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327C" w14:textId="184EA312" w:rsidR="003410D3" w:rsidRPr="006C31F0" w:rsidRDefault="003410D3" w:rsidP="00CE6F52">
      <w:pPr>
        <w:pStyle w:val="a5"/>
        <w:spacing w:line="276" w:lineRule="auto"/>
        <w:ind w:firstLine="720"/>
        <w:rPr>
          <w:b/>
        </w:rPr>
      </w:pPr>
      <w:r w:rsidRPr="006C31F0">
        <w:rPr>
          <w:b/>
        </w:rPr>
        <w:t xml:space="preserve">ДОГОВОР № </w:t>
      </w:r>
      <w:r w:rsidR="008F0A24" w:rsidRPr="006C31F0">
        <w:rPr>
          <w:b/>
        </w:rPr>
        <w:t>______</w:t>
      </w:r>
    </w:p>
    <w:p w14:paraId="4EE978E4" w14:textId="22CC1E21" w:rsidR="003410D3" w:rsidRPr="006C31F0" w:rsidRDefault="003410D3" w:rsidP="00CE6F52">
      <w:pPr>
        <w:spacing w:line="276" w:lineRule="auto"/>
        <w:jc w:val="center"/>
        <w:rPr>
          <w:sz w:val="24"/>
        </w:rPr>
      </w:pPr>
      <w:r w:rsidRPr="006C31F0">
        <w:rPr>
          <w:sz w:val="24"/>
        </w:rPr>
        <w:t>купли-продажи объект</w:t>
      </w:r>
      <w:r w:rsidR="002813A9" w:rsidRPr="006C31F0">
        <w:rPr>
          <w:sz w:val="24"/>
        </w:rPr>
        <w:t>ов</w:t>
      </w:r>
      <w:r w:rsidRPr="006C31F0">
        <w:rPr>
          <w:sz w:val="24"/>
        </w:rPr>
        <w:t xml:space="preserve"> недвижимости нежилого назначения с земельным участком</w:t>
      </w:r>
    </w:p>
    <w:p w14:paraId="6DCFA55C" w14:textId="77777777" w:rsidR="003410D3" w:rsidRPr="006C31F0" w:rsidRDefault="003410D3" w:rsidP="00CE6F52">
      <w:pPr>
        <w:spacing w:line="276" w:lineRule="auto"/>
        <w:rPr>
          <w:b w:val="0"/>
          <w:sz w:val="24"/>
        </w:rPr>
      </w:pPr>
    </w:p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694FE9" w:rsidRPr="006C31F0" w14:paraId="393E639B" w14:textId="77777777" w:rsidTr="00694FE9">
        <w:tc>
          <w:tcPr>
            <w:tcW w:w="2500" w:type="pct"/>
          </w:tcPr>
          <w:p w14:paraId="52079A41" w14:textId="510EA602" w:rsidR="00694FE9" w:rsidRPr="006C31F0" w:rsidRDefault="00694FE9" w:rsidP="00CE6F52">
            <w:pPr>
              <w:pStyle w:val="21"/>
              <w:spacing w:line="276" w:lineRule="auto"/>
            </w:pPr>
            <w:r w:rsidRPr="006C31F0">
              <w:t xml:space="preserve"> г. </w:t>
            </w:r>
            <w:r w:rsidR="002813A9" w:rsidRPr="006C31F0">
              <w:t>Егорьевск</w:t>
            </w:r>
          </w:p>
        </w:tc>
        <w:tc>
          <w:tcPr>
            <w:tcW w:w="2500" w:type="pct"/>
          </w:tcPr>
          <w:p w14:paraId="08B595BF" w14:textId="4886F70C" w:rsidR="00694FE9" w:rsidRPr="006C31F0" w:rsidRDefault="00694FE9" w:rsidP="00CE6F52">
            <w:pPr>
              <w:pStyle w:val="21"/>
              <w:spacing w:line="276" w:lineRule="auto"/>
              <w:jc w:val="right"/>
            </w:pPr>
            <w:r w:rsidRPr="006C31F0">
              <w:t xml:space="preserve"> «</w:t>
            </w:r>
            <w:r w:rsidR="002813A9" w:rsidRPr="006C31F0">
              <w:t>____</w:t>
            </w:r>
            <w:r w:rsidRPr="006C31F0">
              <w:t xml:space="preserve">» </w:t>
            </w:r>
            <w:r w:rsidR="002813A9" w:rsidRPr="006C31F0">
              <w:t>__________</w:t>
            </w:r>
            <w:r w:rsidRPr="006C31F0">
              <w:t xml:space="preserve"> 20</w:t>
            </w:r>
            <w:r w:rsidR="002813A9" w:rsidRPr="006C31F0">
              <w:t>2___</w:t>
            </w:r>
            <w:r w:rsidRPr="006C31F0">
              <w:t>г.</w:t>
            </w:r>
          </w:p>
        </w:tc>
      </w:tr>
    </w:tbl>
    <w:p w14:paraId="297FF306" w14:textId="77777777" w:rsidR="003410D3" w:rsidRPr="006C31F0" w:rsidRDefault="003410D3" w:rsidP="00CE6F52">
      <w:pPr>
        <w:pStyle w:val="a7"/>
        <w:spacing w:line="276" w:lineRule="auto"/>
      </w:pPr>
    </w:p>
    <w:p w14:paraId="2C9AEC1F" w14:textId="25A36D20" w:rsidR="003410D3" w:rsidRPr="006C31F0" w:rsidRDefault="00E019B1" w:rsidP="00CE6F52">
      <w:pPr>
        <w:pStyle w:val="a7"/>
        <w:spacing w:line="276" w:lineRule="auto"/>
        <w:ind w:firstLine="709"/>
        <w:rPr>
          <w:szCs w:val="24"/>
        </w:rPr>
      </w:pPr>
      <w:r w:rsidRPr="006C31F0">
        <w:t>Общество с ограниченной ответственностью «ЕГОРЬЕВСКИЙ ЗАВОД СТРОИТЕЛЬНЫХ МАТЕРИАЛОВ»</w:t>
      </w:r>
      <w:r w:rsidR="003410D3" w:rsidRPr="006C31F0">
        <w:rPr>
          <w:szCs w:val="24"/>
        </w:rPr>
        <w:t>,</w:t>
      </w:r>
      <w:r w:rsidR="00694FE9" w:rsidRPr="006C31F0">
        <w:rPr>
          <w:szCs w:val="24"/>
        </w:rPr>
        <w:t xml:space="preserve"> </w:t>
      </w:r>
      <w:r w:rsidR="003410D3" w:rsidRPr="006C31F0">
        <w:rPr>
          <w:szCs w:val="24"/>
        </w:rPr>
        <w:t xml:space="preserve">именуемое в дальнейшем </w:t>
      </w:r>
      <w:r w:rsidR="003410D3" w:rsidRPr="006C31F0">
        <w:rPr>
          <w:b/>
          <w:szCs w:val="24"/>
        </w:rPr>
        <w:t>«Продавец»</w:t>
      </w:r>
      <w:r w:rsidR="003410D3" w:rsidRPr="006C31F0">
        <w:rPr>
          <w:szCs w:val="24"/>
        </w:rPr>
        <w:t>,</w:t>
      </w:r>
      <w:r w:rsidR="00694FE9" w:rsidRPr="006C31F0">
        <w:rPr>
          <w:szCs w:val="24"/>
        </w:rPr>
        <w:t xml:space="preserve"> </w:t>
      </w:r>
      <w:r w:rsidR="003410D3" w:rsidRPr="006C31F0">
        <w:rPr>
          <w:szCs w:val="24"/>
        </w:rPr>
        <w:t xml:space="preserve">в лице </w:t>
      </w:r>
      <w:r w:rsidRPr="006C31F0">
        <w:rPr>
          <w:szCs w:val="24"/>
        </w:rPr>
        <w:t xml:space="preserve">генерального директора </w:t>
      </w:r>
      <w:r w:rsidRPr="006C31F0">
        <w:t>Лаврёнова Евгения Валентиновича</w:t>
      </w:r>
      <w:r w:rsidR="003410D3" w:rsidRPr="006C31F0">
        <w:rPr>
          <w:szCs w:val="24"/>
        </w:rPr>
        <w:t xml:space="preserve">, действующего на основании Устава, с одной стороны, и </w:t>
      </w:r>
      <w:r w:rsidRPr="006C31F0">
        <w:rPr>
          <w:szCs w:val="24"/>
        </w:rPr>
        <w:t>__________________________________________________________________________________</w:t>
      </w:r>
      <w:r w:rsidR="003410D3" w:rsidRPr="006C31F0">
        <w:rPr>
          <w:szCs w:val="24"/>
        </w:rPr>
        <w:t xml:space="preserve">, именуемое в дальнейшем </w:t>
      </w:r>
      <w:r w:rsidR="003410D3" w:rsidRPr="006C31F0">
        <w:rPr>
          <w:b/>
          <w:szCs w:val="24"/>
        </w:rPr>
        <w:t>«Покупатель</w:t>
      </w:r>
      <w:r w:rsidR="003410D3" w:rsidRPr="006C31F0">
        <w:rPr>
          <w:szCs w:val="24"/>
        </w:rPr>
        <w:t>»,</w:t>
      </w:r>
      <w:r w:rsidR="003410D3" w:rsidRPr="006C31F0">
        <w:rPr>
          <w:iCs/>
          <w:szCs w:val="24"/>
        </w:rPr>
        <w:t xml:space="preserve"> </w:t>
      </w:r>
      <w:r w:rsidR="003410D3" w:rsidRPr="006C31F0">
        <w:rPr>
          <w:szCs w:val="24"/>
        </w:rPr>
        <w:t>далее совместно именуемые «</w:t>
      </w:r>
      <w:r w:rsidR="003410D3" w:rsidRPr="006C31F0">
        <w:rPr>
          <w:bCs/>
          <w:szCs w:val="24"/>
        </w:rPr>
        <w:t>Стороны»</w:t>
      </w:r>
      <w:r w:rsidR="003410D3" w:rsidRPr="006C31F0">
        <w:rPr>
          <w:szCs w:val="24"/>
        </w:rPr>
        <w:t>, заключили настоящий Договор (далее по тексту «</w:t>
      </w:r>
      <w:r w:rsidR="003410D3" w:rsidRPr="006C31F0">
        <w:rPr>
          <w:bCs/>
          <w:szCs w:val="24"/>
        </w:rPr>
        <w:t>Договор»)</w:t>
      </w:r>
      <w:r w:rsidR="003410D3" w:rsidRPr="006C31F0">
        <w:rPr>
          <w:szCs w:val="24"/>
        </w:rPr>
        <w:t xml:space="preserve"> о нижеследующем:</w:t>
      </w:r>
    </w:p>
    <w:p w14:paraId="4E612AEA" w14:textId="77777777" w:rsidR="003410D3" w:rsidRPr="006C31F0" w:rsidRDefault="003410D3" w:rsidP="00CE6F52">
      <w:pPr>
        <w:spacing w:line="276" w:lineRule="auto"/>
        <w:ind w:firstLine="709"/>
        <w:jc w:val="both"/>
        <w:rPr>
          <w:sz w:val="24"/>
        </w:rPr>
      </w:pPr>
    </w:p>
    <w:p w14:paraId="00B8420E" w14:textId="77777777" w:rsidR="003410D3" w:rsidRPr="006C31F0" w:rsidRDefault="003410D3" w:rsidP="001A3449">
      <w:pPr>
        <w:numPr>
          <w:ilvl w:val="0"/>
          <w:numId w:val="1"/>
        </w:numPr>
        <w:spacing w:after="120" w:line="276" w:lineRule="auto"/>
        <w:ind w:left="0" w:firstLine="709"/>
        <w:jc w:val="center"/>
        <w:rPr>
          <w:sz w:val="24"/>
        </w:rPr>
      </w:pPr>
      <w:r w:rsidRPr="006C31F0">
        <w:rPr>
          <w:sz w:val="24"/>
        </w:rPr>
        <w:t>Предмет договора</w:t>
      </w:r>
    </w:p>
    <w:p w14:paraId="37CACDE8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 xml:space="preserve">Продавец передает в собственность Покупателя, а Покупатель принимает и оплачивает объекты недвижимости: </w:t>
      </w:r>
    </w:p>
    <w:p w14:paraId="7A4A074F" w14:textId="00428E9F" w:rsidR="00B569E7" w:rsidRPr="006C31F0" w:rsidRDefault="003410D3" w:rsidP="00CE6F52">
      <w:pPr>
        <w:pStyle w:val="aa"/>
        <w:spacing w:line="276" w:lineRule="auto"/>
      </w:pPr>
      <w:r w:rsidRPr="006C31F0">
        <w:t>- нежилое</w:t>
      </w:r>
      <w:r w:rsidR="00E019B1" w:rsidRPr="006C31F0">
        <w:t>,</w:t>
      </w:r>
      <w:r w:rsidRPr="006C31F0">
        <w:t xml:space="preserve"> здание</w:t>
      </w:r>
      <w:r w:rsidR="00E019B1" w:rsidRPr="006C31F0">
        <w:t xml:space="preserve"> производственного назначения (здание склада пряжи)</w:t>
      </w:r>
      <w:r w:rsidRPr="006C31F0">
        <w:t xml:space="preserve">, количество этажей </w:t>
      </w:r>
      <w:r w:rsidR="00E019B1" w:rsidRPr="006C31F0">
        <w:t>1</w:t>
      </w:r>
      <w:r w:rsidRPr="006C31F0">
        <w:t xml:space="preserve">, общей площадью </w:t>
      </w:r>
      <w:r w:rsidR="00E019B1" w:rsidRPr="006C31F0">
        <w:t>642</w:t>
      </w:r>
      <w:r w:rsidR="00B569E7" w:rsidRPr="006C31F0">
        <w:t>,0</w:t>
      </w:r>
      <w:r w:rsidRPr="006C31F0">
        <w:t xml:space="preserve"> (</w:t>
      </w:r>
      <w:r w:rsidR="00E019B1" w:rsidRPr="006C31F0">
        <w:t>шестьсот сорок два</w:t>
      </w:r>
      <w:r w:rsidRPr="006C31F0">
        <w:t xml:space="preserve">) квадратных метров, расположенное по адресу: </w:t>
      </w:r>
      <w:r w:rsidR="00E019B1" w:rsidRPr="006C31F0">
        <w:t>Московская</w:t>
      </w:r>
      <w:r w:rsidRPr="006C31F0">
        <w:t xml:space="preserve"> область, г. </w:t>
      </w:r>
      <w:r w:rsidR="00E019B1" w:rsidRPr="006C31F0">
        <w:t>Егорьевск</w:t>
      </w:r>
      <w:r w:rsidR="00B569E7" w:rsidRPr="006C31F0">
        <w:t xml:space="preserve">, ул. </w:t>
      </w:r>
      <w:r w:rsidR="00B7444F" w:rsidRPr="006C31F0">
        <w:t>Меланжистов</w:t>
      </w:r>
      <w:r w:rsidR="00B569E7" w:rsidRPr="006C31F0">
        <w:t>, д. 3</w:t>
      </w:r>
      <w:r w:rsidR="00B7444F" w:rsidRPr="006C31F0">
        <w:t>б</w:t>
      </w:r>
      <w:r w:rsidR="00B569E7" w:rsidRPr="006C31F0">
        <w:t xml:space="preserve"> (далее именуемое</w:t>
      </w:r>
      <w:r w:rsidR="00B569E7" w:rsidRPr="006C31F0">
        <w:rPr>
          <w:b/>
        </w:rPr>
        <w:t xml:space="preserve"> «Объект 1»</w:t>
      </w:r>
      <w:r w:rsidR="00B569E7" w:rsidRPr="006C31F0">
        <w:t>)</w:t>
      </w:r>
    </w:p>
    <w:p w14:paraId="02065F58" w14:textId="64AD3A3E" w:rsidR="00742602" w:rsidRPr="006C31F0" w:rsidRDefault="00B569E7" w:rsidP="00742602">
      <w:pPr>
        <w:pStyle w:val="aa"/>
        <w:spacing w:line="276" w:lineRule="auto"/>
      </w:pPr>
      <w:r w:rsidRPr="006C31F0">
        <w:t>-</w:t>
      </w:r>
      <w:r w:rsidR="00694FE9" w:rsidRPr="006C31F0">
        <w:t xml:space="preserve"> </w:t>
      </w:r>
      <w:r w:rsidR="00742602" w:rsidRPr="006C31F0">
        <w:t>нежилое, здание производственного назначения (здание лаборатории), количество этажей 2, общей площадью 249,6 (двести сорок девять целых шесть десятых) квадратных метров, расположенное по адресу: Московская область, г. Егорьевск, ул. Меланжистов, д. 3б (далее именуемое</w:t>
      </w:r>
      <w:r w:rsidR="00742602" w:rsidRPr="006C31F0">
        <w:rPr>
          <w:b/>
        </w:rPr>
        <w:t xml:space="preserve"> «Объект 2»</w:t>
      </w:r>
      <w:r w:rsidR="00742602" w:rsidRPr="006C31F0">
        <w:t>)</w:t>
      </w:r>
    </w:p>
    <w:p w14:paraId="70A9D489" w14:textId="069E785F" w:rsidR="00791623" w:rsidRPr="006C31F0" w:rsidRDefault="00791623" w:rsidP="00791623">
      <w:pPr>
        <w:pStyle w:val="aa"/>
        <w:spacing w:line="276" w:lineRule="auto"/>
      </w:pPr>
      <w:r w:rsidRPr="006C31F0">
        <w:t>- нежилое, здание производственного назначения (здание цеха ширпотреба), количество этажей 2, общей площадью 696,5 (шестьсот девяносто шесть целых пять десятых) квадратных метров, расположенное по адресу: Московская область, г. Егорьевск, ул. Меланжистов, д. 3б (далее именуемое</w:t>
      </w:r>
      <w:r w:rsidRPr="006C31F0">
        <w:rPr>
          <w:b/>
        </w:rPr>
        <w:t xml:space="preserve"> «Объект 3»</w:t>
      </w:r>
      <w:r w:rsidRPr="006C31F0">
        <w:t>)</w:t>
      </w:r>
    </w:p>
    <w:p w14:paraId="1620841C" w14:textId="0A8A8EBC" w:rsidR="00A17879" w:rsidRPr="006C31F0" w:rsidRDefault="00A17879" w:rsidP="00A17879">
      <w:pPr>
        <w:pStyle w:val="aa"/>
        <w:spacing w:line="276" w:lineRule="auto"/>
      </w:pPr>
      <w:r w:rsidRPr="006C31F0">
        <w:t>- нежилое, здание производственного назначения (здание 2-й ткацкой фабрики), количество этажей 1, общей площадью 15 312,3 (пятнадцать тысяч триста двенадцать целых три десятых) квадратных метров, расположенное по адресу: Московская область, г. Егорьевск, ул. Меланжистов, д. 3б (далее именуемое</w:t>
      </w:r>
      <w:r w:rsidRPr="006C31F0">
        <w:rPr>
          <w:b/>
        </w:rPr>
        <w:t xml:space="preserve"> «Объект 4»</w:t>
      </w:r>
      <w:r w:rsidRPr="006C31F0">
        <w:t>)</w:t>
      </w:r>
    </w:p>
    <w:p w14:paraId="05E21C80" w14:textId="4C64DC4F" w:rsidR="003410D3" w:rsidRPr="006C31F0" w:rsidRDefault="003410D3" w:rsidP="00CE6F52">
      <w:pPr>
        <w:pStyle w:val="aa"/>
        <w:spacing w:line="276" w:lineRule="auto"/>
      </w:pPr>
      <w:r w:rsidRPr="006C31F0">
        <w:t>(далее именуемое</w:t>
      </w:r>
      <w:r w:rsidRPr="006C31F0">
        <w:rPr>
          <w:b/>
        </w:rPr>
        <w:t xml:space="preserve"> «Объект</w:t>
      </w:r>
      <w:r w:rsidR="00B569E7" w:rsidRPr="006C31F0">
        <w:rPr>
          <w:b/>
        </w:rPr>
        <w:t>ы</w:t>
      </w:r>
      <w:r w:rsidRPr="006C31F0">
        <w:rPr>
          <w:b/>
        </w:rPr>
        <w:t xml:space="preserve">») </w:t>
      </w:r>
      <w:r w:rsidRPr="006C31F0">
        <w:t>в соответствии с поэтажным планом и экспликацией, являющимися неотъемлемой частью Договора</w:t>
      </w:r>
      <w:r w:rsidR="00694FE9" w:rsidRPr="006C31F0">
        <w:t xml:space="preserve"> </w:t>
      </w:r>
      <w:r w:rsidRPr="006C31F0">
        <w:t>(Приложени</w:t>
      </w:r>
      <w:r w:rsidR="00873CBA" w:rsidRPr="006C31F0">
        <w:t>я</w:t>
      </w:r>
      <w:r w:rsidRPr="006C31F0">
        <w:t xml:space="preserve"> №</w:t>
      </w:r>
      <w:r w:rsidR="00873CBA" w:rsidRPr="006C31F0">
        <w:t xml:space="preserve"> </w:t>
      </w:r>
      <w:r w:rsidR="00617837" w:rsidRPr="006C31F0">
        <w:t>1- 5</w:t>
      </w:r>
      <w:r w:rsidRPr="006C31F0">
        <w:t>);</w:t>
      </w:r>
    </w:p>
    <w:p w14:paraId="4E6C15B1" w14:textId="6EB165F7" w:rsidR="003410D3" w:rsidRPr="006C31F0" w:rsidRDefault="003410D3" w:rsidP="00CE6F52">
      <w:pPr>
        <w:pStyle w:val="aa"/>
        <w:spacing w:line="276" w:lineRule="auto"/>
      </w:pPr>
      <w:r w:rsidRPr="006C31F0">
        <w:t xml:space="preserve">- земельный участок, расположенный по адресу: </w:t>
      </w:r>
      <w:r w:rsidR="00C36D45" w:rsidRPr="006C31F0">
        <w:t>Московская</w:t>
      </w:r>
      <w:r w:rsidR="00B569E7" w:rsidRPr="006C31F0">
        <w:t xml:space="preserve"> область, г. </w:t>
      </w:r>
      <w:r w:rsidR="00C36D45" w:rsidRPr="006C31F0">
        <w:t>Егорьевск</w:t>
      </w:r>
      <w:r w:rsidR="00B569E7" w:rsidRPr="006C31F0">
        <w:t xml:space="preserve">, ул. </w:t>
      </w:r>
      <w:r w:rsidR="00C36D45" w:rsidRPr="006C31F0">
        <w:t>Меланжистов</w:t>
      </w:r>
      <w:r w:rsidR="00B569E7" w:rsidRPr="006C31F0">
        <w:t>, д. 3</w:t>
      </w:r>
      <w:r w:rsidR="00C36D45" w:rsidRPr="006C31F0">
        <w:t>б</w:t>
      </w:r>
      <w:r w:rsidRPr="006C31F0">
        <w:t xml:space="preserve">, площадью </w:t>
      </w:r>
      <w:r w:rsidR="00056DB8" w:rsidRPr="006C31F0">
        <w:t>34 189</w:t>
      </w:r>
      <w:r w:rsidRPr="006C31F0">
        <w:t xml:space="preserve"> кв.</w:t>
      </w:r>
      <w:r w:rsidR="00B569E7" w:rsidRPr="006C31F0">
        <w:t xml:space="preserve"> </w:t>
      </w:r>
      <w:r w:rsidRPr="006C31F0">
        <w:t>м</w:t>
      </w:r>
      <w:r w:rsidR="00B569E7" w:rsidRPr="006C31F0">
        <w:t>.</w:t>
      </w:r>
      <w:r w:rsidRPr="006C31F0">
        <w:t xml:space="preserve">, кадастровый номер </w:t>
      </w:r>
      <w:r w:rsidR="00C36D45" w:rsidRPr="006C31F0">
        <w:t>50</w:t>
      </w:r>
      <w:r w:rsidRPr="006C31F0">
        <w:t>:</w:t>
      </w:r>
      <w:r w:rsidR="00B569E7" w:rsidRPr="006C31F0">
        <w:t>3</w:t>
      </w:r>
      <w:r w:rsidR="00C36D45" w:rsidRPr="006C31F0">
        <w:t>0</w:t>
      </w:r>
      <w:r w:rsidR="00B569E7" w:rsidRPr="006C31F0">
        <w:t>:0</w:t>
      </w:r>
      <w:r w:rsidR="00C36D45" w:rsidRPr="006C31F0">
        <w:t>010617</w:t>
      </w:r>
      <w:r w:rsidR="00B569E7" w:rsidRPr="006C31F0">
        <w:t>:</w:t>
      </w:r>
      <w:r w:rsidR="00C36D45" w:rsidRPr="006C31F0">
        <w:t>498</w:t>
      </w:r>
      <w:r w:rsidRPr="006C31F0">
        <w:t xml:space="preserve">, категория земель: земли населенных пунктов, разрешенное использование: </w:t>
      </w:r>
      <w:r w:rsidR="00C36D45" w:rsidRPr="006C31F0">
        <w:t>строительная промышленность</w:t>
      </w:r>
      <w:r w:rsidRPr="006C31F0">
        <w:t xml:space="preserve"> (далее именуемый - </w:t>
      </w:r>
      <w:r w:rsidRPr="006C31F0">
        <w:rPr>
          <w:b/>
        </w:rPr>
        <w:t>«Земельный участок»</w:t>
      </w:r>
      <w:r w:rsidRPr="006C31F0">
        <w:t>).</w:t>
      </w:r>
    </w:p>
    <w:p w14:paraId="2389142C" w14:textId="493E68A0" w:rsidR="009B559D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sz w:val="24"/>
          <w:szCs w:val="24"/>
        </w:rPr>
        <w:t>Объект</w:t>
      </w:r>
      <w:r w:rsidR="00B569E7" w:rsidRPr="006C31F0">
        <w:rPr>
          <w:sz w:val="24"/>
          <w:szCs w:val="24"/>
        </w:rPr>
        <w:t xml:space="preserve"> 1</w:t>
      </w:r>
      <w:r w:rsidRPr="006C31F0">
        <w:rPr>
          <w:b w:val="0"/>
          <w:sz w:val="24"/>
          <w:szCs w:val="24"/>
        </w:rPr>
        <w:t xml:space="preserve"> принадлежит Продавцу на праве собственности на основании </w:t>
      </w:r>
      <w:r w:rsidR="00742602" w:rsidRPr="006C31F0">
        <w:rPr>
          <w:b w:val="0"/>
          <w:sz w:val="24"/>
          <w:szCs w:val="24"/>
        </w:rPr>
        <w:t>учредительного договора ООО «ЕГОРЬЕВСКИЙ ЗАВОД СТРОИТЕЛЬНЫХ МАТЕРИАЛОВ» (редакция№2), выдан 20.07.2007г.</w:t>
      </w:r>
      <w:r w:rsidRPr="006C31F0">
        <w:rPr>
          <w:b w:val="0"/>
          <w:sz w:val="24"/>
          <w:szCs w:val="24"/>
        </w:rPr>
        <w:t xml:space="preserve">, что подтверждается записью регистрации в Едином государственном реестре прав на недвижимое имущество и сделок с ним № </w:t>
      </w:r>
      <w:r w:rsidR="00742602" w:rsidRPr="006C31F0">
        <w:rPr>
          <w:b w:val="0"/>
          <w:sz w:val="24"/>
          <w:szCs w:val="24"/>
        </w:rPr>
        <w:t>50-50-30/022/2007-141 от 09.08.2007г.</w:t>
      </w:r>
      <w:r w:rsidR="00873CBA" w:rsidRPr="006C31F0">
        <w:rPr>
          <w:b w:val="0"/>
          <w:sz w:val="24"/>
          <w:szCs w:val="24"/>
        </w:rPr>
        <w:t>,</w:t>
      </w:r>
      <w:r w:rsidRPr="006C31F0">
        <w:rPr>
          <w:b w:val="0"/>
          <w:bCs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 xml:space="preserve">кадастровый (или условный) номер Объекта </w:t>
      </w:r>
      <w:r w:rsidR="00742602" w:rsidRPr="006C31F0">
        <w:rPr>
          <w:b w:val="0"/>
          <w:sz w:val="24"/>
          <w:szCs w:val="24"/>
        </w:rPr>
        <w:t>50</w:t>
      </w:r>
      <w:r w:rsidRPr="006C31F0">
        <w:rPr>
          <w:b w:val="0"/>
          <w:sz w:val="24"/>
          <w:szCs w:val="24"/>
        </w:rPr>
        <w:t>:</w:t>
      </w:r>
      <w:r w:rsidR="009B559D" w:rsidRPr="006C31F0">
        <w:rPr>
          <w:b w:val="0"/>
          <w:sz w:val="24"/>
          <w:szCs w:val="24"/>
        </w:rPr>
        <w:t>3</w:t>
      </w:r>
      <w:r w:rsidR="00742602" w:rsidRPr="006C31F0">
        <w:rPr>
          <w:b w:val="0"/>
          <w:sz w:val="24"/>
          <w:szCs w:val="24"/>
        </w:rPr>
        <w:t>0</w:t>
      </w:r>
      <w:r w:rsidR="009B559D" w:rsidRPr="006C31F0">
        <w:rPr>
          <w:b w:val="0"/>
          <w:sz w:val="24"/>
          <w:szCs w:val="24"/>
        </w:rPr>
        <w:t>:0</w:t>
      </w:r>
      <w:r w:rsidR="00742602" w:rsidRPr="006C31F0">
        <w:rPr>
          <w:b w:val="0"/>
          <w:sz w:val="24"/>
          <w:szCs w:val="24"/>
        </w:rPr>
        <w:t>010509</w:t>
      </w:r>
      <w:r w:rsidR="009B559D" w:rsidRPr="006C31F0">
        <w:rPr>
          <w:b w:val="0"/>
          <w:sz w:val="24"/>
          <w:szCs w:val="24"/>
        </w:rPr>
        <w:t>:</w:t>
      </w:r>
      <w:r w:rsidR="00742602" w:rsidRPr="006C31F0">
        <w:rPr>
          <w:b w:val="0"/>
          <w:sz w:val="24"/>
          <w:szCs w:val="24"/>
        </w:rPr>
        <w:t>76</w:t>
      </w:r>
      <w:r w:rsidRPr="006C31F0">
        <w:rPr>
          <w:b w:val="0"/>
          <w:sz w:val="24"/>
          <w:szCs w:val="24"/>
        </w:rPr>
        <w:t>.</w:t>
      </w:r>
      <w:r w:rsidR="009B559D" w:rsidRPr="006C31F0">
        <w:rPr>
          <w:b w:val="0"/>
          <w:sz w:val="24"/>
          <w:szCs w:val="24"/>
        </w:rPr>
        <w:t xml:space="preserve"> </w:t>
      </w:r>
    </w:p>
    <w:p w14:paraId="71D0D9C4" w14:textId="5464AD65" w:rsidR="00742602" w:rsidRPr="006C31F0" w:rsidRDefault="00742602" w:rsidP="00742602">
      <w:pPr>
        <w:spacing w:line="276" w:lineRule="auto"/>
        <w:ind w:firstLine="1134"/>
        <w:jc w:val="both"/>
        <w:rPr>
          <w:b w:val="0"/>
          <w:sz w:val="24"/>
          <w:szCs w:val="24"/>
        </w:rPr>
      </w:pPr>
      <w:r w:rsidRPr="006C31F0">
        <w:rPr>
          <w:sz w:val="24"/>
          <w:szCs w:val="24"/>
        </w:rPr>
        <w:t>Объект 2</w:t>
      </w:r>
      <w:r w:rsidRPr="006C31F0">
        <w:rPr>
          <w:b w:val="0"/>
          <w:sz w:val="24"/>
          <w:szCs w:val="24"/>
        </w:rPr>
        <w:t xml:space="preserve"> принадлежит Продавцу на праве собственности на основании учредительного договора ООО «ЕГОРЬЕВСКИЙ ЗАВОД СТРОИТЕЛЬНЫХ МАТЕРИАЛОВ» (редакция№2), выдан 20.07.2007г., что подтверждается записью регистрации в Едином </w:t>
      </w:r>
      <w:r w:rsidRPr="006C31F0">
        <w:rPr>
          <w:b w:val="0"/>
          <w:sz w:val="24"/>
          <w:szCs w:val="24"/>
        </w:rPr>
        <w:lastRenderedPageBreak/>
        <w:t>государственном реестре прав на недвижимое имущество и сделок с ним № 50-50-30/022/2007-132 от 09.08.2007г.</w:t>
      </w:r>
      <w:r w:rsidR="00873CBA" w:rsidRPr="006C31F0">
        <w:rPr>
          <w:b w:val="0"/>
          <w:sz w:val="24"/>
          <w:szCs w:val="24"/>
        </w:rPr>
        <w:t>,</w:t>
      </w:r>
      <w:r w:rsidRPr="006C31F0">
        <w:rPr>
          <w:b w:val="0"/>
          <w:bCs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 xml:space="preserve">кадастровый (или условный) номер Объекта 50:30:0010509:67. </w:t>
      </w:r>
    </w:p>
    <w:p w14:paraId="1BDA68C3" w14:textId="355CEEB5" w:rsidR="00791623" w:rsidRPr="006C31F0" w:rsidRDefault="00791623" w:rsidP="00791623">
      <w:pPr>
        <w:pStyle w:val="af5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sz w:val="24"/>
          <w:szCs w:val="24"/>
        </w:rPr>
        <w:t>Объект 3</w:t>
      </w:r>
      <w:r w:rsidRPr="006C31F0">
        <w:rPr>
          <w:b w:val="0"/>
          <w:sz w:val="24"/>
          <w:szCs w:val="24"/>
        </w:rPr>
        <w:t xml:space="preserve"> принадлежит Продавцу на праве собственности на основании учредительного договора ООО «ЕГОРЬЕВСКИЙ ЗАВОД СТРОИТЕЛЬНЫХ МАТЕРИАЛОВ» (редакция№2), выдан 20.07.2007г., что подтверждается записью регистрации в Едином государственном реестре прав на недвижимое имущество и сделок с ним № 50-50-30/022/2007-129 от 09.08.2007г.</w:t>
      </w:r>
      <w:r w:rsidR="00873CBA" w:rsidRPr="006C31F0">
        <w:rPr>
          <w:b w:val="0"/>
          <w:sz w:val="24"/>
          <w:szCs w:val="24"/>
        </w:rPr>
        <w:t>,</w:t>
      </w:r>
      <w:r w:rsidRPr="006C31F0">
        <w:rPr>
          <w:b w:val="0"/>
          <w:bCs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 xml:space="preserve">кадастровый (или условный) номер Объекта 50:30:0010509:64. </w:t>
      </w:r>
    </w:p>
    <w:p w14:paraId="126DBF33" w14:textId="7A4097EA" w:rsidR="00A17879" w:rsidRPr="006C31F0" w:rsidRDefault="00A17879" w:rsidP="00A17879">
      <w:pPr>
        <w:pStyle w:val="af5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sz w:val="24"/>
          <w:szCs w:val="24"/>
        </w:rPr>
        <w:t>Объект 4</w:t>
      </w:r>
      <w:r w:rsidRPr="006C31F0">
        <w:rPr>
          <w:b w:val="0"/>
          <w:sz w:val="24"/>
          <w:szCs w:val="24"/>
        </w:rPr>
        <w:t xml:space="preserve"> принадлежит Продавцу на праве собственности на основании учредительного договора ООО «ЕГОРЬЕВСКИЙ ЗАВОД СТРОИТЕЛЬНЫХ МАТЕРИАЛОВ» (редакция№2), выдан 20.07.2007г., что подтверждается записью регистрации в Едином государственном реестре прав на недвижимое имущество и сделок с ним № 50-50-30/022/2007-140 от 09.08.2007г.</w:t>
      </w:r>
      <w:r w:rsidR="00873CBA" w:rsidRPr="006C31F0">
        <w:rPr>
          <w:b w:val="0"/>
          <w:sz w:val="24"/>
          <w:szCs w:val="24"/>
        </w:rPr>
        <w:t>,</w:t>
      </w:r>
      <w:r w:rsidRPr="006C31F0">
        <w:rPr>
          <w:b w:val="0"/>
          <w:bCs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 xml:space="preserve">кадастровый (или условный) номер Объекта 50:30:0010509:48. </w:t>
      </w:r>
    </w:p>
    <w:p w14:paraId="59F7165E" w14:textId="2FF760EA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Земельный участок принадлежит Продавцу на праве собственности</w:t>
      </w:r>
      <w:r w:rsidRPr="006C31F0">
        <w:t xml:space="preserve"> </w:t>
      </w:r>
      <w:r w:rsidRPr="006C31F0">
        <w:rPr>
          <w:b w:val="0"/>
          <w:sz w:val="24"/>
          <w:szCs w:val="24"/>
        </w:rPr>
        <w:t>на основании договора купли-продажи земельного участка №</w:t>
      </w:r>
      <w:r w:rsidR="00C36D45" w:rsidRPr="006C31F0">
        <w:rPr>
          <w:b w:val="0"/>
          <w:sz w:val="24"/>
          <w:szCs w:val="24"/>
        </w:rPr>
        <w:t>539-08-КП-ЗН</w:t>
      </w:r>
      <w:r w:rsidR="007C66A6" w:rsidRPr="006C31F0">
        <w:rPr>
          <w:b w:val="0"/>
          <w:sz w:val="24"/>
          <w:szCs w:val="24"/>
        </w:rPr>
        <w:t xml:space="preserve"> от 01.08.2008г.</w:t>
      </w:r>
      <w:r w:rsidRPr="006C31F0">
        <w:rPr>
          <w:b w:val="0"/>
          <w:sz w:val="24"/>
          <w:szCs w:val="24"/>
        </w:rPr>
        <w:t xml:space="preserve">, что подтверждается записью регистрации в Едином государственном реестре прав на недвижимое имущество и сделок с ним № </w:t>
      </w:r>
      <w:r w:rsidR="007C66A6" w:rsidRPr="006C31F0">
        <w:rPr>
          <w:b w:val="0"/>
          <w:sz w:val="24"/>
          <w:szCs w:val="24"/>
        </w:rPr>
        <w:t xml:space="preserve">50:30:0010617:498-50/117/2023-1 </w:t>
      </w:r>
      <w:r w:rsidRPr="006C31F0">
        <w:rPr>
          <w:b w:val="0"/>
          <w:bCs/>
          <w:sz w:val="24"/>
          <w:szCs w:val="24"/>
        </w:rPr>
        <w:t xml:space="preserve">от </w:t>
      </w:r>
      <w:r w:rsidR="007C66A6" w:rsidRPr="006C31F0">
        <w:rPr>
          <w:b w:val="0"/>
          <w:bCs/>
          <w:sz w:val="24"/>
          <w:szCs w:val="24"/>
        </w:rPr>
        <w:t>17.04.2023г</w:t>
      </w:r>
      <w:r w:rsidR="00956257" w:rsidRPr="006C31F0">
        <w:rPr>
          <w:b w:val="0"/>
          <w:sz w:val="24"/>
          <w:szCs w:val="24"/>
        </w:rPr>
        <w:t>.,</w:t>
      </w:r>
      <w:r w:rsidR="00956257" w:rsidRPr="006C31F0">
        <w:rPr>
          <w:b w:val="0"/>
          <w:bCs/>
          <w:sz w:val="24"/>
          <w:szCs w:val="24"/>
        </w:rPr>
        <w:t xml:space="preserve"> </w:t>
      </w:r>
      <w:r w:rsidR="00956257" w:rsidRPr="006C31F0">
        <w:rPr>
          <w:b w:val="0"/>
          <w:sz w:val="24"/>
          <w:szCs w:val="24"/>
        </w:rPr>
        <w:t xml:space="preserve">кадастровый (или условный) номер </w:t>
      </w:r>
      <w:r w:rsidR="00956257" w:rsidRPr="006C31F0">
        <w:rPr>
          <w:b w:val="0"/>
          <w:sz w:val="24"/>
          <w:szCs w:val="24"/>
        </w:rPr>
        <w:t>Земельного участка</w:t>
      </w:r>
      <w:r w:rsidR="00956257" w:rsidRPr="006C31F0">
        <w:rPr>
          <w:b w:val="0"/>
          <w:sz w:val="24"/>
          <w:szCs w:val="24"/>
        </w:rPr>
        <w:t xml:space="preserve"> 50:30:0010617:498.</w:t>
      </w:r>
    </w:p>
    <w:p w14:paraId="37F0CD30" w14:textId="77777777" w:rsidR="005875E5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Продавец гарантирует, что Объект</w:t>
      </w:r>
      <w:r w:rsidR="009B559D" w:rsidRPr="006C31F0">
        <w:rPr>
          <w:b w:val="0"/>
          <w:sz w:val="24"/>
          <w:szCs w:val="24"/>
        </w:rPr>
        <w:t>ы</w:t>
      </w:r>
      <w:r w:rsidRPr="006C31F0">
        <w:rPr>
          <w:b w:val="0"/>
          <w:sz w:val="24"/>
          <w:szCs w:val="24"/>
        </w:rPr>
        <w:t xml:space="preserve"> и Земельный участок в споре или под арестом не состоят, являются предметом залога</w:t>
      </w:r>
      <w:r w:rsidR="005875E5" w:rsidRPr="006C31F0">
        <w:rPr>
          <w:b w:val="0"/>
          <w:sz w:val="24"/>
          <w:szCs w:val="24"/>
        </w:rPr>
        <w:t xml:space="preserve">: </w:t>
      </w:r>
    </w:p>
    <w:p w14:paraId="6EDB815A" w14:textId="77777777" w:rsidR="009D41DC" w:rsidRPr="006C31F0" w:rsidRDefault="005875E5" w:rsidP="009D41DC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вид –</w:t>
      </w:r>
      <w:r w:rsidR="003410D3" w:rsidRPr="006C31F0">
        <w:rPr>
          <w:b w:val="0"/>
          <w:sz w:val="24"/>
          <w:szCs w:val="24"/>
        </w:rPr>
        <w:t xml:space="preserve"> и</w:t>
      </w:r>
      <w:r w:rsidRPr="006C31F0">
        <w:rPr>
          <w:b w:val="0"/>
          <w:sz w:val="24"/>
          <w:szCs w:val="24"/>
        </w:rPr>
        <w:t>потека, основание государственной регистрации</w:t>
      </w:r>
      <w:r w:rsidR="003410D3" w:rsidRPr="006C31F0">
        <w:rPr>
          <w:b w:val="0"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>– договор ипотеки №133028/131026 от 04.02.2013г.</w:t>
      </w:r>
      <w:r w:rsidR="008039C9" w:rsidRPr="006C31F0">
        <w:rPr>
          <w:b w:val="0"/>
          <w:sz w:val="24"/>
          <w:szCs w:val="24"/>
        </w:rPr>
        <w:t>,</w:t>
      </w:r>
      <w:r w:rsidRPr="006C31F0">
        <w:rPr>
          <w:b w:val="0"/>
          <w:sz w:val="24"/>
          <w:szCs w:val="24"/>
        </w:rPr>
        <w:t xml:space="preserve"> гос.</w:t>
      </w:r>
      <w:r w:rsidR="008039C9" w:rsidRPr="006C31F0">
        <w:rPr>
          <w:b w:val="0"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>№ регистрации 50-50-30/0082013-312; дополнительное соглашение к договору ипотеки №133028/131036 от 04.02.2013, №3 от 26.03.2018г.,</w:t>
      </w:r>
      <w:r w:rsidR="008039C9" w:rsidRPr="006C31F0">
        <w:rPr>
          <w:b w:val="0"/>
          <w:sz w:val="24"/>
          <w:szCs w:val="24"/>
        </w:rPr>
        <w:t xml:space="preserve"> гос. № регистрации 50:30:0016017:147-50/001/2018-2; договор уступки прав Требований), №131036/Ц-1 от 31.07.2020г.,  договор уступки прав требований №ДЦ-ПРИ-2305/22-4(6947 от 23.05.2022г., гос. № регистрации 50:30:001617:158-50/117/2022-14; лицо,  в пользу которого установлены ограничение прав и обременение объектов недвижимости - </w:t>
      </w:r>
      <w:r w:rsidRPr="006C31F0">
        <w:rPr>
          <w:b w:val="0"/>
          <w:sz w:val="24"/>
          <w:szCs w:val="24"/>
        </w:rPr>
        <w:t xml:space="preserve"> </w:t>
      </w:r>
      <w:r w:rsidR="008039C9" w:rsidRPr="006C31F0">
        <w:rPr>
          <w:b w:val="0"/>
          <w:sz w:val="24"/>
          <w:szCs w:val="24"/>
        </w:rPr>
        <w:t xml:space="preserve">владельцы ИПФ владельцы инвестиционных паев – Закрытый комбинированный паевой инвестиционный фонд «Притяжение», данные о которых устанавливаются на основании данных лицевых счетов владельцев инвестиционных  паев в реестре владельцев </w:t>
      </w:r>
      <w:r w:rsidR="009D41DC" w:rsidRPr="006C31F0">
        <w:rPr>
          <w:b w:val="0"/>
          <w:sz w:val="24"/>
          <w:szCs w:val="24"/>
        </w:rPr>
        <w:t>инвестиционных паев и счетов депо владельцев инвестиционных паев.;</w:t>
      </w:r>
    </w:p>
    <w:p w14:paraId="7721F4CE" w14:textId="75FE5566" w:rsidR="003410D3" w:rsidRPr="006C31F0" w:rsidRDefault="003410D3" w:rsidP="009D41DC">
      <w:pPr>
        <w:spacing w:line="276" w:lineRule="auto"/>
        <w:ind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что подтверждается выписками из Единого государственного реестра прав на недвижимое имущество и сделок с ним.</w:t>
      </w:r>
      <w:r w:rsidR="00694FE9" w:rsidRPr="006C31F0">
        <w:rPr>
          <w:b w:val="0"/>
          <w:sz w:val="24"/>
          <w:szCs w:val="24"/>
        </w:rPr>
        <w:t xml:space="preserve"> </w:t>
      </w:r>
    </w:p>
    <w:p w14:paraId="6CB968D0" w14:textId="77777777" w:rsidR="003410D3" w:rsidRPr="006C31F0" w:rsidRDefault="003410D3" w:rsidP="00CE6F52">
      <w:pPr>
        <w:pStyle w:val="23"/>
        <w:spacing w:line="276" w:lineRule="auto"/>
        <w:ind w:firstLine="709"/>
      </w:pPr>
      <w:r w:rsidRPr="006C31F0">
        <w:t>Продавец обязуется сохранить такой статус Объект</w:t>
      </w:r>
      <w:r w:rsidR="009B559D" w:rsidRPr="006C31F0">
        <w:t>ов</w:t>
      </w:r>
      <w:r w:rsidRPr="006C31F0">
        <w:t xml:space="preserve"> и Земельного участка до перехода права собственности на них к Покупателю.</w:t>
      </w:r>
    </w:p>
    <w:p w14:paraId="1FF6D5A5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Продавец не имеет перед третьими лицами задолженности по оплате коммуна</w:t>
      </w:r>
      <w:r w:rsidR="009B559D" w:rsidRPr="006C31F0">
        <w:rPr>
          <w:b w:val="0"/>
          <w:sz w:val="24"/>
          <w:szCs w:val="24"/>
        </w:rPr>
        <w:t>льных и иных платежей по Объектам</w:t>
      </w:r>
      <w:r w:rsidRPr="006C31F0">
        <w:rPr>
          <w:b w:val="0"/>
          <w:sz w:val="24"/>
          <w:szCs w:val="24"/>
        </w:rPr>
        <w:t xml:space="preserve"> и Земельному участку.</w:t>
      </w:r>
    </w:p>
    <w:p w14:paraId="5B6EEBF0" w14:textId="47D52CEB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Покупатель произвел осмотр Объект</w:t>
      </w:r>
      <w:r w:rsidR="009B559D" w:rsidRPr="006C31F0">
        <w:rPr>
          <w:b w:val="0"/>
          <w:sz w:val="24"/>
          <w:szCs w:val="24"/>
        </w:rPr>
        <w:t>ов</w:t>
      </w:r>
      <w:r w:rsidRPr="006C31F0">
        <w:rPr>
          <w:b w:val="0"/>
          <w:sz w:val="24"/>
          <w:szCs w:val="24"/>
        </w:rPr>
        <w:t xml:space="preserve"> и Земельного участка, о чем Сторонами составлен Акт осмотра от</w:t>
      </w:r>
      <w:r w:rsidR="009D41DC" w:rsidRPr="006C31F0">
        <w:rPr>
          <w:b w:val="0"/>
          <w:sz w:val="24"/>
          <w:szCs w:val="24"/>
        </w:rPr>
        <w:t>_____</w:t>
      </w:r>
      <w:r w:rsidRPr="006C31F0">
        <w:rPr>
          <w:b w:val="0"/>
          <w:sz w:val="24"/>
          <w:szCs w:val="24"/>
        </w:rPr>
        <w:t>. Покупатель приобретает Объект</w:t>
      </w:r>
      <w:r w:rsidR="009B559D" w:rsidRPr="006C31F0">
        <w:rPr>
          <w:b w:val="0"/>
          <w:sz w:val="24"/>
          <w:szCs w:val="24"/>
        </w:rPr>
        <w:t>ы</w:t>
      </w:r>
      <w:r w:rsidRPr="006C31F0">
        <w:rPr>
          <w:b w:val="0"/>
          <w:sz w:val="24"/>
          <w:szCs w:val="24"/>
        </w:rPr>
        <w:t xml:space="preserve"> и Земельный участок в состоянии, указанном в данном Акте осмотра.</w:t>
      </w:r>
      <w:r w:rsidR="00694FE9" w:rsidRPr="006C31F0">
        <w:rPr>
          <w:b w:val="0"/>
          <w:sz w:val="24"/>
          <w:szCs w:val="24"/>
        </w:rPr>
        <w:t xml:space="preserve"> </w:t>
      </w:r>
    </w:p>
    <w:p w14:paraId="495E3D97" w14:textId="77777777" w:rsidR="003410D3" w:rsidRPr="006C31F0" w:rsidRDefault="00694FE9" w:rsidP="00CE6F52">
      <w:pPr>
        <w:spacing w:line="276" w:lineRule="auto"/>
        <w:ind w:firstLine="709"/>
        <w:jc w:val="both"/>
        <w:rPr>
          <w:rStyle w:val="af6"/>
        </w:rPr>
      </w:pPr>
      <w:r w:rsidRPr="006C31F0">
        <w:rPr>
          <w:rStyle w:val="af6"/>
        </w:rPr>
        <w:t xml:space="preserve"> </w:t>
      </w:r>
    </w:p>
    <w:p w14:paraId="3F6D96CF" w14:textId="77777777" w:rsidR="003410D3" w:rsidRPr="006C31F0" w:rsidRDefault="009B559D" w:rsidP="001A3449">
      <w:pPr>
        <w:numPr>
          <w:ilvl w:val="0"/>
          <w:numId w:val="1"/>
        </w:numPr>
        <w:spacing w:after="120" w:line="276" w:lineRule="auto"/>
        <w:ind w:left="0" w:firstLine="709"/>
        <w:jc w:val="center"/>
        <w:rPr>
          <w:sz w:val="24"/>
        </w:rPr>
      </w:pPr>
      <w:r w:rsidRPr="006C31F0">
        <w:rPr>
          <w:sz w:val="24"/>
        </w:rPr>
        <w:t>Цена Объектов</w:t>
      </w:r>
      <w:r w:rsidR="003410D3" w:rsidRPr="006C31F0">
        <w:rPr>
          <w:sz w:val="24"/>
        </w:rPr>
        <w:t xml:space="preserve"> и Земельного участка и порядок расчетов</w:t>
      </w:r>
    </w:p>
    <w:p w14:paraId="6A3F4B94" w14:textId="52B327E9" w:rsidR="003410D3" w:rsidRPr="006C31F0" w:rsidRDefault="009B559D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  <w:highlight w:val="yellow"/>
        </w:rPr>
        <w:t xml:space="preserve">Цена </w:t>
      </w:r>
      <w:r w:rsidRPr="006C31F0">
        <w:rPr>
          <w:sz w:val="24"/>
          <w:highlight w:val="yellow"/>
        </w:rPr>
        <w:t>Объектов</w:t>
      </w:r>
      <w:r w:rsidR="003410D3" w:rsidRPr="006C31F0">
        <w:rPr>
          <w:b w:val="0"/>
          <w:sz w:val="24"/>
          <w:highlight w:val="yellow"/>
        </w:rPr>
        <w:t xml:space="preserve"> и </w:t>
      </w:r>
      <w:r w:rsidR="003410D3" w:rsidRPr="006C31F0">
        <w:rPr>
          <w:sz w:val="24"/>
          <w:highlight w:val="yellow"/>
        </w:rPr>
        <w:t>Земельного участка</w:t>
      </w:r>
      <w:r w:rsidR="003410D3" w:rsidRPr="006C31F0">
        <w:rPr>
          <w:b w:val="0"/>
          <w:sz w:val="24"/>
          <w:highlight w:val="yellow"/>
        </w:rPr>
        <w:t xml:space="preserve">, определенная по итогам </w:t>
      </w:r>
      <w:r w:rsidR="003422D7" w:rsidRPr="006C31F0">
        <w:rPr>
          <w:b w:val="0"/>
          <w:sz w:val="24"/>
          <w:highlight w:val="yellow"/>
        </w:rPr>
        <w:t>торгов</w:t>
      </w:r>
      <w:r w:rsidR="003410D3" w:rsidRPr="006C31F0">
        <w:rPr>
          <w:b w:val="0"/>
          <w:sz w:val="24"/>
          <w:highlight w:val="yellow"/>
        </w:rPr>
        <w:t>, составляет</w:t>
      </w:r>
      <w:r w:rsidR="003410D3" w:rsidRPr="006C31F0">
        <w:rPr>
          <w:b w:val="0"/>
          <w:bCs/>
          <w:sz w:val="24"/>
          <w:highlight w:val="yellow"/>
        </w:rPr>
        <w:t xml:space="preserve"> </w:t>
      </w:r>
      <w:r w:rsidR="009D41DC" w:rsidRPr="006C31F0">
        <w:rPr>
          <w:b w:val="0"/>
          <w:sz w:val="24"/>
          <w:highlight w:val="yellow"/>
        </w:rPr>
        <w:t>__________________________________________________________________________</w:t>
      </w:r>
      <w:r w:rsidR="0079193A" w:rsidRPr="006C31F0">
        <w:rPr>
          <w:b w:val="0"/>
          <w:sz w:val="24"/>
          <w:highlight w:val="yellow"/>
        </w:rPr>
        <w:t xml:space="preserve"> рублей</w:t>
      </w:r>
      <w:r w:rsidR="0079193A" w:rsidRPr="006C31F0">
        <w:rPr>
          <w:b w:val="0"/>
          <w:sz w:val="24"/>
        </w:rPr>
        <w:t xml:space="preserve"> </w:t>
      </w:r>
      <w:r w:rsidR="009D41DC" w:rsidRPr="006C31F0">
        <w:rPr>
          <w:b w:val="0"/>
          <w:sz w:val="24"/>
        </w:rPr>
        <w:t>__</w:t>
      </w:r>
      <w:r w:rsidR="003410D3" w:rsidRPr="006C31F0">
        <w:rPr>
          <w:b w:val="0"/>
          <w:sz w:val="24"/>
        </w:rPr>
        <w:t xml:space="preserve"> копе</w:t>
      </w:r>
      <w:r w:rsidR="0079193A" w:rsidRPr="006C31F0">
        <w:rPr>
          <w:b w:val="0"/>
          <w:sz w:val="24"/>
        </w:rPr>
        <w:t>ек</w:t>
      </w:r>
      <w:r w:rsidR="003410D3" w:rsidRPr="006C31F0">
        <w:rPr>
          <w:b w:val="0"/>
          <w:sz w:val="24"/>
        </w:rPr>
        <w:t>,</w:t>
      </w:r>
      <w:r w:rsidR="003410D3" w:rsidRPr="006C31F0">
        <w:rPr>
          <w:b w:val="0"/>
          <w:iCs/>
          <w:sz w:val="24"/>
        </w:rPr>
        <w:t xml:space="preserve"> кроме того НДС в размере </w:t>
      </w:r>
      <w:r w:rsidR="009D41DC" w:rsidRPr="006C31F0">
        <w:rPr>
          <w:b w:val="0"/>
          <w:iCs/>
          <w:sz w:val="24"/>
        </w:rPr>
        <w:t>______________________________________________</w:t>
      </w:r>
      <w:r w:rsidR="0079193A" w:rsidRPr="006C31F0">
        <w:rPr>
          <w:b w:val="0"/>
          <w:iCs/>
          <w:sz w:val="24"/>
        </w:rPr>
        <w:t xml:space="preserve"> </w:t>
      </w:r>
      <w:r w:rsidR="0079193A" w:rsidRPr="006C31F0">
        <w:rPr>
          <w:b w:val="0"/>
          <w:iCs/>
          <w:sz w:val="24"/>
        </w:rPr>
        <w:lastRenderedPageBreak/>
        <w:t xml:space="preserve">рубль </w:t>
      </w:r>
      <w:r w:rsidR="009D41DC" w:rsidRPr="006C31F0">
        <w:rPr>
          <w:b w:val="0"/>
          <w:iCs/>
          <w:sz w:val="24"/>
        </w:rPr>
        <w:t>__</w:t>
      </w:r>
      <w:r w:rsidR="003410D3" w:rsidRPr="006C31F0">
        <w:rPr>
          <w:b w:val="0"/>
          <w:iCs/>
          <w:sz w:val="24"/>
        </w:rPr>
        <w:t xml:space="preserve"> копе</w:t>
      </w:r>
      <w:r w:rsidR="0079193A" w:rsidRPr="006C31F0">
        <w:rPr>
          <w:b w:val="0"/>
          <w:iCs/>
          <w:sz w:val="24"/>
        </w:rPr>
        <w:t>йки</w:t>
      </w:r>
      <w:r w:rsidR="002F10A7" w:rsidRPr="006C31F0">
        <w:rPr>
          <w:b w:val="0"/>
          <w:iCs/>
          <w:sz w:val="24"/>
        </w:rPr>
        <w:t xml:space="preserve">, в том числе с НДС </w:t>
      </w:r>
      <w:r w:rsidR="009D41DC" w:rsidRPr="006C31F0">
        <w:rPr>
          <w:b w:val="0"/>
          <w:iCs/>
          <w:sz w:val="24"/>
        </w:rPr>
        <w:t>_____________________________________________</w:t>
      </w:r>
      <w:r w:rsidR="002F10A7" w:rsidRPr="006C31F0">
        <w:rPr>
          <w:b w:val="0"/>
          <w:iCs/>
          <w:sz w:val="24"/>
        </w:rPr>
        <w:t xml:space="preserve"> рублей </w:t>
      </w:r>
      <w:r w:rsidR="009D41DC" w:rsidRPr="006C31F0">
        <w:rPr>
          <w:b w:val="0"/>
          <w:iCs/>
          <w:sz w:val="24"/>
        </w:rPr>
        <w:t>___</w:t>
      </w:r>
      <w:r w:rsidR="002F10A7" w:rsidRPr="006C31F0">
        <w:rPr>
          <w:b w:val="0"/>
          <w:iCs/>
          <w:sz w:val="24"/>
        </w:rPr>
        <w:t>копеек</w:t>
      </w:r>
      <w:r w:rsidR="003410D3" w:rsidRPr="006C31F0">
        <w:rPr>
          <w:b w:val="0"/>
          <w:sz w:val="24"/>
        </w:rPr>
        <w:t>,</w:t>
      </w:r>
      <w:r w:rsidR="003410D3" w:rsidRPr="006C31F0">
        <w:rPr>
          <w:b w:val="0"/>
          <w:i/>
          <w:sz w:val="24"/>
        </w:rPr>
        <w:t xml:space="preserve"> </w:t>
      </w:r>
      <w:r w:rsidR="003410D3" w:rsidRPr="006C31F0">
        <w:rPr>
          <w:b w:val="0"/>
          <w:sz w:val="24"/>
        </w:rPr>
        <w:t>и</w:t>
      </w:r>
      <w:r w:rsidR="00694FE9" w:rsidRPr="006C31F0">
        <w:rPr>
          <w:b w:val="0"/>
          <w:sz w:val="24"/>
        </w:rPr>
        <w:t xml:space="preserve"> </w:t>
      </w:r>
      <w:r w:rsidR="003410D3" w:rsidRPr="006C31F0">
        <w:rPr>
          <w:b w:val="0"/>
          <w:sz w:val="24"/>
        </w:rPr>
        <w:t>включает в себя:</w:t>
      </w:r>
    </w:p>
    <w:p w14:paraId="19435871" w14:textId="12DC58EC" w:rsidR="003410D3" w:rsidRPr="006C31F0" w:rsidRDefault="00694FE9" w:rsidP="00CE6F52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 </w:t>
      </w:r>
      <w:r w:rsidR="003410D3" w:rsidRPr="006C31F0">
        <w:rPr>
          <w:b w:val="0"/>
          <w:sz w:val="24"/>
        </w:rPr>
        <w:t xml:space="preserve">- стоимость </w:t>
      </w:r>
      <w:r w:rsidR="003410D3" w:rsidRPr="006C31F0">
        <w:rPr>
          <w:sz w:val="24"/>
        </w:rPr>
        <w:t>Объекта</w:t>
      </w:r>
      <w:r w:rsidR="0079193A" w:rsidRPr="006C31F0">
        <w:rPr>
          <w:sz w:val="24"/>
        </w:rPr>
        <w:t xml:space="preserve"> 1</w:t>
      </w:r>
      <w:r w:rsidR="003410D3" w:rsidRPr="006C31F0">
        <w:rPr>
          <w:b w:val="0"/>
          <w:sz w:val="24"/>
        </w:rPr>
        <w:t xml:space="preserve"> в размере </w:t>
      </w:r>
      <w:r w:rsidR="009D41DC" w:rsidRPr="006C31F0">
        <w:rPr>
          <w:b w:val="0"/>
          <w:sz w:val="24"/>
        </w:rPr>
        <w:t>____</w:t>
      </w:r>
      <w:r w:rsidR="003410D3" w:rsidRPr="006C31F0">
        <w:rPr>
          <w:b w:val="0"/>
          <w:sz w:val="24"/>
        </w:rPr>
        <w:t xml:space="preserve"> рублей (</w:t>
      </w:r>
      <w:r w:rsidR="009D41DC" w:rsidRPr="006C31F0">
        <w:rPr>
          <w:b w:val="0"/>
          <w:sz w:val="24"/>
        </w:rPr>
        <w:t>___</w:t>
      </w:r>
      <w:r w:rsidR="003410D3" w:rsidRPr="006C31F0">
        <w:rPr>
          <w:b w:val="0"/>
          <w:sz w:val="24"/>
        </w:rPr>
        <w:t>)</w:t>
      </w:r>
      <w:r w:rsidR="0079193A" w:rsidRPr="006C31F0">
        <w:rPr>
          <w:b w:val="0"/>
          <w:sz w:val="24"/>
        </w:rPr>
        <w:t xml:space="preserve"> рублей </w:t>
      </w:r>
      <w:r w:rsidR="009D41DC" w:rsidRPr="006C31F0">
        <w:rPr>
          <w:b w:val="0"/>
          <w:sz w:val="24"/>
        </w:rPr>
        <w:t>___</w:t>
      </w:r>
      <w:r w:rsidR="003410D3" w:rsidRPr="006C31F0">
        <w:rPr>
          <w:b w:val="0"/>
          <w:sz w:val="24"/>
        </w:rPr>
        <w:t xml:space="preserve"> копе</w:t>
      </w:r>
      <w:r w:rsidR="0079193A" w:rsidRPr="006C31F0">
        <w:rPr>
          <w:b w:val="0"/>
          <w:sz w:val="24"/>
        </w:rPr>
        <w:t>ек</w:t>
      </w:r>
      <w:r w:rsidR="003410D3" w:rsidRPr="006C31F0">
        <w:rPr>
          <w:b w:val="0"/>
          <w:sz w:val="24"/>
        </w:rPr>
        <w:t>,</w:t>
      </w:r>
      <w:r w:rsidR="003410D3" w:rsidRPr="006C31F0">
        <w:rPr>
          <w:b w:val="0"/>
          <w:iCs/>
          <w:sz w:val="24"/>
        </w:rPr>
        <w:t xml:space="preserve"> </w:t>
      </w:r>
      <w:r w:rsidR="003410D3" w:rsidRPr="006C31F0">
        <w:rPr>
          <w:b w:val="0"/>
          <w:bCs/>
          <w:iCs/>
          <w:sz w:val="24"/>
        </w:rPr>
        <w:t xml:space="preserve">кроме того НДС </w:t>
      </w:r>
      <w:r w:rsidR="009D41DC" w:rsidRPr="006C31F0">
        <w:rPr>
          <w:b w:val="0"/>
          <w:bCs/>
          <w:iCs/>
          <w:sz w:val="24"/>
        </w:rPr>
        <w:t>20</w:t>
      </w:r>
      <w:r w:rsidR="003410D3" w:rsidRPr="006C31F0">
        <w:rPr>
          <w:b w:val="0"/>
          <w:bCs/>
          <w:iCs/>
          <w:sz w:val="24"/>
        </w:rPr>
        <w:t xml:space="preserve">% в размере </w:t>
      </w:r>
      <w:r w:rsidR="009D41DC" w:rsidRPr="006C31F0">
        <w:rPr>
          <w:b w:val="0"/>
          <w:iCs/>
          <w:sz w:val="24"/>
        </w:rPr>
        <w:t>___</w:t>
      </w:r>
      <w:r w:rsidR="003410D3" w:rsidRPr="006C31F0">
        <w:rPr>
          <w:b w:val="0"/>
          <w:iCs/>
          <w:sz w:val="24"/>
        </w:rPr>
        <w:t xml:space="preserve"> (</w:t>
      </w:r>
      <w:r w:rsidR="009D41DC" w:rsidRPr="006C31F0">
        <w:rPr>
          <w:b w:val="0"/>
          <w:iCs/>
          <w:sz w:val="24"/>
        </w:rPr>
        <w:t>___</w:t>
      </w:r>
      <w:r w:rsidR="003410D3" w:rsidRPr="006C31F0">
        <w:rPr>
          <w:b w:val="0"/>
          <w:iCs/>
          <w:sz w:val="24"/>
        </w:rPr>
        <w:t>)</w:t>
      </w:r>
      <w:r w:rsidR="0079193A" w:rsidRPr="006C31F0">
        <w:rPr>
          <w:b w:val="0"/>
          <w:iCs/>
          <w:sz w:val="24"/>
        </w:rPr>
        <w:t xml:space="preserve"> рублей </w:t>
      </w:r>
      <w:r w:rsidR="009D41DC" w:rsidRPr="006C31F0">
        <w:rPr>
          <w:b w:val="0"/>
          <w:iCs/>
          <w:sz w:val="24"/>
        </w:rPr>
        <w:t>___</w:t>
      </w:r>
      <w:r w:rsidR="003410D3" w:rsidRPr="006C31F0">
        <w:rPr>
          <w:b w:val="0"/>
          <w:iCs/>
          <w:sz w:val="24"/>
        </w:rPr>
        <w:t xml:space="preserve"> копеек</w:t>
      </w:r>
      <w:r w:rsidR="003410D3" w:rsidRPr="006C31F0">
        <w:rPr>
          <w:b w:val="0"/>
          <w:bCs/>
          <w:iCs/>
          <w:sz w:val="24"/>
        </w:rPr>
        <w:t xml:space="preserve">, итого с учетом НДС </w:t>
      </w:r>
      <w:r w:rsidR="009D41DC" w:rsidRPr="006C31F0">
        <w:rPr>
          <w:b w:val="0"/>
          <w:bCs/>
          <w:iCs/>
          <w:sz w:val="24"/>
        </w:rPr>
        <w:t>___</w:t>
      </w:r>
      <w:r w:rsidR="003410D3" w:rsidRPr="006C31F0">
        <w:rPr>
          <w:b w:val="0"/>
          <w:bCs/>
          <w:iCs/>
          <w:sz w:val="24"/>
        </w:rPr>
        <w:t xml:space="preserve"> (</w:t>
      </w:r>
      <w:r w:rsidR="009D41DC" w:rsidRPr="006C31F0">
        <w:rPr>
          <w:b w:val="0"/>
          <w:bCs/>
          <w:iCs/>
          <w:sz w:val="24"/>
        </w:rPr>
        <w:t>___</w:t>
      </w:r>
      <w:r w:rsidR="003410D3" w:rsidRPr="006C31F0">
        <w:rPr>
          <w:b w:val="0"/>
          <w:bCs/>
          <w:iCs/>
          <w:sz w:val="24"/>
        </w:rPr>
        <w:t>) рублей</w:t>
      </w:r>
      <w:r w:rsidR="009D41DC" w:rsidRPr="006C31F0">
        <w:rPr>
          <w:b w:val="0"/>
          <w:bCs/>
          <w:iCs/>
          <w:sz w:val="24"/>
        </w:rPr>
        <w:t>___</w:t>
      </w:r>
      <w:r w:rsidR="003410D3" w:rsidRPr="006C31F0">
        <w:rPr>
          <w:b w:val="0"/>
          <w:bCs/>
          <w:iCs/>
          <w:sz w:val="24"/>
        </w:rPr>
        <w:t xml:space="preserve"> копеек</w:t>
      </w:r>
      <w:r w:rsidR="003410D3" w:rsidRPr="006C31F0">
        <w:rPr>
          <w:b w:val="0"/>
          <w:sz w:val="24"/>
        </w:rPr>
        <w:t>.</w:t>
      </w:r>
    </w:p>
    <w:p w14:paraId="403AF2C3" w14:textId="37A900EC" w:rsidR="009D41DC" w:rsidRPr="006C31F0" w:rsidRDefault="009D41DC" w:rsidP="009D41DC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- стоимость </w:t>
      </w:r>
      <w:r w:rsidRPr="006C31F0">
        <w:rPr>
          <w:sz w:val="24"/>
        </w:rPr>
        <w:t>Объекта 2</w:t>
      </w:r>
      <w:r w:rsidRPr="006C31F0">
        <w:rPr>
          <w:b w:val="0"/>
          <w:sz w:val="24"/>
        </w:rPr>
        <w:t xml:space="preserve"> в размере ____ рублей (___) рублей ___ копеек,</w:t>
      </w:r>
      <w:r w:rsidRPr="006C31F0">
        <w:rPr>
          <w:b w:val="0"/>
          <w:iCs/>
          <w:sz w:val="24"/>
        </w:rPr>
        <w:t xml:space="preserve"> </w:t>
      </w:r>
      <w:r w:rsidRPr="006C31F0">
        <w:rPr>
          <w:b w:val="0"/>
          <w:bCs/>
          <w:iCs/>
          <w:sz w:val="24"/>
        </w:rPr>
        <w:t xml:space="preserve">кроме того НДС 20% в размере </w:t>
      </w:r>
      <w:r w:rsidRPr="006C31F0">
        <w:rPr>
          <w:b w:val="0"/>
          <w:iCs/>
          <w:sz w:val="24"/>
        </w:rPr>
        <w:t>___ (___) рублей ___ копеек</w:t>
      </w:r>
      <w:r w:rsidRPr="006C31F0">
        <w:rPr>
          <w:b w:val="0"/>
          <w:bCs/>
          <w:iCs/>
          <w:sz w:val="24"/>
        </w:rPr>
        <w:t>, итого с учетом НДС ___ (___) рублей___ копеек</w:t>
      </w:r>
      <w:r w:rsidRPr="006C31F0">
        <w:rPr>
          <w:b w:val="0"/>
          <w:sz w:val="24"/>
        </w:rPr>
        <w:t>.</w:t>
      </w:r>
    </w:p>
    <w:p w14:paraId="3E5348FF" w14:textId="2CD1D737" w:rsidR="009D41DC" w:rsidRPr="006C31F0" w:rsidRDefault="009D41DC" w:rsidP="009D41DC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- стоимость </w:t>
      </w:r>
      <w:r w:rsidRPr="006C31F0">
        <w:rPr>
          <w:sz w:val="24"/>
        </w:rPr>
        <w:t>Объекта 3</w:t>
      </w:r>
      <w:r w:rsidRPr="006C31F0">
        <w:rPr>
          <w:b w:val="0"/>
          <w:sz w:val="24"/>
        </w:rPr>
        <w:t xml:space="preserve"> в размере ____ рублей (___) рублей ___ копеек,</w:t>
      </w:r>
      <w:r w:rsidRPr="006C31F0">
        <w:rPr>
          <w:b w:val="0"/>
          <w:iCs/>
          <w:sz w:val="24"/>
        </w:rPr>
        <w:t xml:space="preserve"> </w:t>
      </w:r>
      <w:r w:rsidRPr="006C31F0">
        <w:rPr>
          <w:b w:val="0"/>
          <w:bCs/>
          <w:iCs/>
          <w:sz w:val="24"/>
        </w:rPr>
        <w:t xml:space="preserve">кроме того НДС 20% в размере </w:t>
      </w:r>
      <w:r w:rsidRPr="006C31F0">
        <w:rPr>
          <w:b w:val="0"/>
          <w:iCs/>
          <w:sz w:val="24"/>
        </w:rPr>
        <w:t>___ (___) рублей ___ копеек</w:t>
      </w:r>
      <w:r w:rsidRPr="006C31F0">
        <w:rPr>
          <w:b w:val="0"/>
          <w:bCs/>
          <w:iCs/>
          <w:sz w:val="24"/>
        </w:rPr>
        <w:t>, итого с учетом НДС ___ (___) рублей___ копеек</w:t>
      </w:r>
      <w:r w:rsidRPr="006C31F0">
        <w:rPr>
          <w:b w:val="0"/>
          <w:sz w:val="24"/>
        </w:rPr>
        <w:t>.</w:t>
      </w:r>
    </w:p>
    <w:p w14:paraId="1826FAB0" w14:textId="0B99FF29" w:rsidR="009D41DC" w:rsidRPr="006C31F0" w:rsidRDefault="009D41DC" w:rsidP="009D41DC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- стоимость </w:t>
      </w:r>
      <w:r w:rsidRPr="006C31F0">
        <w:rPr>
          <w:sz w:val="24"/>
        </w:rPr>
        <w:t>Объекта 4</w:t>
      </w:r>
      <w:r w:rsidRPr="006C31F0">
        <w:rPr>
          <w:b w:val="0"/>
          <w:sz w:val="24"/>
        </w:rPr>
        <w:t xml:space="preserve"> в размере ____ рублей (___) рублей ___ копеек,</w:t>
      </w:r>
      <w:r w:rsidRPr="006C31F0">
        <w:rPr>
          <w:b w:val="0"/>
          <w:iCs/>
          <w:sz w:val="24"/>
        </w:rPr>
        <w:t xml:space="preserve"> </w:t>
      </w:r>
      <w:r w:rsidRPr="006C31F0">
        <w:rPr>
          <w:b w:val="0"/>
          <w:bCs/>
          <w:iCs/>
          <w:sz w:val="24"/>
        </w:rPr>
        <w:t xml:space="preserve">кроме того НДС 20% в размере </w:t>
      </w:r>
      <w:r w:rsidRPr="006C31F0">
        <w:rPr>
          <w:b w:val="0"/>
          <w:iCs/>
          <w:sz w:val="24"/>
        </w:rPr>
        <w:t>___ (___) рублей ___ копеек</w:t>
      </w:r>
      <w:r w:rsidRPr="006C31F0">
        <w:rPr>
          <w:b w:val="0"/>
          <w:bCs/>
          <w:iCs/>
          <w:sz w:val="24"/>
        </w:rPr>
        <w:t>, итого с учетом НДС ___ (___) рублей___ копеек</w:t>
      </w:r>
      <w:r w:rsidRPr="006C31F0">
        <w:rPr>
          <w:b w:val="0"/>
          <w:sz w:val="24"/>
        </w:rPr>
        <w:t>.</w:t>
      </w:r>
    </w:p>
    <w:p w14:paraId="10E2DD8E" w14:textId="6A62727D" w:rsidR="003410D3" w:rsidRPr="006C31F0" w:rsidRDefault="003410D3" w:rsidP="00CE6F52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- стоимость </w:t>
      </w:r>
      <w:r w:rsidRPr="006C31F0">
        <w:rPr>
          <w:sz w:val="24"/>
        </w:rPr>
        <w:t>Земельного участка</w:t>
      </w:r>
      <w:r w:rsidRPr="006C31F0">
        <w:rPr>
          <w:b w:val="0"/>
          <w:sz w:val="24"/>
        </w:rPr>
        <w:t xml:space="preserve"> в размере </w:t>
      </w:r>
      <w:r w:rsidR="009D41DC" w:rsidRPr="006C31F0">
        <w:rPr>
          <w:b w:val="0"/>
          <w:sz w:val="24"/>
        </w:rPr>
        <w:t>___</w:t>
      </w:r>
      <w:r w:rsidRPr="006C31F0">
        <w:rPr>
          <w:b w:val="0"/>
          <w:sz w:val="24"/>
        </w:rPr>
        <w:t xml:space="preserve"> (</w:t>
      </w:r>
      <w:r w:rsidR="009D41DC" w:rsidRPr="006C31F0">
        <w:rPr>
          <w:b w:val="0"/>
          <w:sz w:val="24"/>
        </w:rPr>
        <w:t>___</w:t>
      </w:r>
      <w:r w:rsidRPr="006C31F0">
        <w:rPr>
          <w:b w:val="0"/>
          <w:sz w:val="24"/>
        </w:rPr>
        <w:t xml:space="preserve">) рублей </w:t>
      </w:r>
      <w:r w:rsidR="009D41DC" w:rsidRPr="006C31F0">
        <w:rPr>
          <w:b w:val="0"/>
          <w:sz w:val="24"/>
        </w:rPr>
        <w:t>___</w:t>
      </w:r>
      <w:r w:rsidRPr="006C31F0">
        <w:rPr>
          <w:b w:val="0"/>
          <w:sz w:val="24"/>
        </w:rPr>
        <w:t xml:space="preserve"> копеек. НДС не облагается согласно подпункта 6 пункта 2 статьи 146 НК РФ.</w:t>
      </w:r>
    </w:p>
    <w:p w14:paraId="6A5A44E2" w14:textId="53315378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Задаток, уплаченный Покупателем </w:t>
      </w:r>
      <w:r w:rsidR="003422D7" w:rsidRPr="006C31F0">
        <w:rPr>
          <w:b w:val="0"/>
          <w:sz w:val="24"/>
        </w:rPr>
        <w:t xml:space="preserve">от участия </w:t>
      </w:r>
      <w:r w:rsidRPr="006C31F0">
        <w:rPr>
          <w:b w:val="0"/>
          <w:sz w:val="24"/>
        </w:rPr>
        <w:t xml:space="preserve">торгов в размере </w:t>
      </w:r>
      <w:r w:rsidR="00401688" w:rsidRPr="006C31F0">
        <w:rPr>
          <w:b w:val="0"/>
          <w:sz w:val="24"/>
        </w:rPr>
        <w:t>1 000 000</w:t>
      </w:r>
      <w:r w:rsidRPr="006C31F0">
        <w:rPr>
          <w:b w:val="0"/>
          <w:sz w:val="24"/>
        </w:rPr>
        <w:t xml:space="preserve"> (</w:t>
      </w:r>
      <w:r w:rsidR="00401688" w:rsidRPr="006C31F0">
        <w:rPr>
          <w:b w:val="0"/>
          <w:sz w:val="24"/>
        </w:rPr>
        <w:t>один миллион</w:t>
      </w:r>
      <w:r w:rsidRPr="006C31F0">
        <w:rPr>
          <w:b w:val="0"/>
          <w:sz w:val="24"/>
        </w:rPr>
        <w:t>)</w:t>
      </w:r>
      <w:r w:rsidR="00F27086" w:rsidRPr="006C31F0">
        <w:rPr>
          <w:b w:val="0"/>
          <w:sz w:val="24"/>
        </w:rPr>
        <w:t xml:space="preserve"> рублей</w:t>
      </w:r>
      <w:r w:rsidRPr="006C31F0">
        <w:rPr>
          <w:b w:val="0"/>
          <w:sz w:val="24"/>
        </w:rPr>
        <w:t xml:space="preserve"> 00 копеек</w:t>
      </w:r>
      <w:r w:rsidRPr="006C31F0">
        <w:rPr>
          <w:b w:val="0"/>
          <w:i/>
          <w:sz w:val="24"/>
        </w:rPr>
        <w:t>,</w:t>
      </w:r>
      <w:r w:rsidRPr="006C31F0">
        <w:rPr>
          <w:b w:val="0"/>
          <w:sz w:val="24"/>
        </w:rPr>
        <w:t xml:space="preserve"> засчитывается в счет исполнения Покупателем обязанности по уплате цены </w:t>
      </w:r>
      <w:r w:rsidR="00F27086" w:rsidRPr="006C31F0">
        <w:rPr>
          <w:b w:val="0"/>
          <w:sz w:val="24"/>
        </w:rPr>
        <w:t>Объектов</w:t>
      </w:r>
      <w:r w:rsidRPr="006C31F0">
        <w:rPr>
          <w:b w:val="0"/>
          <w:sz w:val="24"/>
        </w:rPr>
        <w:t xml:space="preserve"> и Земельного участка.</w:t>
      </w:r>
    </w:p>
    <w:p w14:paraId="24118A10" w14:textId="75D3CB72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bCs/>
          <w:iCs/>
          <w:sz w:val="24"/>
        </w:rPr>
      </w:pPr>
      <w:r w:rsidRPr="006C31F0">
        <w:rPr>
          <w:b w:val="0"/>
          <w:sz w:val="24"/>
        </w:rPr>
        <w:t xml:space="preserve">Подлежащая оплате оставшаяся часть цены </w:t>
      </w:r>
      <w:r w:rsidRPr="006C31F0">
        <w:rPr>
          <w:sz w:val="24"/>
        </w:rPr>
        <w:t>О</w:t>
      </w:r>
      <w:r w:rsidR="00D44183" w:rsidRPr="006C31F0">
        <w:rPr>
          <w:sz w:val="24"/>
        </w:rPr>
        <w:t>бъектов</w:t>
      </w:r>
      <w:r w:rsidRPr="006C31F0">
        <w:rPr>
          <w:b w:val="0"/>
          <w:sz w:val="24"/>
        </w:rPr>
        <w:t xml:space="preserve"> и </w:t>
      </w:r>
      <w:r w:rsidRPr="006C31F0">
        <w:rPr>
          <w:sz w:val="24"/>
        </w:rPr>
        <w:t>Земельного участка</w:t>
      </w:r>
      <w:r w:rsidRPr="006C31F0">
        <w:rPr>
          <w:b w:val="0"/>
          <w:sz w:val="24"/>
        </w:rPr>
        <w:t xml:space="preserve"> составляет </w:t>
      </w:r>
      <w:r w:rsidR="00AE2093" w:rsidRPr="006C31F0">
        <w:rPr>
          <w:b w:val="0"/>
          <w:sz w:val="24"/>
        </w:rPr>
        <w:t>___</w:t>
      </w:r>
      <w:r w:rsidRPr="006C31F0">
        <w:rPr>
          <w:b w:val="0"/>
          <w:sz w:val="24"/>
        </w:rPr>
        <w:t xml:space="preserve"> (</w:t>
      </w:r>
      <w:r w:rsidR="00AE2093" w:rsidRPr="006C31F0">
        <w:rPr>
          <w:b w:val="0"/>
          <w:sz w:val="24"/>
        </w:rPr>
        <w:t>___</w:t>
      </w:r>
      <w:r w:rsidRPr="006C31F0">
        <w:rPr>
          <w:b w:val="0"/>
          <w:sz w:val="24"/>
        </w:rPr>
        <w:t>)</w:t>
      </w:r>
      <w:r w:rsidR="002F10A7" w:rsidRPr="006C31F0">
        <w:rPr>
          <w:b w:val="0"/>
          <w:sz w:val="24"/>
        </w:rPr>
        <w:t xml:space="preserve"> рублей </w:t>
      </w:r>
      <w:r w:rsidR="00AE2093" w:rsidRPr="006C31F0">
        <w:rPr>
          <w:b w:val="0"/>
          <w:sz w:val="24"/>
        </w:rPr>
        <w:t>___</w:t>
      </w:r>
      <w:r w:rsidRPr="006C31F0">
        <w:rPr>
          <w:b w:val="0"/>
          <w:sz w:val="24"/>
        </w:rPr>
        <w:t xml:space="preserve"> копеек, </w:t>
      </w:r>
      <w:r w:rsidRPr="006C31F0">
        <w:rPr>
          <w:b w:val="0"/>
          <w:bCs/>
          <w:iCs/>
          <w:sz w:val="24"/>
        </w:rPr>
        <w:t xml:space="preserve">кроме того НДС в размере </w:t>
      </w:r>
      <w:r w:rsidR="00AE2093" w:rsidRPr="006C31F0">
        <w:rPr>
          <w:b w:val="0"/>
          <w:bCs/>
          <w:iCs/>
          <w:sz w:val="24"/>
        </w:rPr>
        <w:t>___</w:t>
      </w:r>
      <w:r w:rsidRPr="006C31F0">
        <w:rPr>
          <w:b w:val="0"/>
          <w:bCs/>
          <w:iCs/>
          <w:sz w:val="24"/>
        </w:rPr>
        <w:t xml:space="preserve"> (</w:t>
      </w:r>
      <w:r w:rsidR="00AE2093" w:rsidRPr="006C31F0">
        <w:rPr>
          <w:b w:val="0"/>
          <w:bCs/>
          <w:iCs/>
          <w:sz w:val="24"/>
        </w:rPr>
        <w:t>___</w:t>
      </w:r>
      <w:r w:rsidRPr="006C31F0">
        <w:rPr>
          <w:b w:val="0"/>
          <w:bCs/>
          <w:iCs/>
          <w:sz w:val="24"/>
        </w:rPr>
        <w:t>)</w:t>
      </w:r>
      <w:r w:rsidR="002F10A7" w:rsidRPr="006C31F0">
        <w:rPr>
          <w:b w:val="0"/>
          <w:bCs/>
          <w:iCs/>
          <w:sz w:val="24"/>
        </w:rPr>
        <w:t xml:space="preserve"> рубль </w:t>
      </w:r>
      <w:r w:rsidR="00AE2093" w:rsidRPr="006C31F0">
        <w:rPr>
          <w:b w:val="0"/>
          <w:bCs/>
          <w:iCs/>
          <w:sz w:val="24"/>
        </w:rPr>
        <w:t>___</w:t>
      </w:r>
      <w:r w:rsidRPr="006C31F0">
        <w:rPr>
          <w:b w:val="0"/>
          <w:bCs/>
          <w:iCs/>
          <w:sz w:val="24"/>
        </w:rPr>
        <w:t xml:space="preserve"> копейк</w:t>
      </w:r>
      <w:r w:rsidR="002F10A7" w:rsidRPr="006C31F0">
        <w:rPr>
          <w:b w:val="0"/>
          <w:bCs/>
          <w:iCs/>
          <w:sz w:val="24"/>
        </w:rPr>
        <w:t>и</w:t>
      </w:r>
      <w:r w:rsidRPr="006C31F0">
        <w:rPr>
          <w:b w:val="0"/>
          <w:bCs/>
          <w:iCs/>
          <w:sz w:val="24"/>
        </w:rPr>
        <w:t xml:space="preserve">, итого с учетом НДС </w:t>
      </w:r>
      <w:r w:rsidR="00AE2093" w:rsidRPr="006C31F0">
        <w:rPr>
          <w:b w:val="0"/>
          <w:sz w:val="24"/>
        </w:rPr>
        <w:t>___</w:t>
      </w:r>
      <w:r w:rsidRPr="006C31F0">
        <w:rPr>
          <w:b w:val="0"/>
          <w:sz w:val="24"/>
        </w:rPr>
        <w:t xml:space="preserve"> (</w:t>
      </w:r>
      <w:r w:rsidR="00AE2093" w:rsidRPr="006C31F0">
        <w:rPr>
          <w:b w:val="0"/>
          <w:sz w:val="24"/>
        </w:rPr>
        <w:t>___</w:t>
      </w:r>
      <w:r w:rsidRPr="006C31F0">
        <w:rPr>
          <w:b w:val="0"/>
          <w:sz w:val="24"/>
        </w:rPr>
        <w:t xml:space="preserve">) рублей </w:t>
      </w:r>
      <w:r w:rsidR="00AE2093" w:rsidRPr="006C31F0">
        <w:rPr>
          <w:b w:val="0"/>
          <w:sz w:val="24"/>
        </w:rPr>
        <w:t>___</w:t>
      </w:r>
      <w:r w:rsidRPr="006C31F0">
        <w:rPr>
          <w:b w:val="0"/>
          <w:sz w:val="24"/>
        </w:rPr>
        <w:t xml:space="preserve"> копеек</w:t>
      </w:r>
      <w:r w:rsidR="00694FE9" w:rsidRPr="006C31F0">
        <w:rPr>
          <w:b w:val="0"/>
          <w:bCs/>
          <w:i/>
          <w:iCs/>
          <w:sz w:val="24"/>
        </w:rPr>
        <w:t xml:space="preserve"> </w:t>
      </w:r>
      <w:r w:rsidRPr="006C31F0">
        <w:rPr>
          <w:b w:val="0"/>
          <w:bCs/>
          <w:iCs/>
          <w:sz w:val="24"/>
        </w:rPr>
        <w:t>и включает в себя:</w:t>
      </w:r>
    </w:p>
    <w:p w14:paraId="4FEA5A3C" w14:textId="08C786D8" w:rsidR="003410D3" w:rsidRPr="006C31F0" w:rsidRDefault="00694FE9" w:rsidP="00CE6F52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 </w:t>
      </w:r>
      <w:r w:rsidR="003410D3" w:rsidRPr="006C31F0">
        <w:rPr>
          <w:b w:val="0"/>
          <w:sz w:val="24"/>
        </w:rPr>
        <w:t xml:space="preserve">- стоимость </w:t>
      </w:r>
      <w:r w:rsidR="003410D3" w:rsidRPr="006C31F0">
        <w:rPr>
          <w:sz w:val="24"/>
        </w:rPr>
        <w:t>Объекта</w:t>
      </w:r>
      <w:r w:rsidR="00427831" w:rsidRPr="006C31F0">
        <w:rPr>
          <w:sz w:val="24"/>
        </w:rPr>
        <w:t xml:space="preserve"> 1</w:t>
      </w:r>
      <w:r w:rsidR="003410D3" w:rsidRPr="006C31F0">
        <w:rPr>
          <w:b w:val="0"/>
          <w:sz w:val="24"/>
        </w:rPr>
        <w:t xml:space="preserve"> в размере </w:t>
      </w:r>
      <w:r w:rsidR="00AE2093" w:rsidRPr="006C31F0">
        <w:rPr>
          <w:b w:val="0"/>
          <w:sz w:val="24"/>
        </w:rPr>
        <w:t>___</w:t>
      </w:r>
      <w:r w:rsidR="003410D3" w:rsidRPr="006C31F0">
        <w:rPr>
          <w:b w:val="0"/>
          <w:sz w:val="24"/>
        </w:rPr>
        <w:t xml:space="preserve"> (</w:t>
      </w:r>
      <w:r w:rsidR="00AE2093" w:rsidRPr="006C31F0">
        <w:rPr>
          <w:b w:val="0"/>
          <w:sz w:val="24"/>
        </w:rPr>
        <w:t>___</w:t>
      </w:r>
      <w:r w:rsidR="003410D3" w:rsidRPr="006C31F0">
        <w:rPr>
          <w:b w:val="0"/>
          <w:sz w:val="24"/>
        </w:rPr>
        <w:t>)</w:t>
      </w:r>
      <w:r w:rsidR="002F10A7" w:rsidRPr="006C31F0">
        <w:rPr>
          <w:b w:val="0"/>
          <w:sz w:val="24"/>
        </w:rPr>
        <w:t xml:space="preserve"> рублей </w:t>
      </w:r>
      <w:r w:rsidR="00AE2093" w:rsidRPr="006C31F0">
        <w:rPr>
          <w:b w:val="0"/>
          <w:sz w:val="24"/>
        </w:rPr>
        <w:t>___</w:t>
      </w:r>
      <w:r w:rsidR="00427831" w:rsidRPr="006C31F0">
        <w:rPr>
          <w:b w:val="0"/>
          <w:sz w:val="24"/>
        </w:rPr>
        <w:t xml:space="preserve"> копейка</w:t>
      </w:r>
      <w:r w:rsidR="003410D3" w:rsidRPr="006C31F0">
        <w:rPr>
          <w:b w:val="0"/>
          <w:sz w:val="24"/>
        </w:rPr>
        <w:t>,</w:t>
      </w:r>
      <w:r w:rsidR="003410D3" w:rsidRPr="006C31F0">
        <w:rPr>
          <w:b w:val="0"/>
          <w:iCs/>
          <w:sz w:val="24"/>
        </w:rPr>
        <w:t xml:space="preserve"> </w:t>
      </w:r>
      <w:r w:rsidR="002F60E6" w:rsidRPr="006C31F0">
        <w:rPr>
          <w:b w:val="0"/>
          <w:bCs/>
          <w:iCs/>
          <w:sz w:val="24"/>
        </w:rPr>
        <w:t xml:space="preserve">кроме того НДС </w:t>
      </w:r>
      <w:r w:rsidR="00AE2093" w:rsidRPr="006C31F0">
        <w:rPr>
          <w:b w:val="0"/>
          <w:bCs/>
          <w:iCs/>
          <w:sz w:val="24"/>
        </w:rPr>
        <w:t>20</w:t>
      </w:r>
      <w:r w:rsidR="002F60E6" w:rsidRPr="006C31F0">
        <w:rPr>
          <w:b w:val="0"/>
          <w:bCs/>
          <w:iCs/>
          <w:sz w:val="24"/>
        </w:rPr>
        <w:t>%</w:t>
      </w:r>
      <w:r w:rsidRPr="006C31F0">
        <w:rPr>
          <w:b w:val="0"/>
          <w:bCs/>
          <w:iCs/>
          <w:sz w:val="24"/>
        </w:rPr>
        <w:t xml:space="preserve"> </w:t>
      </w:r>
      <w:r w:rsidR="00AE2093" w:rsidRPr="006C31F0">
        <w:rPr>
          <w:b w:val="0"/>
          <w:bCs/>
          <w:iCs/>
          <w:sz w:val="24"/>
        </w:rPr>
        <w:t xml:space="preserve">___ </w:t>
      </w:r>
      <w:r w:rsidR="003410D3" w:rsidRPr="006C31F0">
        <w:rPr>
          <w:b w:val="0"/>
          <w:bCs/>
          <w:iCs/>
          <w:sz w:val="24"/>
        </w:rPr>
        <w:t>(</w:t>
      </w:r>
      <w:r w:rsidR="00AE2093" w:rsidRPr="006C31F0">
        <w:rPr>
          <w:b w:val="0"/>
          <w:bCs/>
          <w:iCs/>
          <w:sz w:val="24"/>
        </w:rPr>
        <w:t>____</w:t>
      </w:r>
      <w:r w:rsidR="003410D3" w:rsidRPr="006C31F0">
        <w:rPr>
          <w:b w:val="0"/>
          <w:bCs/>
          <w:iCs/>
          <w:sz w:val="24"/>
        </w:rPr>
        <w:t>)</w:t>
      </w:r>
      <w:r w:rsidR="002F10A7" w:rsidRPr="006C31F0">
        <w:rPr>
          <w:b w:val="0"/>
          <w:bCs/>
          <w:iCs/>
          <w:sz w:val="24"/>
        </w:rPr>
        <w:t xml:space="preserve"> рублей </w:t>
      </w:r>
      <w:r w:rsidR="00AE2093" w:rsidRPr="006C31F0">
        <w:rPr>
          <w:b w:val="0"/>
          <w:bCs/>
          <w:iCs/>
          <w:sz w:val="24"/>
        </w:rPr>
        <w:t>___</w:t>
      </w:r>
      <w:r w:rsidR="003410D3" w:rsidRPr="006C31F0">
        <w:rPr>
          <w:b w:val="0"/>
          <w:bCs/>
          <w:iCs/>
          <w:sz w:val="24"/>
        </w:rPr>
        <w:t xml:space="preserve"> копе</w:t>
      </w:r>
      <w:r w:rsidR="00427831" w:rsidRPr="006C31F0">
        <w:rPr>
          <w:b w:val="0"/>
          <w:bCs/>
          <w:iCs/>
          <w:sz w:val="24"/>
        </w:rPr>
        <w:t>ек</w:t>
      </w:r>
      <w:r w:rsidR="003410D3" w:rsidRPr="006C31F0">
        <w:rPr>
          <w:b w:val="0"/>
          <w:bCs/>
          <w:iCs/>
          <w:sz w:val="24"/>
        </w:rPr>
        <w:t xml:space="preserve">, итого с учетом НДС </w:t>
      </w:r>
      <w:r w:rsidR="00AE2093" w:rsidRPr="006C31F0">
        <w:rPr>
          <w:b w:val="0"/>
          <w:bCs/>
          <w:iCs/>
          <w:sz w:val="24"/>
        </w:rPr>
        <w:t>___</w:t>
      </w:r>
      <w:r w:rsidR="003410D3" w:rsidRPr="006C31F0">
        <w:rPr>
          <w:b w:val="0"/>
          <w:bCs/>
          <w:iCs/>
          <w:sz w:val="24"/>
        </w:rPr>
        <w:t xml:space="preserve"> (</w:t>
      </w:r>
      <w:r w:rsidR="00AE2093" w:rsidRPr="006C31F0">
        <w:rPr>
          <w:b w:val="0"/>
          <w:bCs/>
          <w:iCs/>
          <w:sz w:val="24"/>
        </w:rPr>
        <w:t>___</w:t>
      </w:r>
      <w:r w:rsidR="003410D3" w:rsidRPr="006C31F0">
        <w:rPr>
          <w:b w:val="0"/>
          <w:bCs/>
          <w:iCs/>
          <w:sz w:val="24"/>
        </w:rPr>
        <w:t xml:space="preserve">) рублей </w:t>
      </w:r>
      <w:r w:rsidR="00AE2093" w:rsidRPr="006C31F0">
        <w:rPr>
          <w:b w:val="0"/>
          <w:bCs/>
          <w:iCs/>
          <w:sz w:val="24"/>
        </w:rPr>
        <w:t>__</w:t>
      </w:r>
      <w:r w:rsidR="003410D3" w:rsidRPr="006C31F0">
        <w:rPr>
          <w:b w:val="0"/>
          <w:bCs/>
          <w:iCs/>
          <w:sz w:val="24"/>
        </w:rPr>
        <w:t xml:space="preserve"> копеек</w:t>
      </w:r>
      <w:r w:rsidR="003410D3" w:rsidRPr="006C31F0">
        <w:rPr>
          <w:b w:val="0"/>
          <w:sz w:val="24"/>
        </w:rPr>
        <w:t>.</w:t>
      </w:r>
    </w:p>
    <w:p w14:paraId="205481FE" w14:textId="11B51D24" w:rsidR="00AE2093" w:rsidRPr="006C31F0" w:rsidRDefault="00AE2093" w:rsidP="00CE6F52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- стоимость </w:t>
      </w:r>
      <w:r w:rsidRPr="006C31F0">
        <w:rPr>
          <w:sz w:val="24"/>
        </w:rPr>
        <w:t>Объекта 2</w:t>
      </w:r>
      <w:r w:rsidRPr="006C31F0">
        <w:rPr>
          <w:b w:val="0"/>
          <w:sz w:val="24"/>
        </w:rPr>
        <w:t xml:space="preserve"> в размере ___ (___) рублей ___ копейка,</w:t>
      </w:r>
      <w:r w:rsidRPr="006C31F0">
        <w:rPr>
          <w:b w:val="0"/>
          <w:iCs/>
          <w:sz w:val="24"/>
        </w:rPr>
        <w:t xml:space="preserve"> </w:t>
      </w:r>
      <w:r w:rsidRPr="006C31F0">
        <w:rPr>
          <w:b w:val="0"/>
          <w:bCs/>
          <w:iCs/>
          <w:sz w:val="24"/>
        </w:rPr>
        <w:t>кроме того НДС 20% ___ (____) рублей ___ копеек, итого с учетом НДС ___ (___) рублей __ копеек</w:t>
      </w:r>
      <w:r w:rsidRPr="006C31F0">
        <w:rPr>
          <w:b w:val="0"/>
          <w:sz w:val="24"/>
        </w:rPr>
        <w:t>.</w:t>
      </w:r>
    </w:p>
    <w:p w14:paraId="61A7ED55" w14:textId="7E53CBFA" w:rsidR="00AE2093" w:rsidRPr="006C31F0" w:rsidRDefault="00AE2093" w:rsidP="00CE6F52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- стоимость </w:t>
      </w:r>
      <w:r w:rsidRPr="006C31F0">
        <w:rPr>
          <w:sz w:val="24"/>
        </w:rPr>
        <w:t>Объекта 3</w:t>
      </w:r>
      <w:r w:rsidRPr="006C31F0">
        <w:rPr>
          <w:b w:val="0"/>
          <w:sz w:val="24"/>
        </w:rPr>
        <w:t xml:space="preserve"> в размере ___ (___) рублей ___ копейка,</w:t>
      </w:r>
      <w:r w:rsidRPr="006C31F0">
        <w:rPr>
          <w:b w:val="0"/>
          <w:iCs/>
          <w:sz w:val="24"/>
        </w:rPr>
        <w:t xml:space="preserve"> </w:t>
      </w:r>
      <w:r w:rsidRPr="006C31F0">
        <w:rPr>
          <w:b w:val="0"/>
          <w:bCs/>
          <w:iCs/>
          <w:sz w:val="24"/>
        </w:rPr>
        <w:t>кроме того НДС 20% ___ (____) рублей ___ копеек, итого с учетом НДС ___ (___) рублей __ копеек</w:t>
      </w:r>
      <w:r w:rsidRPr="006C31F0">
        <w:rPr>
          <w:b w:val="0"/>
          <w:sz w:val="24"/>
        </w:rPr>
        <w:t>.</w:t>
      </w:r>
    </w:p>
    <w:p w14:paraId="7CCA4982" w14:textId="7AB8310E" w:rsidR="00AE2093" w:rsidRPr="006C31F0" w:rsidRDefault="00AE2093" w:rsidP="00CE6F52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- стоимость </w:t>
      </w:r>
      <w:r w:rsidRPr="006C31F0">
        <w:rPr>
          <w:sz w:val="24"/>
        </w:rPr>
        <w:t>Объекта 4</w:t>
      </w:r>
      <w:r w:rsidRPr="006C31F0">
        <w:rPr>
          <w:b w:val="0"/>
          <w:sz w:val="24"/>
        </w:rPr>
        <w:t xml:space="preserve"> в размере ___ (___) рублей ___ копейка,</w:t>
      </w:r>
      <w:r w:rsidRPr="006C31F0">
        <w:rPr>
          <w:b w:val="0"/>
          <w:iCs/>
          <w:sz w:val="24"/>
        </w:rPr>
        <w:t xml:space="preserve"> </w:t>
      </w:r>
      <w:r w:rsidRPr="006C31F0">
        <w:rPr>
          <w:b w:val="0"/>
          <w:bCs/>
          <w:iCs/>
          <w:sz w:val="24"/>
        </w:rPr>
        <w:t>кроме того НДС 20% ___ (____) рублей ___ копеек, итого с учетом НДС ___ (___) рублей __ копеек</w:t>
      </w:r>
      <w:r w:rsidRPr="006C31F0">
        <w:rPr>
          <w:b w:val="0"/>
          <w:sz w:val="24"/>
        </w:rPr>
        <w:t>.</w:t>
      </w:r>
    </w:p>
    <w:p w14:paraId="185190D2" w14:textId="03F1E13E" w:rsidR="003410D3" w:rsidRPr="006C31F0" w:rsidRDefault="00694FE9" w:rsidP="00CE6F52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 </w:t>
      </w:r>
      <w:r w:rsidRPr="006C31F0">
        <w:rPr>
          <w:b w:val="0"/>
          <w:bCs/>
          <w:iCs/>
          <w:sz w:val="24"/>
        </w:rPr>
        <w:t xml:space="preserve"> </w:t>
      </w:r>
      <w:r w:rsidR="003410D3" w:rsidRPr="006C31F0">
        <w:rPr>
          <w:b w:val="0"/>
          <w:bCs/>
          <w:iCs/>
          <w:sz w:val="24"/>
        </w:rPr>
        <w:t xml:space="preserve">- стоимость </w:t>
      </w:r>
      <w:r w:rsidR="003410D3" w:rsidRPr="006C31F0">
        <w:rPr>
          <w:bCs/>
          <w:iCs/>
          <w:sz w:val="24"/>
        </w:rPr>
        <w:t>Земельного участка</w:t>
      </w:r>
      <w:r w:rsidR="003410D3" w:rsidRPr="006C31F0">
        <w:rPr>
          <w:b w:val="0"/>
          <w:bCs/>
          <w:iCs/>
          <w:sz w:val="24"/>
        </w:rPr>
        <w:t xml:space="preserve"> </w:t>
      </w:r>
      <w:r w:rsidR="003410D3" w:rsidRPr="006C31F0">
        <w:rPr>
          <w:b w:val="0"/>
          <w:sz w:val="24"/>
        </w:rPr>
        <w:t>в размере</w:t>
      </w:r>
      <w:r w:rsidR="00AE2093" w:rsidRPr="006C31F0">
        <w:rPr>
          <w:b w:val="0"/>
          <w:bCs/>
          <w:iCs/>
          <w:sz w:val="24"/>
        </w:rPr>
        <w:t>___</w:t>
      </w:r>
      <w:r w:rsidR="003410D3" w:rsidRPr="006C31F0">
        <w:rPr>
          <w:b w:val="0"/>
          <w:sz w:val="24"/>
        </w:rPr>
        <w:t xml:space="preserve"> (</w:t>
      </w:r>
      <w:r w:rsidR="00AE2093" w:rsidRPr="006C31F0">
        <w:rPr>
          <w:b w:val="0"/>
          <w:sz w:val="24"/>
        </w:rPr>
        <w:t>___</w:t>
      </w:r>
      <w:r w:rsidR="003410D3" w:rsidRPr="006C31F0">
        <w:rPr>
          <w:b w:val="0"/>
          <w:sz w:val="24"/>
        </w:rPr>
        <w:t xml:space="preserve">) рублей </w:t>
      </w:r>
      <w:r w:rsidR="00AE2093" w:rsidRPr="006C31F0">
        <w:rPr>
          <w:b w:val="0"/>
          <w:sz w:val="24"/>
        </w:rPr>
        <w:t>__</w:t>
      </w:r>
      <w:r w:rsidR="003410D3" w:rsidRPr="006C31F0">
        <w:rPr>
          <w:b w:val="0"/>
          <w:sz w:val="24"/>
        </w:rPr>
        <w:t xml:space="preserve"> копеек. НДС не облагается согласно подпункта 6 пункта 2 статьи 146 НК РФ.</w:t>
      </w:r>
    </w:p>
    <w:p w14:paraId="21B89F28" w14:textId="19F0B550" w:rsidR="0095680F" w:rsidRPr="006C31F0" w:rsidRDefault="003410D3" w:rsidP="0022220C">
      <w:pPr>
        <w:pStyle w:val="af5"/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Оплата оставшейся части цены Объект</w:t>
      </w:r>
      <w:r w:rsidR="00CB7DD4" w:rsidRPr="006C31F0">
        <w:rPr>
          <w:b w:val="0"/>
          <w:sz w:val="24"/>
        </w:rPr>
        <w:t>ов</w:t>
      </w:r>
      <w:r w:rsidRPr="006C31F0">
        <w:rPr>
          <w:b w:val="0"/>
          <w:sz w:val="24"/>
        </w:rPr>
        <w:t xml:space="preserve"> и Земельного участка </w:t>
      </w:r>
      <w:r w:rsidR="003422D7" w:rsidRPr="006C31F0">
        <w:rPr>
          <w:b w:val="0"/>
          <w:sz w:val="24"/>
        </w:rPr>
        <w:t xml:space="preserve">указанную </w:t>
      </w:r>
      <w:r w:rsidR="00865C54" w:rsidRPr="006C31F0">
        <w:rPr>
          <w:b w:val="0"/>
          <w:sz w:val="24"/>
        </w:rPr>
        <w:t>в пункте</w:t>
      </w:r>
      <w:r w:rsidR="003422D7" w:rsidRPr="006C31F0">
        <w:rPr>
          <w:b w:val="0"/>
          <w:sz w:val="24"/>
        </w:rPr>
        <w:t xml:space="preserve"> 2.3. </w:t>
      </w:r>
      <w:r w:rsidR="001A3449" w:rsidRPr="006C31F0">
        <w:rPr>
          <w:b w:val="0"/>
          <w:sz w:val="24"/>
        </w:rPr>
        <w:t>осуществляется путем</w:t>
      </w:r>
      <w:r w:rsidR="003422D7" w:rsidRPr="006C31F0">
        <w:rPr>
          <w:b w:val="0"/>
          <w:sz w:val="24"/>
        </w:rPr>
        <w:t xml:space="preserve"> безналичного расчета по указанным реквизитам в настоящем договоре либо </w:t>
      </w:r>
      <w:r w:rsidR="00865C54" w:rsidRPr="006C31F0">
        <w:rPr>
          <w:b w:val="0"/>
          <w:sz w:val="24"/>
        </w:rPr>
        <w:t>иным разрешенным</w:t>
      </w:r>
      <w:r w:rsidR="003422D7" w:rsidRPr="006C31F0">
        <w:rPr>
          <w:b w:val="0"/>
          <w:sz w:val="24"/>
        </w:rPr>
        <w:t xml:space="preserve"> способом согласно РФ </w:t>
      </w:r>
      <w:r w:rsidR="00865C54" w:rsidRPr="006C31F0">
        <w:rPr>
          <w:b w:val="0"/>
          <w:sz w:val="24"/>
        </w:rPr>
        <w:t>законодательства, в</w:t>
      </w:r>
      <w:r w:rsidR="003422D7" w:rsidRPr="006C31F0">
        <w:rPr>
          <w:b w:val="0"/>
          <w:sz w:val="24"/>
        </w:rPr>
        <w:t xml:space="preserve"> </w:t>
      </w:r>
      <w:r w:rsidR="0095680F" w:rsidRPr="006C31F0">
        <w:rPr>
          <w:b w:val="0"/>
          <w:sz w:val="24"/>
        </w:rPr>
        <w:t>течении 30 календарных дней с даты регистрации имущества</w:t>
      </w:r>
      <w:r w:rsidR="00865C54" w:rsidRPr="006C31F0">
        <w:rPr>
          <w:b w:val="0"/>
          <w:sz w:val="24"/>
        </w:rPr>
        <w:t>,</w:t>
      </w:r>
      <w:r w:rsidR="0095680F" w:rsidRPr="006C31F0">
        <w:rPr>
          <w:b w:val="0"/>
          <w:sz w:val="24"/>
        </w:rPr>
        <w:t xml:space="preserve"> указанного в </w:t>
      </w:r>
      <w:r w:rsidR="003B0E97" w:rsidRPr="006C31F0">
        <w:rPr>
          <w:b w:val="0"/>
          <w:sz w:val="24"/>
        </w:rPr>
        <w:t>настоящем</w:t>
      </w:r>
      <w:r w:rsidR="0095680F" w:rsidRPr="006C31F0">
        <w:rPr>
          <w:b w:val="0"/>
          <w:sz w:val="24"/>
        </w:rPr>
        <w:t xml:space="preserve"> договоре</w:t>
      </w:r>
      <w:r w:rsidR="003B0E97" w:rsidRPr="006C31F0">
        <w:rPr>
          <w:b w:val="0"/>
          <w:sz w:val="24"/>
        </w:rPr>
        <w:t>.</w:t>
      </w:r>
    </w:p>
    <w:p w14:paraId="1C91F4A8" w14:textId="77777777" w:rsidR="003410D3" w:rsidRPr="006C31F0" w:rsidRDefault="003410D3" w:rsidP="00CE6F52">
      <w:pPr>
        <w:pStyle w:val="aa"/>
        <w:spacing w:line="276" w:lineRule="auto"/>
      </w:pPr>
      <w:r w:rsidRPr="006C31F0">
        <w:t xml:space="preserve">Датой оплаты считается дата поступления денежных средств на счет Продавца. </w:t>
      </w:r>
    </w:p>
    <w:p w14:paraId="266392AC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Счета-фактуры предоставляются Продавцом в соответствии с действующим законодательством Российской Федерации.</w:t>
      </w:r>
    </w:p>
    <w:p w14:paraId="54FE8874" w14:textId="38D692A7" w:rsidR="003410D3" w:rsidRPr="006C31F0" w:rsidRDefault="003410D3" w:rsidP="0022220C">
      <w:pPr>
        <w:pStyle w:val="af5"/>
        <w:numPr>
          <w:ilvl w:val="1"/>
          <w:numId w:val="1"/>
        </w:numPr>
        <w:spacing w:line="276" w:lineRule="auto"/>
        <w:ind w:left="0" w:firstLine="709"/>
        <w:jc w:val="both"/>
        <w:rPr>
          <w:rStyle w:val="ConsNonformat0"/>
          <w:rFonts w:ascii="Times New Roman" w:hAnsi="Times New Roman"/>
          <w:b w:val="0"/>
          <w:i/>
          <w:sz w:val="24"/>
        </w:rPr>
      </w:pPr>
      <w:r w:rsidRPr="006C31F0">
        <w:rPr>
          <w:rStyle w:val="ConsNonformat0"/>
          <w:rFonts w:ascii="Times New Roman" w:hAnsi="Times New Roman"/>
          <w:b w:val="0"/>
          <w:sz w:val="24"/>
        </w:rPr>
        <w:t>Расходы по государственной регистрации перехода права собственности на Объект</w:t>
      </w:r>
      <w:r w:rsidR="00CB7DD4" w:rsidRPr="006C31F0">
        <w:rPr>
          <w:rStyle w:val="ConsNonformat0"/>
          <w:rFonts w:ascii="Times New Roman" w:hAnsi="Times New Roman"/>
          <w:b w:val="0"/>
          <w:sz w:val="24"/>
        </w:rPr>
        <w:t>ы</w:t>
      </w:r>
      <w:r w:rsidRPr="006C31F0">
        <w:rPr>
          <w:rStyle w:val="ConsNonformat0"/>
          <w:rFonts w:ascii="Times New Roman" w:hAnsi="Times New Roman"/>
          <w:b w:val="0"/>
          <w:sz w:val="24"/>
        </w:rPr>
        <w:t xml:space="preserve"> и Земельный участок Стороны несут в установленном законодательством Российской Федерации порядке. 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</w:t>
      </w:r>
      <w:r w:rsidR="0022220C" w:rsidRPr="006C31F0">
        <w:rPr>
          <w:rStyle w:val="ConsNonformat0"/>
          <w:rFonts w:ascii="Times New Roman" w:hAnsi="Times New Roman"/>
          <w:b w:val="0"/>
          <w:sz w:val="24"/>
        </w:rPr>
        <w:t>3</w:t>
      </w:r>
      <w:r w:rsidRPr="006C31F0">
        <w:rPr>
          <w:rStyle w:val="ConsNonformat0"/>
          <w:rFonts w:ascii="Times New Roman" w:hAnsi="Times New Roman"/>
          <w:b w:val="0"/>
          <w:sz w:val="24"/>
        </w:rPr>
        <w:t>0 (</w:t>
      </w:r>
      <w:r w:rsidR="0022220C" w:rsidRPr="006C31F0">
        <w:rPr>
          <w:rStyle w:val="ConsNonformat0"/>
          <w:rFonts w:ascii="Times New Roman" w:hAnsi="Times New Roman"/>
          <w:b w:val="0"/>
          <w:sz w:val="24"/>
        </w:rPr>
        <w:t>тридцати</w:t>
      </w:r>
      <w:r w:rsidRPr="006C31F0">
        <w:rPr>
          <w:rStyle w:val="ConsNonformat0"/>
          <w:rFonts w:ascii="Times New Roman" w:hAnsi="Times New Roman"/>
          <w:b w:val="0"/>
          <w:sz w:val="24"/>
        </w:rPr>
        <w:t>) рабочих дней с даты получения Продавцом сообщения о таком отказе возвратить Покупателю 100% цены Объект</w:t>
      </w:r>
      <w:r w:rsidR="00CB7DD4" w:rsidRPr="006C31F0">
        <w:rPr>
          <w:rStyle w:val="ConsNonformat0"/>
          <w:rFonts w:ascii="Times New Roman" w:hAnsi="Times New Roman"/>
          <w:b w:val="0"/>
          <w:sz w:val="24"/>
        </w:rPr>
        <w:t>ов</w:t>
      </w:r>
      <w:r w:rsidRPr="006C31F0">
        <w:rPr>
          <w:rStyle w:val="ConsNonformat0"/>
          <w:rFonts w:ascii="Times New Roman" w:hAnsi="Times New Roman"/>
          <w:b w:val="0"/>
          <w:sz w:val="24"/>
        </w:rPr>
        <w:t xml:space="preserve"> и Земельного участка, а Покупатель обязуется передать (вернуть) Продавцу по актам приема-передачи (возврата) Объект</w:t>
      </w:r>
      <w:r w:rsidR="00CB7DD4" w:rsidRPr="006C31F0">
        <w:rPr>
          <w:rStyle w:val="ConsNonformat0"/>
          <w:rFonts w:ascii="Times New Roman" w:hAnsi="Times New Roman"/>
          <w:b w:val="0"/>
          <w:sz w:val="24"/>
        </w:rPr>
        <w:t>ы</w:t>
      </w:r>
      <w:r w:rsidRPr="006C31F0">
        <w:rPr>
          <w:rStyle w:val="ConsNonformat0"/>
          <w:rFonts w:ascii="Times New Roman" w:hAnsi="Times New Roman"/>
          <w:b w:val="0"/>
          <w:sz w:val="24"/>
        </w:rPr>
        <w:t xml:space="preserve"> и Земельный участок в течение 5 (пяти) рабочих дней с даты перечисления Продавцом 100 % цены Объект</w:t>
      </w:r>
      <w:r w:rsidR="00CB7DD4" w:rsidRPr="006C31F0">
        <w:rPr>
          <w:rStyle w:val="ConsNonformat0"/>
          <w:rFonts w:ascii="Times New Roman" w:hAnsi="Times New Roman"/>
          <w:b w:val="0"/>
          <w:sz w:val="24"/>
        </w:rPr>
        <w:t>ов</w:t>
      </w:r>
      <w:r w:rsidRPr="006C31F0">
        <w:rPr>
          <w:rStyle w:val="ConsNonformat0"/>
          <w:rFonts w:ascii="Times New Roman" w:hAnsi="Times New Roman"/>
          <w:b w:val="0"/>
          <w:sz w:val="24"/>
        </w:rPr>
        <w:t xml:space="preserve"> и Земельного участка на счет Покупателя. Датой оплаты при этом считается дата списания денежных средств со счета Продавца. </w:t>
      </w:r>
    </w:p>
    <w:p w14:paraId="43C5BE48" w14:textId="77777777" w:rsidR="003410D3" w:rsidRPr="006C31F0" w:rsidRDefault="003410D3" w:rsidP="00CE6F52">
      <w:pPr>
        <w:spacing w:line="276" w:lineRule="auto"/>
        <w:ind w:firstLine="709"/>
        <w:jc w:val="center"/>
        <w:rPr>
          <w:sz w:val="24"/>
        </w:rPr>
      </w:pPr>
    </w:p>
    <w:p w14:paraId="14219877" w14:textId="77777777" w:rsidR="003410D3" w:rsidRPr="006C31F0" w:rsidRDefault="003410D3" w:rsidP="00C223A7">
      <w:pPr>
        <w:numPr>
          <w:ilvl w:val="0"/>
          <w:numId w:val="1"/>
        </w:numPr>
        <w:spacing w:after="120" w:line="276" w:lineRule="auto"/>
        <w:ind w:left="0" w:firstLine="709"/>
        <w:jc w:val="center"/>
        <w:rPr>
          <w:b w:val="0"/>
          <w:sz w:val="24"/>
        </w:rPr>
      </w:pPr>
      <w:r w:rsidRPr="006C31F0">
        <w:rPr>
          <w:sz w:val="24"/>
        </w:rPr>
        <w:lastRenderedPageBreak/>
        <w:t>Права и обязанности Сторон</w:t>
      </w:r>
    </w:p>
    <w:p w14:paraId="67E2CB92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i/>
          <w:sz w:val="24"/>
          <w:szCs w:val="24"/>
        </w:rPr>
        <w:t>Продавец обязуется</w:t>
      </w:r>
      <w:r w:rsidRPr="006C31F0">
        <w:rPr>
          <w:b w:val="0"/>
          <w:sz w:val="24"/>
          <w:szCs w:val="24"/>
        </w:rPr>
        <w:t>:</w:t>
      </w:r>
    </w:p>
    <w:p w14:paraId="02A87EAD" w14:textId="77037D79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bCs/>
          <w:sz w:val="24"/>
          <w:szCs w:val="24"/>
        </w:rPr>
        <w:t xml:space="preserve">Не позднее </w:t>
      </w:r>
      <w:r w:rsidR="002E5285" w:rsidRPr="006C31F0">
        <w:rPr>
          <w:b w:val="0"/>
          <w:bCs/>
          <w:sz w:val="24"/>
          <w:szCs w:val="24"/>
        </w:rPr>
        <w:t>15</w:t>
      </w:r>
      <w:r w:rsidRPr="006C31F0">
        <w:rPr>
          <w:b w:val="0"/>
          <w:bCs/>
          <w:sz w:val="24"/>
          <w:szCs w:val="24"/>
        </w:rPr>
        <w:t xml:space="preserve"> (</w:t>
      </w:r>
      <w:r w:rsidR="002E5285" w:rsidRPr="006C31F0">
        <w:rPr>
          <w:b w:val="0"/>
          <w:bCs/>
          <w:sz w:val="24"/>
          <w:szCs w:val="24"/>
        </w:rPr>
        <w:t>Пятнадцати</w:t>
      </w:r>
      <w:r w:rsidRPr="006C31F0">
        <w:rPr>
          <w:b w:val="0"/>
          <w:bCs/>
          <w:sz w:val="24"/>
          <w:szCs w:val="24"/>
        </w:rPr>
        <w:t xml:space="preserve">) рабочих дней с даты </w:t>
      </w:r>
      <w:r w:rsidR="002E5285" w:rsidRPr="006C31F0">
        <w:rPr>
          <w:b w:val="0"/>
          <w:bCs/>
          <w:sz w:val="24"/>
          <w:szCs w:val="24"/>
        </w:rPr>
        <w:t>подписания настоящего договора</w:t>
      </w:r>
      <w:r w:rsidRPr="006C31F0">
        <w:rPr>
          <w:b w:val="0"/>
          <w:bCs/>
          <w:sz w:val="24"/>
          <w:szCs w:val="24"/>
        </w:rPr>
        <w:t xml:space="preserve"> </w:t>
      </w:r>
      <w:r w:rsidR="007503F9" w:rsidRPr="006C31F0">
        <w:rPr>
          <w:b w:val="0"/>
          <w:bCs/>
          <w:sz w:val="24"/>
          <w:szCs w:val="24"/>
        </w:rPr>
        <w:t>Продавец</w:t>
      </w:r>
      <w:r w:rsidR="002E5285" w:rsidRPr="006C31F0">
        <w:rPr>
          <w:b w:val="0"/>
          <w:bCs/>
          <w:sz w:val="24"/>
          <w:szCs w:val="24"/>
        </w:rPr>
        <w:t xml:space="preserve"> передает </w:t>
      </w:r>
      <w:r w:rsidRPr="006C31F0">
        <w:rPr>
          <w:b w:val="0"/>
          <w:bCs/>
          <w:sz w:val="24"/>
          <w:szCs w:val="24"/>
        </w:rPr>
        <w:t>Объект</w:t>
      </w:r>
      <w:r w:rsidR="002E5285" w:rsidRPr="006C31F0">
        <w:rPr>
          <w:b w:val="0"/>
          <w:bCs/>
          <w:sz w:val="24"/>
          <w:szCs w:val="24"/>
        </w:rPr>
        <w:t>ы</w:t>
      </w:r>
      <w:r w:rsidRPr="006C31F0">
        <w:rPr>
          <w:b w:val="0"/>
          <w:bCs/>
          <w:sz w:val="24"/>
          <w:szCs w:val="24"/>
        </w:rPr>
        <w:t xml:space="preserve"> и Земельный участок по актам о приеме-передаче (Приложения №</w:t>
      </w:r>
      <w:r w:rsidR="001A3449" w:rsidRPr="006C31F0">
        <w:rPr>
          <w:b w:val="0"/>
          <w:bCs/>
          <w:sz w:val="24"/>
          <w:szCs w:val="24"/>
        </w:rPr>
        <w:t xml:space="preserve"> 11-15</w:t>
      </w:r>
      <w:r w:rsidRPr="006C31F0">
        <w:rPr>
          <w:b w:val="0"/>
          <w:bCs/>
          <w:sz w:val="24"/>
          <w:szCs w:val="24"/>
        </w:rPr>
        <w:t xml:space="preserve"> к Договору).</w:t>
      </w:r>
      <w:r w:rsidRPr="006C31F0">
        <w:rPr>
          <w:b w:val="0"/>
          <w:sz w:val="24"/>
          <w:szCs w:val="24"/>
        </w:rPr>
        <w:t xml:space="preserve"> </w:t>
      </w:r>
    </w:p>
    <w:p w14:paraId="15107623" w14:textId="1B1CE31D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Одновременно с подписанием актов о приеме-передаче Объект</w:t>
      </w:r>
      <w:r w:rsidR="00CB7DD4" w:rsidRPr="006C31F0">
        <w:rPr>
          <w:b w:val="0"/>
          <w:sz w:val="24"/>
        </w:rPr>
        <w:t>ов</w:t>
      </w:r>
      <w:r w:rsidRPr="006C31F0">
        <w:rPr>
          <w:b w:val="0"/>
          <w:sz w:val="24"/>
        </w:rPr>
        <w:t xml:space="preserve"> и Земельного участка передать Покупателю всю имеющуюся техническую документацию, относящуюся к Объект</w:t>
      </w:r>
      <w:r w:rsidR="00CB7DD4" w:rsidRPr="006C31F0">
        <w:rPr>
          <w:b w:val="0"/>
          <w:sz w:val="24"/>
        </w:rPr>
        <w:t>ам</w:t>
      </w:r>
      <w:r w:rsidRPr="006C31F0">
        <w:rPr>
          <w:b w:val="0"/>
          <w:sz w:val="24"/>
        </w:rPr>
        <w:t xml:space="preserve"> и Земельному участку, и документы, необходимые для заключения коммунальных и эксплуатационных договоров. </w:t>
      </w:r>
    </w:p>
    <w:p w14:paraId="3390D48A" w14:textId="1AC4E32B" w:rsidR="003410D3" w:rsidRPr="006C31F0" w:rsidRDefault="005A69AA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В течение 20 (двадцати</w:t>
      </w:r>
      <w:r w:rsidR="003410D3" w:rsidRPr="006C31F0">
        <w:rPr>
          <w:b w:val="0"/>
          <w:sz w:val="24"/>
        </w:rPr>
        <w:t>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</w:t>
      </w:r>
      <w:r w:rsidR="00CB7DD4" w:rsidRPr="006C31F0">
        <w:rPr>
          <w:b w:val="0"/>
          <w:sz w:val="24"/>
        </w:rPr>
        <w:t>ы</w:t>
      </w:r>
      <w:r w:rsidR="003410D3" w:rsidRPr="006C31F0">
        <w:rPr>
          <w:b w:val="0"/>
          <w:sz w:val="24"/>
        </w:rPr>
        <w:t xml:space="preserve"> и Земельный участок.</w:t>
      </w:r>
    </w:p>
    <w:p w14:paraId="563688F9" w14:textId="672D5FA7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Нести риск случайной гибели и случайного повреждения Объект</w:t>
      </w:r>
      <w:r w:rsidR="00CB7DD4" w:rsidRPr="006C31F0">
        <w:rPr>
          <w:b w:val="0"/>
          <w:sz w:val="24"/>
        </w:rPr>
        <w:t>ов</w:t>
      </w:r>
      <w:r w:rsidRPr="006C31F0">
        <w:rPr>
          <w:b w:val="0"/>
          <w:sz w:val="24"/>
        </w:rPr>
        <w:t xml:space="preserve"> и Земельного участка до момента передачи</w:t>
      </w:r>
      <w:r w:rsidR="00694FE9" w:rsidRPr="006C31F0">
        <w:rPr>
          <w:b w:val="0"/>
          <w:sz w:val="24"/>
        </w:rPr>
        <w:t xml:space="preserve"> </w:t>
      </w:r>
      <w:r w:rsidRPr="006C31F0">
        <w:rPr>
          <w:b w:val="0"/>
          <w:sz w:val="24"/>
        </w:rPr>
        <w:t>Объект</w:t>
      </w:r>
      <w:r w:rsidR="00CB7DD4" w:rsidRPr="006C31F0">
        <w:rPr>
          <w:b w:val="0"/>
          <w:sz w:val="24"/>
        </w:rPr>
        <w:t>ов</w:t>
      </w:r>
      <w:r w:rsidRPr="006C31F0">
        <w:rPr>
          <w:b w:val="0"/>
          <w:sz w:val="24"/>
        </w:rPr>
        <w:t xml:space="preserve"> и Земельного участка по актам о приеме-передаче от Продавца Покупателю.</w:t>
      </w:r>
    </w:p>
    <w:p w14:paraId="0531A64E" w14:textId="77777777" w:rsidR="003410D3" w:rsidRPr="006C31F0" w:rsidRDefault="003410D3" w:rsidP="00CE6F52">
      <w:pPr>
        <w:spacing w:line="276" w:lineRule="auto"/>
        <w:ind w:firstLine="709"/>
        <w:jc w:val="both"/>
        <w:rPr>
          <w:b w:val="0"/>
          <w:sz w:val="24"/>
        </w:rPr>
      </w:pPr>
    </w:p>
    <w:p w14:paraId="5CC5BCC0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6C31F0">
        <w:rPr>
          <w:bCs/>
          <w:i/>
          <w:sz w:val="24"/>
          <w:szCs w:val="24"/>
        </w:rPr>
        <w:t>Покупатель обязуется</w:t>
      </w:r>
      <w:r w:rsidRPr="006C31F0">
        <w:rPr>
          <w:bCs/>
          <w:sz w:val="24"/>
          <w:szCs w:val="24"/>
        </w:rPr>
        <w:t>:</w:t>
      </w:r>
    </w:p>
    <w:p w14:paraId="28E6F75B" w14:textId="4934AFA3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Оплатить цену Объект</w:t>
      </w:r>
      <w:r w:rsidR="00CB7DD4" w:rsidRPr="006C31F0">
        <w:rPr>
          <w:b w:val="0"/>
          <w:sz w:val="24"/>
        </w:rPr>
        <w:t>ов</w:t>
      </w:r>
      <w:r w:rsidRPr="006C31F0">
        <w:rPr>
          <w:b w:val="0"/>
          <w:sz w:val="24"/>
        </w:rPr>
        <w:t xml:space="preserve"> и Земельного участка в порядке и на условиях Договора.</w:t>
      </w:r>
    </w:p>
    <w:p w14:paraId="3FAC1D39" w14:textId="0E4B9B93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Перед подписанием актов о приеме-передаче осмотреть Объект</w:t>
      </w:r>
      <w:r w:rsidR="00CB7DD4" w:rsidRPr="006C31F0">
        <w:rPr>
          <w:b w:val="0"/>
          <w:sz w:val="24"/>
        </w:rPr>
        <w:t>ы</w:t>
      </w:r>
      <w:r w:rsidRPr="006C31F0">
        <w:rPr>
          <w:b w:val="0"/>
          <w:sz w:val="24"/>
        </w:rPr>
        <w:t xml:space="preserve"> и Земельный участок и проверить их состояние.</w:t>
      </w:r>
    </w:p>
    <w:p w14:paraId="020F315F" w14:textId="0DEFC555" w:rsidR="007503F9" w:rsidRPr="006C31F0" w:rsidRDefault="007503F9" w:rsidP="007503F9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bCs/>
          <w:sz w:val="24"/>
          <w:szCs w:val="24"/>
        </w:rPr>
        <w:t>Не позднее 15 (Пятнадцати) рабочих дней с даты подписания настоящего договора прин</w:t>
      </w:r>
      <w:r w:rsidR="005A284A" w:rsidRPr="006C31F0">
        <w:rPr>
          <w:b w:val="0"/>
          <w:bCs/>
          <w:sz w:val="24"/>
          <w:szCs w:val="24"/>
        </w:rPr>
        <w:t>я</w:t>
      </w:r>
      <w:r w:rsidRPr="006C31F0">
        <w:rPr>
          <w:b w:val="0"/>
          <w:bCs/>
          <w:sz w:val="24"/>
          <w:szCs w:val="24"/>
        </w:rPr>
        <w:t>т</w:t>
      </w:r>
      <w:r w:rsidR="005A284A" w:rsidRPr="006C31F0">
        <w:rPr>
          <w:b w:val="0"/>
          <w:bCs/>
          <w:sz w:val="24"/>
          <w:szCs w:val="24"/>
        </w:rPr>
        <w:t>ь</w:t>
      </w:r>
      <w:r w:rsidRPr="006C31F0">
        <w:rPr>
          <w:b w:val="0"/>
          <w:bCs/>
          <w:sz w:val="24"/>
          <w:szCs w:val="24"/>
        </w:rPr>
        <w:t xml:space="preserve"> Объекты и Земельный участок по актам о приеме-передаче (Приложения №</w:t>
      </w:r>
      <w:r w:rsidR="001A3449" w:rsidRPr="006C31F0">
        <w:rPr>
          <w:b w:val="0"/>
          <w:bCs/>
          <w:sz w:val="24"/>
          <w:szCs w:val="24"/>
        </w:rPr>
        <w:t xml:space="preserve"> 11-15</w:t>
      </w:r>
      <w:r w:rsidRPr="006C31F0">
        <w:rPr>
          <w:b w:val="0"/>
          <w:bCs/>
          <w:sz w:val="24"/>
          <w:szCs w:val="24"/>
        </w:rPr>
        <w:t xml:space="preserve"> к Договору).</w:t>
      </w:r>
      <w:r w:rsidRPr="006C31F0">
        <w:rPr>
          <w:b w:val="0"/>
          <w:sz w:val="24"/>
          <w:szCs w:val="24"/>
        </w:rPr>
        <w:t xml:space="preserve"> </w:t>
      </w:r>
    </w:p>
    <w:p w14:paraId="51FFFD62" w14:textId="059C1DAA" w:rsidR="003410D3" w:rsidRPr="006C31F0" w:rsidRDefault="005A69AA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В течение 20 (двадцати</w:t>
      </w:r>
      <w:r w:rsidR="003410D3" w:rsidRPr="006C31F0">
        <w:rPr>
          <w:b w:val="0"/>
          <w:sz w:val="24"/>
        </w:rPr>
        <w:t>) рабочих дней с даты заключения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</w:t>
      </w:r>
      <w:r w:rsidR="00CB7DD4" w:rsidRPr="006C31F0">
        <w:rPr>
          <w:b w:val="0"/>
          <w:sz w:val="24"/>
        </w:rPr>
        <w:t>ы</w:t>
      </w:r>
      <w:r w:rsidR="003410D3" w:rsidRPr="006C31F0">
        <w:rPr>
          <w:b w:val="0"/>
          <w:sz w:val="24"/>
        </w:rPr>
        <w:t xml:space="preserve"> и Земельный участок.</w:t>
      </w:r>
    </w:p>
    <w:p w14:paraId="64A87AE8" w14:textId="7FB595C0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Одновременно с подписанием актов о приеме-передаче Объект</w:t>
      </w:r>
      <w:r w:rsidR="00CB7DD4" w:rsidRPr="006C31F0">
        <w:rPr>
          <w:b w:val="0"/>
          <w:sz w:val="24"/>
          <w:szCs w:val="24"/>
        </w:rPr>
        <w:t>ов</w:t>
      </w:r>
      <w:r w:rsidRPr="006C31F0">
        <w:rPr>
          <w:b w:val="0"/>
          <w:sz w:val="24"/>
          <w:szCs w:val="24"/>
        </w:rPr>
        <w:t xml:space="preserve"> и Земельного участка принять от Продавца по акту всю имеющуюся техническую документацию, относящуюся к Объект</w:t>
      </w:r>
      <w:r w:rsidR="00CB7DD4" w:rsidRPr="006C31F0">
        <w:rPr>
          <w:b w:val="0"/>
          <w:sz w:val="24"/>
          <w:szCs w:val="24"/>
        </w:rPr>
        <w:t>ам</w:t>
      </w:r>
      <w:r w:rsidRPr="006C31F0">
        <w:rPr>
          <w:b w:val="0"/>
          <w:sz w:val="24"/>
          <w:szCs w:val="24"/>
        </w:rPr>
        <w:t xml:space="preserve"> и Земельному участку, и документы, необходимые для заключения коммунальных и эксплуатационных договоров по Объект</w:t>
      </w:r>
      <w:r w:rsidR="00CB7DD4" w:rsidRPr="006C31F0">
        <w:rPr>
          <w:b w:val="0"/>
          <w:sz w:val="24"/>
          <w:szCs w:val="24"/>
        </w:rPr>
        <w:t>ам</w:t>
      </w:r>
      <w:r w:rsidRPr="006C31F0">
        <w:rPr>
          <w:b w:val="0"/>
          <w:sz w:val="24"/>
          <w:szCs w:val="24"/>
        </w:rPr>
        <w:t>.</w:t>
      </w:r>
    </w:p>
    <w:p w14:paraId="2E7FFC1C" w14:textId="24351FEF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С даты (включая эту дату) подписания обеими Сторонами актов о приеме-передаче Объект</w:t>
      </w:r>
      <w:r w:rsidR="00CB7DD4" w:rsidRPr="006C31F0">
        <w:rPr>
          <w:b w:val="0"/>
          <w:sz w:val="24"/>
          <w:szCs w:val="24"/>
        </w:rPr>
        <w:t>ов</w:t>
      </w:r>
      <w:r w:rsidRPr="006C31F0">
        <w:rPr>
          <w:b w:val="0"/>
          <w:sz w:val="24"/>
          <w:szCs w:val="24"/>
        </w:rPr>
        <w:t xml:space="preserve"> и Земельного участка нести коммунальные, эксплуатационные, административно-хозяйственные и иные расходы по Объект</w:t>
      </w:r>
      <w:r w:rsidR="00CB7DD4" w:rsidRPr="006C31F0">
        <w:rPr>
          <w:b w:val="0"/>
          <w:sz w:val="24"/>
          <w:szCs w:val="24"/>
        </w:rPr>
        <w:t>ам</w:t>
      </w:r>
      <w:r w:rsidRPr="006C31F0">
        <w:rPr>
          <w:b w:val="0"/>
          <w:sz w:val="24"/>
          <w:szCs w:val="24"/>
        </w:rPr>
        <w:t xml:space="preserve"> и Земельному участку на основании имеющихся у Продавца соответствующих договоров.</w:t>
      </w:r>
    </w:p>
    <w:p w14:paraId="7EF7923D" w14:textId="70B0E307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 xml:space="preserve">Для Покупателя устанавливается срок в </w:t>
      </w:r>
      <w:r w:rsidR="005A284A" w:rsidRPr="006C31F0">
        <w:rPr>
          <w:b w:val="0"/>
          <w:sz w:val="24"/>
          <w:szCs w:val="24"/>
        </w:rPr>
        <w:t>60</w:t>
      </w:r>
      <w:r w:rsidRPr="006C31F0">
        <w:rPr>
          <w:b w:val="0"/>
          <w:sz w:val="24"/>
          <w:szCs w:val="24"/>
        </w:rPr>
        <w:t xml:space="preserve"> (</w:t>
      </w:r>
      <w:r w:rsidR="005A284A" w:rsidRPr="006C31F0">
        <w:rPr>
          <w:b w:val="0"/>
          <w:sz w:val="24"/>
          <w:szCs w:val="24"/>
        </w:rPr>
        <w:t>шестьдесят</w:t>
      </w:r>
      <w:r w:rsidRPr="006C31F0">
        <w:rPr>
          <w:b w:val="0"/>
          <w:sz w:val="24"/>
          <w:szCs w:val="24"/>
        </w:rPr>
        <w:t>) календарных дней с даты подписания обеими Сторонами актов о приеме-передаче Объект</w:t>
      </w:r>
      <w:r w:rsidR="00CB7DD4" w:rsidRPr="006C31F0">
        <w:rPr>
          <w:b w:val="0"/>
          <w:sz w:val="24"/>
          <w:szCs w:val="24"/>
        </w:rPr>
        <w:t>ов</w:t>
      </w:r>
      <w:r w:rsidRPr="006C31F0">
        <w:rPr>
          <w:b w:val="0"/>
          <w:sz w:val="24"/>
          <w:szCs w:val="24"/>
        </w:rPr>
        <w:t xml:space="preserve"> и Земельного участка, в течение которого Покупатель обязан переоформить соответствующие договоры по Объект</w:t>
      </w:r>
      <w:r w:rsidR="00CB7DD4" w:rsidRPr="006C31F0">
        <w:rPr>
          <w:b w:val="0"/>
          <w:sz w:val="24"/>
          <w:szCs w:val="24"/>
        </w:rPr>
        <w:t>ам</w:t>
      </w:r>
      <w:r w:rsidRPr="006C31F0">
        <w:rPr>
          <w:b w:val="0"/>
          <w:sz w:val="24"/>
          <w:szCs w:val="24"/>
        </w:rPr>
        <w:t xml:space="preserve"> и Земельному участку, и в течение которого Продавец продолжает оплачивать коммунальные, эксплуатационные, административно-хозяйственные и иные расходы по Объект</w:t>
      </w:r>
      <w:r w:rsidR="00CB7DD4" w:rsidRPr="006C31F0">
        <w:rPr>
          <w:b w:val="0"/>
          <w:sz w:val="24"/>
          <w:szCs w:val="24"/>
        </w:rPr>
        <w:t>ам</w:t>
      </w:r>
      <w:r w:rsidRPr="006C31F0">
        <w:rPr>
          <w:b w:val="0"/>
          <w:sz w:val="24"/>
          <w:szCs w:val="24"/>
        </w:rPr>
        <w:t xml:space="preserve"> и Земельному участку на основании имеющихся у Продавца соответствующих договоров.</w:t>
      </w:r>
    </w:p>
    <w:p w14:paraId="7AB226B7" w14:textId="56D50CB6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  <w:szCs w:val="24"/>
        </w:rPr>
        <w:t>Покупатель обязан возместить Продавцу в полном объеме расходы, включая НДС, связанные с содержанием Объект</w:t>
      </w:r>
      <w:r w:rsidR="00CB7DD4" w:rsidRPr="006C31F0">
        <w:rPr>
          <w:b w:val="0"/>
          <w:sz w:val="24"/>
          <w:szCs w:val="24"/>
        </w:rPr>
        <w:t>ов</w:t>
      </w:r>
      <w:r w:rsidRPr="006C31F0">
        <w:rPr>
          <w:b w:val="0"/>
          <w:sz w:val="24"/>
          <w:szCs w:val="24"/>
        </w:rPr>
        <w:t xml:space="preserve"> и Земельного участка, за период со дня подписания актов о приеме-передаче Объект</w:t>
      </w:r>
      <w:r w:rsidR="00CB7DD4" w:rsidRPr="006C31F0">
        <w:rPr>
          <w:b w:val="0"/>
          <w:sz w:val="24"/>
          <w:szCs w:val="24"/>
        </w:rPr>
        <w:t>ов</w:t>
      </w:r>
      <w:r w:rsidRPr="006C31F0">
        <w:rPr>
          <w:b w:val="0"/>
          <w:sz w:val="24"/>
          <w:szCs w:val="24"/>
        </w:rPr>
        <w:t xml:space="preserve"> и Земельного участка от Продавца к Покупателю до дня заключения </w:t>
      </w:r>
      <w:r w:rsidRPr="006C31F0">
        <w:rPr>
          <w:b w:val="0"/>
          <w:sz w:val="24"/>
          <w:szCs w:val="24"/>
        </w:rPr>
        <w:lastRenderedPageBreak/>
        <w:t xml:space="preserve">Покупателем </w:t>
      </w:r>
      <w:r w:rsidRPr="006C31F0">
        <w:rPr>
          <w:b w:val="0"/>
          <w:sz w:val="24"/>
        </w:rPr>
        <w:t>коммунальных, эксплуатационных, административно-хозяйственных и иных договоров по Объект</w:t>
      </w:r>
      <w:r w:rsidR="00CB7DD4" w:rsidRPr="006C31F0">
        <w:rPr>
          <w:b w:val="0"/>
          <w:sz w:val="24"/>
        </w:rPr>
        <w:t>ам</w:t>
      </w:r>
      <w:r w:rsidRPr="006C31F0">
        <w:rPr>
          <w:b w:val="0"/>
          <w:sz w:val="24"/>
        </w:rPr>
        <w:t xml:space="preserve"> и Земельному участку.</w:t>
      </w:r>
    </w:p>
    <w:p w14:paraId="1F8444BA" w14:textId="77777777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Покупатель возмещает Продавцу указанные расходы, включая НДС, не позднее 5 (пяти) рабочих дней со дня получения от Продавца счета и копий подтверждающих расходы документов.</w:t>
      </w:r>
    </w:p>
    <w:p w14:paraId="304D4BFE" w14:textId="0E004144" w:rsidR="003410D3" w:rsidRPr="006C31F0" w:rsidRDefault="003410D3" w:rsidP="00CE6F52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</w:rPr>
        <w:t>По истечении срока, указанного п. 3.2.7 Договора, Продавец вправе прекратить осуществление платежей по Объект</w:t>
      </w:r>
      <w:r w:rsidR="00CB7DD4" w:rsidRPr="006C31F0">
        <w:rPr>
          <w:b w:val="0"/>
          <w:sz w:val="24"/>
        </w:rPr>
        <w:t>ам</w:t>
      </w:r>
      <w:r w:rsidRPr="006C31F0">
        <w:rPr>
          <w:b w:val="0"/>
          <w:sz w:val="24"/>
        </w:rPr>
        <w:t xml:space="preserve"> и Земельному участку, письменно уведомив об этом Покупателя.</w:t>
      </w:r>
    </w:p>
    <w:p w14:paraId="6AA95E65" w14:textId="62FBE676" w:rsidR="00DC2BF6" w:rsidRPr="006C31F0" w:rsidRDefault="00E637EA" w:rsidP="00B106B0">
      <w:pPr>
        <w:numPr>
          <w:ilvl w:val="2"/>
          <w:numId w:val="2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В течении 10 рабочих дней с</w:t>
      </w:r>
      <w:r w:rsidR="00B106B0" w:rsidRPr="006C31F0">
        <w:rPr>
          <w:b w:val="0"/>
          <w:sz w:val="24"/>
          <w:szCs w:val="24"/>
        </w:rPr>
        <w:t xml:space="preserve"> </w:t>
      </w:r>
      <w:r w:rsidR="00B106B0" w:rsidRPr="006C31F0">
        <w:rPr>
          <w:b w:val="0"/>
          <w:bCs/>
          <w:sz w:val="24"/>
          <w:szCs w:val="24"/>
        </w:rPr>
        <w:t xml:space="preserve">момента государственной регистрации перехода права собственности Покупатель обязан заключить договор аренды </w:t>
      </w:r>
      <w:r w:rsidR="00865C54" w:rsidRPr="006C31F0">
        <w:rPr>
          <w:b w:val="0"/>
          <w:bCs/>
          <w:sz w:val="24"/>
          <w:szCs w:val="24"/>
        </w:rPr>
        <w:t>на недвижимое имущество,</w:t>
      </w:r>
      <w:r w:rsidR="00B106B0" w:rsidRPr="006C31F0">
        <w:rPr>
          <w:b w:val="0"/>
          <w:bCs/>
          <w:sz w:val="24"/>
          <w:szCs w:val="24"/>
        </w:rPr>
        <w:t xml:space="preserve"> указанное в настоящем договоре с Продавцам, сроком не </w:t>
      </w:r>
      <w:r w:rsidR="00C223A7" w:rsidRPr="006C31F0">
        <w:rPr>
          <w:b w:val="0"/>
          <w:bCs/>
          <w:sz w:val="24"/>
          <w:szCs w:val="24"/>
        </w:rPr>
        <w:t>менее, чем</w:t>
      </w:r>
      <w:r w:rsidR="00B106B0" w:rsidRPr="006C31F0">
        <w:rPr>
          <w:b w:val="0"/>
          <w:bCs/>
          <w:sz w:val="24"/>
          <w:szCs w:val="24"/>
        </w:rPr>
        <w:t xml:space="preserve"> на 10 лет на </w:t>
      </w:r>
      <w:r w:rsidR="00865C54" w:rsidRPr="006C31F0">
        <w:rPr>
          <w:b w:val="0"/>
          <w:bCs/>
          <w:sz w:val="24"/>
          <w:szCs w:val="24"/>
        </w:rPr>
        <w:t>условиях и</w:t>
      </w:r>
      <w:r w:rsidR="0086049B" w:rsidRPr="006C31F0">
        <w:rPr>
          <w:b w:val="0"/>
          <w:bCs/>
          <w:sz w:val="24"/>
          <w:szCs w:val="24"/>
        </w:rPr>
        <w:t xml:space="preserve"> требованиях</w:t>
      </w:r>
      <w:r w:rsidR="00865C54" w:rsidRPr="006C31F0">
        <w:rPr>
          <w:b w:val="0"/>
          <w:bCs/>
          <w:sz w:val="24"/>
          <w:szCs w:val="24"/>
        </w:rPr>
        <w:t>,</w:t>
      </w:r>
      <w:r w:rsidR="0086049B" w:rsidRPr="006C31F0">
        <w:rPr>
          <w:b w:val="0"/>
          <w:bCs/>
          <w:sz w:val="24"/>
          <w:szCs w:val="24"/>
        </w:rPr>
        <w:t xml:space="preserve"> </w:t>
      </w:r>
      <w:r w:rsidR="00865C54" w:rsidRPr="006C31F0">
        <w:rPr>
          <w:b w:val="0"/>
          <w:bCs/>
          <w:sz w:val="24"/>
          <w:szCs w:val="24"/>
        </w:rPr>
        <w:t>выдвинутых Продавцом</w:t>
      </w:r>
      <w:r w:rsidR="0086049B" w:rsidRPr="006C31F0">
        <w:rPr>
          <w:b w:val="0"/>
          <w:bCs/>
          <w:sz w:val="24"/>
          <w:szCs w:val="24"/>
        </w:rPr>
        <w:t>.</w:t>
      </w:r>
    </w:p>
    <w:p w14:paraId="2069207F" w14:textId="77777777" w:rsidR="003410D3" w:rsidRPr="006C31F0" w:rsidRDefault="003410D3" w:rsidP="00CE6F52">
      <w:pPr>
        <w:spacing w:line="276" w:lineRule="auto"/>
        <w:ind w:firstLine="709"/>
        <w:jc w:val="both"/>
        <w:rPr>
          <w:b w:val="0"/>
          <w:sz w:val="24"/>
        </w:rPr>
      </w:pPr>
    </w:p>
    <w:p w14:paraId="7C107E13" w14:textId="77777777" w:rsidR="003410D3" w:rsidRPr="006C31F0" w:rsidRDefault="003410D3" w:rsidP="00C223A7">
      <w:pPr>
        <w:numPr>
          <w:ilvl w:val="0"/>
          <w:numId w:val="1"/>
        </w:numPr>
        <w:spacing w:after="120" w:line="276" w:lineRule="auto"/>
        <w:ind w:left="0" w:firstLine="709"/>
        <w:jc w:val="center"/>
        <w:rPr>
          <w:sz w:val="24"/>
          <w:szCs w:val="24"/>
        </w:rPr>
      </w:pPr>
      <w:r w:rsidRPr="006C31F0">
        <w:rPr>
          <w:sz w:val="24"/>
          <w:szCs w:val="24"/>
        </w:rPr>
        <w:t>Ответственность Сторон</w:t>
      </w:r>
    </w:p>
    <w:p w14:paraId="1FC1AC38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Договора. </w:t>
      </w:r>
    </w:p>
    <w:p w14:paraId="63F8A9FF" w14:textId="77777777" w:rsidR="003410D3" w:rsidRPr="006C31F0" w:rsidRDefault="003410D3" w:rsidP="00CE6F52">
      <w:pPr>
        <w:spacing w:line="276" w:lineRule="auto"/>
        <w:ind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Уплата неустойки и возмещение убытков не освобождают Стороны от исполнения своих обязательств по Договору.</w:t>
      </w:r>
    </w:p>
    <w:p w14:paraId="559E8AAE" w14:textId="512AAC44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В случае, если в срок, установленный в п.3.1.1 Договора, Продавец не передаст Покупателю Объект</w:t>
      </w:r>
      <w:r w:rsidR="00CB7DD4" w:rsidRPr="006C31F0">
        <w:rPr>
          <w:b w:val="0"/>
          <w:sz w:val="24"/>
        </w:rPr>
        <w:t>ы</w:t>
      </w:r>
      <w:r w:rsidRPr="006C31F0">
        <w:rPr>
          <w:b w:val="0"/>
          <w:sz w:val="24"/>
        </w:rPr>
        <w:t xml:space="preserve"> и Земельный участок, Продавец уплачивает Покупателю пени в размере 0,1</w:t>
      </w:r>
      <w:r w:rsidRPr="006C31F0">
        <w:rPr>
          <w:b w:val="0"/>
          <w:sz w:val="24"/>
          <w:szCs w:val="24"/>
        </w:rPr>
        <w:t>%</w:t>
      </w:r>
      <w:r w:rsidRPr="006C31F0">
        <w:rPr>
          <w:b w:val="0"/>
          <w:sz w:val="24"/>
        </w:rPr>
        <w:t xml:space="preserve"> от суммы, указанной в п. 2.1. Договора, за каждый день просрочки, но не более </w:t>
      </w:r>
      <w:r w:rsidRPr="006C31F0">
        <w:rPr>
          <w:b w:val="0"/>
          <w:i/>
          <w:sz w:val="24"/>
        </w:rPr>
        <w:t>10 (десяти)</w:t>
      </w:r>
      <w:r w:rsidRPr="006C31F0">
        <w:rPr>
          <w:b w:val="0"/>
          <w:sz w:val="24"/>
        </w:rPr>
        <w:t>% от указанной суммы.</w:t>
      </w:r>
    </w:p>
    <w:p w14:paraId="2BA543E5" w14:textId="3BC903C8" w:rsidR="0086049B" w:rsidRPr="006C31F0" w:rsidRDefault="0086049B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 xml:space="preserve">В случае нарушения п. 3.2.11 Покупатель уплачивает </w:t>
      </w:r>
      <w:r w:rsidR="00C223A7" w:rsidRPr="006C31F0">
        <w:rPr>
          <w:b w:val="0"/>
          <w:sz w:val="24"/>
        </w:rPr>
        <w:t>штраф Продавцу</w:t>
      </w:r>
      <w:r w:rsidRPr="006C31F0">
        <w:rPr>
          <w:b w:val="0"/>
          <w:sz w:val="24"/>
        </w:rPr>
        <w:t xml:space="preserve"> в размере 50</w:t>
      </w:r>
      <w:r w:rsidR="003B0E97" w:rsidRPr="006C31F0">
        <w:rPr>
          <w:b w:val="0"/>
          <w:sz w:val="24"/>
        </w:rPr>
        <w:t xml:space="preserve"> </w:t>
      </w:r>
      <w:r w:rsidR="003B0E97" w:rsidRPr="006C31F0">
        <w:rPr>
          <w:b w:val="0"/>
          <w:i/>
          <w:iCs/>
          <w:sz w:val="24"/>
        </w:rPr>
        <w:t>(пятидесяти)</w:t>
      </w:r>
      <w:r w:rsidRPr="006C31F0">
        <w:rPr>
          <w:b w:val="0"/>
          <w:i/>
          <w:iCs/>
          <w:sz w:val="24"/>
        </w:rPr>
        <w:t xml:space="preserve"> %</w:t>
      </w:r>
      <w:r w:rsidRPr="006C31F0">
        <w:rPr>
          <w:b w:val="0"/>
          <w:sz w:val="24"/>
        </w:rPr>
        <w:t xml:space="preserve"> от общей цены настоящего договора.</w:t>
      </w:r>
    </w:p>
    <w:p w14:paraId="7BD6EAB8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</w:rPr>
      </w:pPr>
      <w:r w:rsidRPr="006C31F0">
        <w:rPr>
          <w:b w:val="0"/>
          <w:sz w:val="24"/>
        </w:rPr>
        <w:t>Стороны обязуются сохранять режим конфиденциальности в отношении условий Договора и всей информации, полученной в связи с ним. Стороны не вправе раскрывать эту информацию третьей стороне без предварительного письменного согласия на то другой Стороны, за исключением случаев, прямо предусмотренных законодательством Российской Федерации.</w:t>
      </w:r>
    </w:p>
    <w:p w14:paraId="7EF7805D" w14:textId="77777777" w:rsidR="003410D3" w:rsidRPr="006C31F0" w:rsidRDefault="003410D3" w:rsidP="00CE6F52">
      <w:pPr>
        <w:spacing w:line="276" w:lineRule="auto"/>
        <w:ind w:firstLine="709"/>
        <w:jc w:val="both"/>
        <w:rPr>
          <w:bCs/>
          <w:sz w:val="24"/>
        </w:rPr>
      </w:pPr>
    </w:p>
    <w:p w14:paraId="780462CC" w14:textId="77777777" w:rsidR="003410D3" w:rsidRPr="006C31F0" w:rsidRDefault="003410D3" w:rsidP="00C223A7">
      <w:pPr>
        <w:numPr>
          <w:ilvl w:val="0"/>
          <w:numId w:val="1"/>
        </w:numPr>
        <w:spacing w:after="120" w:line="276" w:lineRule="auto"/>
        <w:ind w:left="0" w:firstLine="709"/>
        <w:jc w:val="center"/>
        <w:rPr>
          <w:bCs/>
          <w:sz w:val="24"/>
        </w:rPr>
      </w:pPr>
      <w:r w:rsidRPr="006C31F0">
        <w:rPr>
          <w:bCs/>
          <w:sz w:val="24"/>
        </w:rPr>
        <w:t>Особые условия</w:t>
      </w:r>
    </w:p>
    <w:p w14:paraId="5B4F256B" w14:textId="6D1F9EAB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Право</w:t>
      </w:r>
      <w:r w:rsidR="00694FE9" w:rsidRPr="006C31F0">
        <w:rPr>
          <w:b w:val="0"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>собственности на Объект</w:t>
      </w:r>
      <w:r w:rsidR="00CB7DD4" w:rsidRPr="006C31F0">
        <w:rPr>
          <w:b w:val="0"/>
          <w:sz w:val="24"/>
          <w:szCs w:val="24"/>
        </w:rPr>
        <w:t>ы</w:t>
      </w:r>
      <w:r w:rsidRPr="006C31F0">
        <w:rPr>
          <w:b w:val="0"/>
          <w:sz w:val="24"/>
          <w:szCs w:val="24"/>
        </w:rPr>
        <w:t xml:space="preserve"> и Земельный участок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14:paraId="065B56B6" w14:textId="77777777" w:rsidR="003410D3" w:rsidRPr="006C31F0" w:rsidRDefault="003410D3" w:rsidP="00CE6F52">
      <w:pPr>
        <w:pStyle w:val="23"/>
        <w:spacing w:line="276" w:lineRule="auto"/>
        <w:ind w:firstLine="709"/>
      </w:pPr>
    </w:p>
    <w:p w14:paraId="791A399D" w14:textId="77777777" w:rsidR="003410D3" w:rsidRPr="006C31F0" w:rsidRDefault="003410D3" w:rsidP="00C223A7">
      <w:pPr>
        <w:numPr>
          <w:ilvl w:val="0"/>
          <w:numId w:val="1"/>
        </w:numPr>
        <w:spacing w:after="120" w:line="276" w:lineRule="auto"/>
        <w:ind w:left="0" w:firstLine="709"/>
        <w:jc w:val="center"/>
        <w:rPr>
          <w:b w:val="0"/>
          <w:sz w:val="24"/>
        </w:rPr>
      </w:pPr>
      <w:r w:rsidRPr="006C31F0">
        <w:rPr>
          <w:sz w:val="24"/>
        </w:rPr>
        <w:t>Порядок разрешения споров</w:t>
      </w:r>
    </w:p>
    <w:p w14:paraId="7E213065" w14:textId="5CBF79BC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 xml:space="preserve">Споры, не урегулированные путем переговоров, передаются на рассмотрение Арбитражного суда </w:t>
      </w:r>
      <w:r w:rsidR="00AE2093" w:rsidRPr="006C31F0">
        <w:rPr>
          <w:b w:val="0"/>
          <w:sz w:val="24"/>
          <w:szCs w:val="24"/>
        </w:rPr>
        <w:t>Московской</w:t>
      </w:r>
      <w:r w:rsidRPr="006C31F0">
        <w:rPr>
          <w:b w:val="0"/>
          <w:sz w:val="24"/>
          <w:szCs w:val="24"/>
        </w:rPr>
        <w:t xml:space="preserve"> области в порядке, предусмотренном законодательством Российской Федерации.</w:t>
      </w:r>
    </w:p>
    <w:p w14:paraId="5A4A9657" w14:textId="77777777" w:rsidR="003410D3" w:rsidRPr="006C31F0" w:rsidRDefault="003410D3" w:rsidP="00CE6F52">
      <w:pPr>
        <w:spacing w:line="276" w:lineRule="auto"/>
        <w:ind w:firstLine="709"/>
        <w:jc w:val="both"/>
        <w:rPr>
          <w:sz w:val="24"/>
        </w:rPr>
      </w:pPr>
    </w:p>
    <w:p w14:paraId="7A7666FC" w14:textId="77777777" w:rsidR="003410D3" w:rsidRPr="006C31F0" w:rsidRDefault="003410D3" w:rsidP="00C223A7">
      <w:pPr>
        <w:numPr>
          <w:ilvl w:val="0"/>
          <w:numId w:val="1"/>
        </w:numPr>
        <w:spacing w:after="120" w:line="276" w:lineRule="auto"/>
        <w:ind w:left="0" w:firstLine="709"/>
        <w:jc w:val="center"/>
        <w:rPr>
          <w:b w:val="0"/>
          <w:sz w:val="24"/>
        </w:rPr>
      </w:pPr>
      <w:r w:rsidRPr="006C31F0">
        <w:rPr>
          <w:sz w:val="24"/>
        </w:rPr>
        <w:t>Условия изменения и расторжения договора</w:t>
      </w:r>
    </w:p>
    <w:p w14:paraId="2B59DA84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lastRenderedPageBreak/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3120D54B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Российской Федерации.</w:t>
      </w:r>
    </w:p>
    <w:p w14:paraId="53A361D5" w14:textId="77777777" w:rsidR="003410D3" w:rsidRPr="006C31F0" w:rsidRDefault="003410D3" w:rsidP="00CE6F52">
      <w:pPr>
        <w:pStyle w:val="a7"/>
        <w:spacing w:line="276" w:lineRule="auto"/>
        <w:ind w:firstLine="709"/>
        <w:rPr>
          <w:b/>
        </w:rPr>
      </w:pPr>
    </w:p>
    <w:p w14:paraId="3DECFC13" w14:textId="77777777" w:rsidR="003410D3" w:rsidRPr="006C31F0" w:rsidRDefault="003410D3" w:rsidP="00C223A7">
      <w:pPr>
        <w:numPr>
          <w:ilvl w:val="0"/>
          <w:numId w:val="1"/>
        </w:numPr>
        <w:spacing w:after="120" w:line="276" w:lineRule="auto"/>
        <w:ind w:left="0" w:firstLine="709"/>
        <w:jc w:val="center"/>
        <w:rPr>
          <w:sz w:val="24"/>
          <w:szCs w:val="24"/>
        </w:rPr>
      </w:pPr>
      <w:r w:rsidRPr="006C31F0">
        <w:rPr>
          <w:sz w:val="24"/>
          <w:szCs w:val="24"/>
        </w:rPr>
        <w:t>Форс-мажор</w:t>
      </w:r>
    </w:p>
    <w:p w14:paraId="478F3A9F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6C31F0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14:paraId="5CC8B7CF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bCs/>
          <w:sz w:val="24"/>
          <w:szCs w:val="24"/>
        </w:rPr>
      </w:pPr>
      <w:r w:rsidRPr="006C31F0">
        <w:rPr>
          <w:b w:val="0"/>
          <w:bCs/>
          <w:sz w:val="24"/>
          <w:szCs w:val="24"/>
        </w:rPr>
        <w:t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предоставить документы, подтверждающие наличие таких обстоятельств, выданные компетентными органами Российской Федерации.</w:t>
      </w:r>
    </w:p>
    <w:p w14:paraId="1B405612" w14:textId="77777777" w:rsidR="003410D3" w:rsidRPr="006C31F0" w:rsidRDefault="003410D3" w:rsidP="00CE6F52">
      <w:pPr>
        <w:spacing w:line="276" w:lineRule="auto"/>
        <w:ind w:firstLine="709"/>
        <w:jc w:val="both"/>
        <w:rPr>
          <w:sz w:val="24"/>
        </w:rPr>
      </w:pPr>
    </w:p>
    <w:p w14:paraId="0E32AA2A" w14:textId="77777777" w:rsidR="003410D3" w:rsidRPr="006C31F0" w:rsidRDefault="003410D3" w:rsidP="00C223A7">
      <w:pPr>
        <w:numPr>
          <w:ilvl w:val="0"/>
          <w:numId w:val="1"/>
        </w:numPr>
        <w:spacing w:after="120" w:line="276" w:lineRule="auto"/>
        <w:ind w:left="0" w:firstLine="709"/>
        <w:jc w:val="center"/>
        <w:rPr>
          <w:sz w:val="24"/>
        </w:rPr>
      </w:pPr>
      <w:r w:rsidRPr="006C31F0">
        <w:rPr>
          <w:sz w:val="24"/>
        </w:rPr>
        <w:t>Заключительные положения</w:t>
      </w:r>
    </w:p>
    <w:p w14:paraId="48B6B485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14:paraId="2438330D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Стороны обязуются сообщать письменно друг другу</w:t>
      </w:r>
      <w:r w:rsidR="00694FE9" w:rsidRPr="006C31F0">
        <w:rPr>
          <w:b w:val="0"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>об изменении адреса и реквизитов в течение трех дней с даты изменения без заключения дополнительного соглашения к Договору.</w:t>
      </w:r>
    </w:p>
    <w:p w14:paraId="19AECE39" w14:textId="6E6C49DD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 xml:space="preserve">Договор составлен в 3 экземплярах, имеющих одинаковую юридическую </w:t>
      </w:r>
      <w:r w:rsidR="00C223A7" w:rsidRPr="006C31F0">
        <w:rPr>
          <w:b w:val="0"/>
          <w:sz w:val="24"/>
          <w:szCs w:val="24"/>
        </w:rPr>
        <w:t>силу, 1</w:t>
      </w:r>
      <w:r w:rsidRPr="006C31F0">
        <w:rPr>
          <w:b w:val="0"/>
          <w:sz w:val="24"/>
          <w:szCs w:val="24"/>
        </w:rPr>
        <w:t xml:space="preserve"> экземпляр - Покупателю, 1 экземпляр – Продавцу, 1 экземпляр – для органа, осуществляющего государственную регистрацию прав на недвижимое имущество и сделок с ним.</w:t>
      </w:r>
      <w:r w:rsidR="00694FE9" w:rsidRPr="006C31F0">
        <w:rPr>
          <w:b w:val="0"/>
          <w:sz w:val="24"/>
          <w:szCs w:val="24"/>
        </w:rPr>
        <w:t xml:space="preserve"> </w:t>
      </w:r>
    </w:p>
    <w:p w14:paraId="622A2B09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14:paraId="06C1D94E" w14:textId="77777777" w:rsidR="003410D3" w:rsidRPr="006C31F0" w:rsidRDefault="003410D3" w:rsidP="00CE6F52">
      <w:pPr>
        <w:numPr>
          <w:ilvl w:val="1"/>
          <w:numId w:val="1"/>
        </w:numPr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Перечень приложений к Договору:</w:t>
      </w:r>
    </w:p>
    <w:p w14:paraId="656CE65C" w14:textId="6A7979F4" w:rsidR="003410D3" w:rsidRPr="006C31F0" w:rsidRDefault="003410D3" w:rsidP="00C223A7">
      <w:pPr>
        <w:spacing w:line="276" w:lineRule="auto"/>
        <w:ind w:firstLine="851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- Приложени</w:t>
      </w:r>
      <w:r w:rsidR="00FE7675" w:rsidRPr="006C31F0">
        <w:rPr>
          <w:b w:val="0"/>
          <w:sz w:val="24"/>
          <w:szCs w:val="24"/>
        </w:rPr>
        <w:t>я</w:t>
      </w:r>
      <w:r w:rsidRPr="006C31F0">
        <w:rPr>
          <w:b w:val="0"/>
          <w:sz w:val="24"/>
          <w:szCs w:val="24"/>
        </w:rPr>
        <w:t xml:space="preserve"> №</w:t>
      </w:r>
      <w:r w:rsidR="00C223A7" w:rsidRPr="006C31F0">
        <w:rPr>
          <w:b w:val="0"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>1</w:t>
      </w:r>
      <w:r w:rsidR="00C13ED0" w:rsidRPr="006C31F0">
        <w:rPr>
          <w:b w:val="0"/>
          <w:sz w:val="24"/>
          <w:szCs w:val="24"/>
        </w:rPr>
        <w:t xml:space="preserve"> </w:t>
      </w:r>
      <w:r w:rsidR="00FE7675" w:rsidRPr="006C31F0">
        <w:rPr>
          <w:b w:val="0"/>
          <w:sz w:val="24"/>
          <w:szCs w:val="24"/>
        </w:rPr>
        <w:t xml:space="preserve">- 5 </w:t>
      </w:r>
      <w:r w:rsidRPr="006C31F0">
        <w:rPr>
          <w:b w:val="0"/>
          <w:sz w:val="24"/>
          <w:szCs w:val="24"/>
        </w:rPr>
        <w:t xml:space="preserve"> – Копи</w:t>
      </w:r>
      <w:r w:rsidR="00FE7675" w:rsidRPr="006C31F0">
        <w:rPr>
          <w:b w:val="0"/>
          <w:sz w:val="24"/>
          <w:szCs w:val="24"/>
        </w:rPr>
        <w:t>и</w:t>
      </w:r>
      <w:r w:rsidRPr="006C31F0">
        <w:rPr>
          <w:b w:val="0"/>
          <w:sz w:val="24"/>
          <w:szCs w:val="24"/>
        </w:rPr>
        <w:t xml:space="preserve"> поэтажного плана и экспликации</w:t>
      </w:r>
    </w:p>
    <w:p w14:paraId="3711EC8F" w14:textId="51488851" w:rsidR="00FE7675" w:rsidRPr="006C31F0" w:rsidRDefault="008F0A24" w:rsidP="00C223A7">
      <w:pPr>
        <w:spacing w:line="276" w:lineRule="auto"/>
        <w:ind w:firstLine="851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-</w:t>
      </w:r>
      <w:r w:rsidR="00E637EA" w:rsidRPr="006C31F0">
        <w:rPr>
          <w:b w:val="0"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>Приложени</w:t>
      </w:r>
      <w:r w:rsidR="00FE7675" w:rsidRPr="006C31F0">
        <w:rPr>
          <w:b w:val="0"/>
          <w:sz w:val="24"/>
          <w:szCs w:val="24"/>
        </w:rPr>
        <w:t>я</w:t>
      </w:r>
      <w:r w:rsidRPr="006C31F0">
        <w:rPr>
          <w:b w:val="0"/>
          <w:sz w:val="24"/>
          <w:szCs w:val="24"/>
        </w:rPr>
        <w:t xml:space="preserve"> №</w:t>
      </w:r>
      <w:r w:rsidR="00C223A7" w:rsidRPr="006C31F0">
        <w:rPr>
          <w:b w:val="0"/>
          <w:sz w:val="24"/>
          <w:szCs w:val="24"/>
        </w:rPr>
        <w:t xml:space="preserve"> </w:t>
      </w:r>
      <w:r w:rsidR="00FE7675" w:rsidRPr="006C31F0">
        <w:rPr>
          <w:b w:val="0"/>
          <w:sz w:val="24"/>
          <w:szCs w:val="24"/>
        </w:rPr>
        <w:t>6</w:t>
      </w:r>
      <w:r w:rsidR="00C13ED0" w:rsidRPr="006C31F0">
        <w:rPr>
          <w:b w:val="0"/>
          <w:sz w:val="24"/>
          <w:szCs w:val="24"/>
        </w:rPr>
        <w:t xml:space="preserve"> </w:t>
      </w:r>
      <w:r w:rsidR="00FE7675" w:rsidRPr="006C31F0">
        <w:rPr>
          <w:b w:val="0"/>
          <w:sz w:val="24"/>
          <w:szCs w:val="24"/>
        </w:rPr>
        <w:t>- 10</w:t>
      </w:r>
      <w:r w:rsidRPr="006C31F0">
        <w:rPr>
          <w:b w:val="0"/>
          <w:sz w:val="24"/>
          <w:szCs w:val="24"/>
        </w:rPr>
        <w:t xml:space="preserve"> –</w:t>
      </w:r>
      <w:r w:rsidR="00FE7675" w:rsidRPr="006C31F0">
        <w:rPr>
          <w:b w:val="0"/>
          <w:sz w:val="24"/>
          <w:szCs w:val="24"/>
        </w:rPr>
        <w:t xml:space="preserve"> Акты осмотра</w:t>
      </w:r>
    </w:p>
    <w:p w14:paraId="51DF186A" w14:textId="66A25CDF" w:rsidR="008F0A24" w:rsidRPr="006C31F0" w:rsidRDefault="00FE7675" w:rsidP="00C223A7">
      <w:pPr>
        <w:spacing w:line="276" w:lineRule="auto"/>
        <w:ind w:firstLine="851"/>
        <w:jc w:val="both"/>
        <w:rPr>
          <w:b w:val="0"/>
          <w:sz w:val="24"/>
          <w:szCs w:val="24"/>
        </w:rPr>
      </w:pPr>
      <w:r w:rsidRPr="006C31F0">
        <w:rPr>
          <w:b w:val="0"/>
          <w:sz w:val="24"/>
          <w:szCs w:val="24"/>
        </w:rPr>
        <w:t>- Приложения № 11</w:t>
      </w:r>
      <w:r w:rsidR="00C13ED0" w:rsidRPr="006C31F0">
        <w:rPr>
          <w:b w:val="0"/>
          <w:sz w:val="24"/>
          <w:szCs w:val="24"/>
        </w:rPr>
        <w:t xml:space="preserve"> </w:t>
      </w:r>
      <w:r w:rsidRPr="006C31F0">
        <w:rPr>
          <w:b w:val="0"/>
          <w:sz w:val="24"/>
          <w:szCs w:val="24"/>
        </w:rPr>
        <w:t xml:space="preserve">- 15 </w:t>
      </w:r>
      <w:r w:rsidR="00865C54" w:rsidRPr="006C31F0">
        <w:rPr>
          <w:b w:val="0"/>
          <w:sz w:val="24"/>
          <w:szCs w:val="24"/>
        </w:rPr>
        <w:t>–</w:t>
      </w:r>
      <w:r w:rsidR="008F0A24" w:rsidRPr="006C31F0">
        <w:rPr>
          <w:b w:val="0"/>
          <w:sz w:val="24"/>
          <w:szCs w:val="24"/>
        </w:rPr>
        <w:t xml:space="preserve"> Акт</w:t>
      </w:r>
      <w:r w:rsidRPr="006C31F0">
        <w:rPr>
          <w:b w:val="0"/>
          <w:sz w:val="24"/>
          <w:szCs w:val="24"/>
        </w:rPr>
        <w:t>ы</w:t>
      </w:r>
      <w:r w:rsidR="008F0A24" w:rsidRPr="006C31F0">
        <w:rPr>
          <w:b w:val="0"/>
          <w:sz w:val="24"/>
          <w:szCs w:val="24"/>
        </w:rPr>
        <w:t xml:space="preserve"> о</w:t>
      </w:r>
      <w:r w:rsidR="00E637EA" w:rsidRPr="006C31F0">
        <w:rPr>
          <w:b w:val="0"/>
          <w:sz w:val="24"/>
          <w:szCs w:val="24"/>
        </w:rPr>
        <w:t xml:space="preserve"> </w:t>
      </w:r>
      <w:r w:rsidR="008F0A24" w:rsidRPr="006C31F0">
        <w:rPr>
          <w:b w:val="0"/>
          <w:sz w:val="24"/>
          <w:szCs w:val="24"/>
        </w:rPr>
        <w:t>приеме-передач</w:t>
      </w:r>
      <w:r w:rsidR="00E637EA" w:rsidRPr="006C31F0">
        <w:rPr>
          <w:b w:val="0"/>
          <w:sz w:val="24"/>
          <w:szCs w:val="24"/>
        </w:rPr>
        <w:t>и</w:t>
      </w:r>
    </w:p>
    <w:p w14:paraId="1DCE499D" w14:textId="77777777" w:rsidR="003410D3" w:rsidRPr="006C31F0" w:rsidRDefault="003410D3" w:rsidP="00CE6F52">
      <w:pPr>
        <w:spacing w:line="276" w:lineRule="auto"/>
        <w:ind w:left="709"/>
        <w:jc w:val="both"/>
        <w:rPr>
          <w:b w:val="0"/>
          <w:sz w:val="24"/>
        </w:rPr>
      </w:pPr>
    </w:p>
    <w:p w14:paraId="0DEADEFC" w14:textId="77777777" w:rsidR="003410D3" w:rsidRPr="006C31F0" w:rsidRDefault="003410D3" w:rsidP="00CE6F52">
      <w:pPr>
        <w:numPr>
          <w:ilvl w:val="0"/>
          <w:numId w:val="1"/>
        </w:numPr>
        <w:spacing w:line="276" w:lineRule="auto"/>
        <w:jc w:val="center"/>
        <w:rPr>
          <w:sz w:val="24"/>
        </w:rPr>
      </w:pPr>
      <w:r w:rsidRPr="006C31F0">
        <w:rPr>
          <w:sz w:val="24"/>
        </w:rPr>
        <w:t>Адреса и реквизиты Сторон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410D3" w:rsidRPr="006C31F0" w14:paraId="5D1542AF" w14:textId="77777777" w:rsidTr="009837C5">
        <w:trPr>
          <w:jc w:val="center"/>
        </w:trPr>
        <w:tc>
          <w:tcPr>
            <w:tcW w:w="2500" w:type="pct"/>
            <w:shd w:val="clear" w:color="auto" w:fill="auto"/>
          </w:tcPr>
          <w:p w14:paraId="06791FF3" w14:textId="77777777" w:rsidR="003410D3" w:rsidRPr="006C31F0" w:rsidRDefault="003410D3" w:rsidP="00427831">
            <w:pPr>
              <w:rPr>
                <w:sz w:val="24"/>
                <w:szCs w:val="24"/>
                <w:lang w:val="en-US"/>
              </w:rPr>
            </w:pPr>
            <w:r w:rsidRPr="006C31F0">
              <w:rPr>
                <w:sz w:val="24"/>
                <w:szCs w:val="24"/>
              </w:rPr>
              <w:t>Продавец:</w:t>
            </w:r>
          </w:p>
          <w:p w14:paraId="1142E04C" w14:textId="77777777" w:rsidR="00AE51E8" w:rsidRPr="006C31F0" w:rsidRDefault="00AE51E8" w:rsidP="00427831">
            <w:pPr>
              <w:jc w:val="both"/>
              <w:rPr>
                <w:b w:val="0"/>
                <w:bCs/>
              </w:rPr>
            </w:pPr>
            <w:r w:rsidRPr="006C31F0">
              <w:rPr>
                <w:b w:val="0"/>
                <w:bCs/>
              </w:rPr>
              <w:t>ООО «Егорьевский завод строительных материалов»</w:t>
            </w:r>
          </w:p>
          <w:p w14:paraId="61E98718" w14:textId="77777777" w:rsidR="00AE51E8" w:rsidRPr="006C31F0" w:rsidRDefault="003410D3" w:rsidP="00AE51E8">
            <w:pPr>
              <w:widowControl w:val="0"/>
              <w:adjustRightInd w:val="0"/>
              <w:rPr>
                <w:rFonts w:eastAsia="Calibri"/>
                <w:b w:val="0"/>
                <w:sz w:val="24"/>
                <w:szCs w:val="24"/>
              </w:rPr>
            </w:pPr>
            <w:r w:rsidRPr="006C31F0">
              <w:rPr>
                <w:b w:val="0"/>
                <w:sz w:val="24"/>
                <w:szCs w:val="24"/>
              </w:rPr>
              <w:t xml:space="preserve">Юридический адрес: </w:t>
            </w:r>
            <w:r w:rsidR="00AE51E8" w:rsidRPr="006C31F0">
              <w:rPr>
                <w:b w:val="0"/>
                <w:sz w:val="24"/>
                <w:szCs w:val="24"/>
              </w:rPr>
              <w:t>109380, Г.МОСКВА,</w:t>
            </w:r>
          </w:p>
          <w:p w14:paraId="56F07EAE" w14:textId="77777777" w:rsidR="00AE51E8" w:rsidRPr="006C31F0" w:rsidRDefault="00AE51E8" w:rsidP="00AE51E8">
            <w:pPr>
              <w:widowControl w:val="0"/>
              <w:adjustRightInd w:val="0"/>
              <w:rPr>
                <w:b w:val="0"/>
                <w:sz w:val="24"/>
                <w:szCs w:val="24"/>
              </w:rPr>
            </w:pPr>
            <w:r w:rsidRPr="006C31F0">
              <w:rPr>
                <w:b w:val="0"/>
                <w:sz w:val="24"/>
                <w:szCs w:val="24"/>
              </w:rPr>
              <w:t>ВН.ТЕР.Г. МУНИЦИПАЛЬНЫЙ ОКРУГ ЛЮБЛИНО,</w:t>
            </w:r>
          </w:p>
          <w:p w14:paraId="345E471B" w14:textId="77777777" w:rsidR="00AE51E8" w:rsidRPr="006C31F0" w:rsidRDefault="00AE51E8" w:rsidP="00AE51E8">
            <w:pPr>
              <w:jc w:val="both"/>
              <w:rPr>
                <w:b w:val="0"/>
                <w:sz w:val="24"/>
                <w:szCs w:val="24"/>
              </w:rPr>
            </w:pPr>
            <w:r w:rsidRPr="006C31F0">
              <w:rPr>
                <w:b w:val="0"/>
                <w:sz w:val="24"/>
                <w:szCs w:val="24"/>
              </w:rPr>
              <w:t>УЛ ЧАГИНСКАЯ, Д. 4 СТР. 13, ЭТАЖ/ПОМЕЩ. 4/14/4, ОФИС 12</w:t>
            </w:r>
          </w:p>
          <w:p w14:paraId="7439C9ED" w14:textId="77777777" w:rsidR="00AE51E8" w:rsidRPr="006C31F0" w:rsidRDefault="00AE51E8" w:rsidP="00AE51E8">
            <w:pPr>
              <w:rPr>
                <w:b w:val="0"/>
                <w:sz w:val="24"/>
                <w:szCs w:val="24"/>
              </w:rPr>
            </w:pPr>
            <w:r w:rsidRPr="006C31F0">
              <w:rPr>
                <w:b w:val="0"/>
                <w:sz w:val="24"/>
                <w:szCs w:val="24"/>
              </w:rPr>
              <w:t>ПАО Сбербанк г. Москва</w:t>
            </w:r>
          </w:p>
          <w:p w14:paraId="68047930" w14:textId="77777777" w:rsidR="00AE51E8" w:rsidRPr="006C31F0" w:rsidRDefault="00AE51E8" w:rsidP="00AE51E8">
            <w:pPr>
              <w:rPr>
                <w:b w:val="0"/>
                <w:sz w:val="24"/>
                <w:szCs w:val="24"/>
              </w:rPr>
            </w:pPr>
            <w:r w:rsidRPr="006C31F0">
              <w:rPr>
                <w:b w:val="0"/>
                <w:sz w:val="24"/>
                <w:szCs w:val="24"/>
              </w:rPr>
              <w:t>БИК: 044525225</w:t>
            </w:r>
            <w:r w:rsidRPr="006C31F0">
              <w:rPr>
                <w:b w:val="0"/>
                <w:sz w:val="24"/>
                <w:szCs w:val="24"/>
              </w:rPr>
              <w:tab/>
            </w:r>
          </w:p>
          <w:p w14:paraId="0EAA1C74" w14:textId="77777777" w:rsidR="00AE51E8" w:rsidRPr="006C31F0" w:rsidRDefault="00AE51E8" w:rsidP="00AE51E8">
            <w:pPr>
              <w:rPr>
                <w:b w:val="0"/>
                <w:sz w:val="24"/>
                <w:szCs w:val="24"/>
              </w:rPr>
            </w:pPr>
            <w:r w:rsidRPr="006C31F0">
              <w:rPr>
                <w:b w:val="0"/>
                <w:sz w:val="24"/>
                <w:szCs w:val="24"/>
              </w:rPr>
              <w:t>Кор. счет: 30101810400000000225</w:t>
            </w:r>
          </w:p>
          <w:p w14:paraId="1379B0BE" w14:textId="77777777" w:rsidR="00AE51E8" w:rsidRPr="006C31F0" w:rsidRDefault="00AE51E8" w:rsidP="00AE51E8">
            <w:pPr>
              <w:jc w:val="both"/>
              <w:rPr>
                <w:b w:val="0"/>
                <w:sz w:val="24"/>
                <w:szCs w:val="24"/>
              </w:rPr>
            </w:pPr>
            <w:r w:rsidRPr="006C31F0">
              <w:rPr>
                <w:b w:val="0"/>
                <w:sz w:val="24"/>
                <w:szCs w:val="24"/>
              </w:rPr>
              <w:t>р/с № 40702810838040017701</w:t>
            </w:r>
          </w:p>
          <w:p w14:paraId="2A37C0E7" w14:textId="1FEAC397" w:rsidR="003410D3" w:rsidRPr="006C31F0" w:rsidRDefault="003410D3" w:rsidP="00AE51E8">
            <w:pPr>
              <w:jc w:val="both"/>
              <w:rPr>
                <w:b w:val="0"/>
                <w:sz w:val="24"/>
                <w:szCs w:val="24"/>
              </w:rPr>
            </w:pPr>
            <w:r w:rsidRPr="006C31F0">
              <w:rPr>
                <w:b w:val="0"/>
                <w:sz w:val="24"/>
                <w:szCs w:val="24"/>
              </w:rPr>
              <w:lastRenderedPageBreak/>
              <w:t>ИНН</w:t>
            </w:r>
            <w:r w:rsidR="00AE51E8" w:rsidRPr="006C31F0">
              <w:rPr>
                <w:b w:val="0"/>
                <w:sz w:val="24"/>
                <w:szCs w:val="24"/>
              </w:rPr>
              <w:t>/ КПП</w:t>
            </w:r>
            <w:r w:rsidRPr="006C31F0">
              <w:rPr>
                <w:b w:val="0"/>
                <w:sz w:val="24"/>
                <w:szCs w:val="24"/>
              </w:rPr>
              <w:t xml:space="preserve"> </w:t>
            </w:r>
            <w:r w:rsidR="00AE51E8" w:rsidRPr="006C31F0">
              <w:rPr>
                <w:b w:val="0"/>
                <w:sz w:val="24"/>
                <w:szCs w:val="24"/>
              </w:rPr>
              <w:t>5011027860/</w:t>
            </w:r>
            <w:r w:rsidR="00AE51E8" w:rsidRPr="006C31F0">
              <w:rPr>
                <w:b w:val="0"/>
                <w:sz w:val="24"/>
                <w:szCs w:val="24"/>
                <w:shd w:val="clear" w:color="auto" w:fill="FFFFFF"/>
              </w:rPr>
              <w:t>772301001</w:t>
            </w:r>
          </w:p>
          <w:p w14:paraId="4299C0FD" w14:textId="5129C0BE" w:rsidR="003410D3" w:rsidRPr="006C31F0" w:rsidRDefault="003410D3" w:rsidP="009837C5">
            <w:pPr>
              <w:rPr>
                <w:sz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1F8D8134" w14:textId="77777777" w:rsidR="003410D3" w:rsidRPr="006C31F0" w:rsidRDefault="003410D3" w:rsidP="00427831">
            <w:pPr>
              <w:rPr>
                <w:sz w:val="24"/>
                <w:szCs w:val="24"/>
              </w:rPr>
            </w:pPr>
            <w:r w:rsidRPr="006C31F0">
              <w:rPr>
                <w:sz w:val="24"/>
                <w:szCs w:val="24"/>
              </w:rPr>
              <w:lastRenderedPageBreak/>
              <w:t>Покупатель:</w:t>
            </w:r>
          </w:p>
          <w:p w14:paraId="234D0714" w14:textId="77777777" w:rsidR="003410D3" w:rsidRPr="006C31F0" w:rsidRDefault="003410D3" w:rsidP="00542050">
            <w:pPr>
              <w:rPr>
                <w:sz w:val="24"/>
              </w:rPr>
            </w:pPr>
          </w:p>
        </w:tc>
      </w:tr>
    </w:tbl>
    <w:p w14:paraId="13AC2B2A" w14:textId="77777777" w:rsidR="003410D3" w:rsidRPr="006C31F0" w:rsidRDefault="003410D3" w:rsidP="003410D3"/>
    <w:p w14:paraId="4F0099D6" w14:textId="77777777" w:rsidR="003410D3" w:rsidRPr="006C31F0" w:rsidRDefault="003410D3" w:rsidP="003410D3">
      <w:pPr>
        <w:pStyle w:val="1"/>
      </w:pPr>
      <w:r w:rsidRPr="006C31F0">
        <w:t>Подписи Сторон</w:t>
      </w:r>
    </w:p>
    <w:p w14:paraId="651A8DB1" w14:textId="77777777" w:rsidR="003410D3" w:rsidRPr="006C31F0" w:rsidRDefault="003410D3" w:rsidP="003410D3"/>
    <w:tbl>
      <w:tblPr>
        <w:tblW w:w="5000" w:type="pct"/>
        <w:tblLook w:val="01E0" w:firstRow="1" w:lastRow="1" w:firstColumn="1" w:lastColumn="1" w:noHBand="0" w:noVBand="0"/>
      </w:tblPr>
      <w:tblGrid>
        <w:gridCol w:w="4959"/>
        <w:gridCol w:w="4962"/>
      </w:tblGrid>
      <w:tr w:rsidR="006C31F0" w:rsidRPr="006C31F0" w14:paraId="5463375D" w14:textId="77777777" w:rsidTr="009837C5">
        <w:trPr>
          <w:trHeight w:val="2248"/>
        </w:trPr>
        <w:tc>
          <w:tcPr>
            <w:tcW w:w="2499" w:type="pct"/>
          </w:tcPr>
          <w:p w14:paraId="46BAAF2B" w14:textId="77777777" w:rsidR="003410D3" w:rsidRPr="006C31F0" w:rsidRDefault="00022A7C" w:rsidP="00427831">
            <w:pPr>
              <w:rPr>
                <w:bCs/>
                <w:sz w:val="24"/>
                <w:szCs w:val="24"/>
              </w:rPr>
            </w:pPr>
            <w:r w:rsidRPr="006C31F0">
              <w:rPr>
                <w:bCs/>
                <w:sz w:val="24"/>
                <w:szCs w:val="24"/>
              </w:rPr>
              <w:t>От Продавца</w:t>
            </w:r>
            <w:r w:rsidR="003410D3" w:rsidRPr="006C31F0">
              <w:rPr>
                <w:bCs/>
                <w:sz w:val="24"/>
                <w:szCs w:val="24"/>
              </w:rPr>
              <w:t>:</w:t>
            </w:r>
          </w:p>
          <w:p w14:paraId="02DEE5BB" w14:textId="77777777" w:rsidR="003410D3" w:rsidRPr="006C31F0" w:rsidRDefault="003410D3" w:rsidP="00427831">
            <w:pPr>
              <w:rPr>
                <w:b w:val="0"/>
                <w:bCs/>
                <w:sz w:val="24"/>
                <w:szCs w:val="24"/>
              </w:rPr>
            </w:pPr>
          </w:p>
          <w:p w14:paraId="43ED7A20" w14:textId="6D7E47FA" w:rsidR="003410D3" w:rsidRPr="006C31F0" w:rsidRDefault="00AE51E8" w:rsidP="003410D3">
            <w:pPr>
              <w:rPr>
                <w:b w:val="0"/>
                <w:bCs/>
                <w:sz w:val="24"/>
                <w:szCs w:val="24"/>
              </w:rPr>
            </w:pPr>
            <w:r w:rsidRPr="006C31F0">
              <w:rPr>
                <w:sz w:val="24"/>
                <w:szCs w:val="24"/>
              </w:rPr>
              <w:t>ООО «</w:t>
            </w:r>
            <w:r w:rsidR="00542050" w:rsidRPr="006C31F0">
              <w:rPr>
                <w:sz w:val="24"/>
                <w:szCs w:val="24"/>
              </w:rPr>
              <w:t>ЕГОРЬЕВСКИЙ ЗАВОД СТРОИТЕЛЬНЫХ МАТЕРИАЛОВ</w:t>
            </w:r>
            <w:r w:rsidRPr="006C31F0">
              <w:rPr>
                <w:sz w:val="24"/>
                <w:szCs w:val="24"/>
              </w:rPr>
              <w:t>»</w:t>
            </w:r>
          </w:p>
          <w:p w14:paraId="0872E69C" w14:textId="77777777" w:rsidR="0047775A" w:rsidRPr="006C31F0" w:rsidRDefault="0047775A" w:rsidP="003410D3">
            <w:pPr>
              <w:rPr>
                <w:b w:val="0"/>
                <w:bCs/>
                <w:sz w:val="24"/>
                <w:szCs w:val="24"/>
              </w:rPr>
            </w:pPr>
          </w:p>
          <w:p w14:paraId="233F2D24" w14:textId="77777777" w:rsidR="00AE51E8" w:rsidRPr="006C31F0" w:rsidRDefault="00AE51E8" w:rsidP="003410D3">
            <w:pPr>
              <w:rPr>
                <w:b w:val="0"/>
                <w:bCs/>
                <w:sz w:val="24"/>
                <w:szCs w:val="24"/>
              </w:rPr>
            </w:pPr>
          </w:p>
          <w:p w14:paraId="07DB1AF0" w14:textId="77777777" w:rsidR="00AE51E8" w:rsidRPr="006C31F0" w:rsidRDefault="00AE51E8" w:rsidP="003410D3">
            <w:pPr>
              <w:rPr>
                <w:b w:val="0"/>
                <w:bCs/>
                <w:sz w:val="24"/>
                <w:szCs w:val="24"/>
              </w:rPr>
            </w:pPr>
          </w:p>
          <w:p w14:paraId="56C95AA5" w14:textId="77777777" w:rsidR="00542050" w:rsidRPr="006C31F0" w:rsidRDefault="003410D3" w:rsidP="00542050">
            <w:r w:rsidRPr="006C31F0">
              <w:rPr>
                <w:bCs/>
                <w:sz w:val="24"/>
                <w:szCs w:val="24"/>
              </w:rPr>
              <w:t xml:space="preserve">____________ </w:t>
            </w:r>
            <w:r w:rsidR="00542050" w:rsidRPr="006C31F0">
              <w:rPr>
                <w:bCs/>
                <w:sz w:val="24"/>
                <w:szCs w:val="24"/>
              </w:rPr>
              <w:t xml:space="preserve">Е.В. </w:t>
            </w:r>
            <w:r w:rsidR="00542050" w:rsidRPr="006C31F0">
              <w:rPr>
                <w:sz w:val="24"/>
                <w:szCs w:val="24"/>
              </w:rPr>
              <w:t>Лаврёнов</w:t>
            </w:r>
          </w:p>
          <w:p w14:paraId="61B1A2E8" w14:textId="3E0EBF30" w:rsidR="003410D3" w:rsidRPr="006C31F0" w:rsidRDefault="003410D3" w:rsidP="00542050">
            <w:pPr>
              <w:rPr>
                <w:b w:val="0"/>
                <w:bCs/>
                <w:sz w:val="24"/>
                <w:szCs w:val="24"/>
              </w:rPr>
            </w:pPr>
            <w:r w:rsidRPr="006C31F0">
              <w:rPr>
                <w:bCs/>
                <w:sz w:val="24"/>
                <w:szCs w:val="24"/>
              </w:rPr>
              <w:t>М.П.</w:t>
            </w:r>
          </w:p>
        </w:tc>
        <w:tc>
          <w:tcPr>
            <w:tcW w:w="2501" w:type="pct"/>
          </w:tcPr>
          <w:p w14:paraId="76C38B4D" w14:textId="77777777" w:rsidR="003410D3" w:rsidRPr="006C31F0" w:rsidRDefault="003410D3" w:rsidP="00427831">
            <w:pPr>
              <w:rPr>
                <w:bCs/>
                <w:sz w:val="24"/>
                <w:szCs w:val="24"/>
              </w:rPr>
            </w:pPr>
            <w:r w:rsidRPr="006C31F0">
              <w:rPr>
                <w:bCs/>
                <w:sz w:val="24"/>
                <w:szCs w:val="24"/>
              </w:rPr>
              <w:t>От П</w:t>
            </w:r>
            <w:r w:rsidR="00022A7C" w:rsidRPr="006C31F0">
              <w:rPr>
                <w:bCs/>
                <w:sz w:val="24"/>
                <w:szCs w:val="24"/>
              </w:rPr>
              <w:t>окупателя</w:t>
            </w:r>
            <w:r w:rsidRPr="006C31F0">
              <w:rPr>
                <w:bCs/>
                <w:sz w:val="24"/>
                <w:szCs w:val="24"/>
              </w:rPr>
              <w:t>:</w:t>
            </w:r>
          </w:p>
          <w:p w14:paraId="46C3EDD3" w14:textId="77777777" w:rsidR="003410D3" w:rsidRPr="006C31F0" w:rsidRDefault="003410D3" w:rsidP="00427831">
            <w:pPr>
              <w:rPr>
                <w:b w:val="0"/>
                <w:bCs/>
                <w:sz w:val="24"/>
                <w:szCs w:val="24"/>
              </w:rPr>
            </w:pPr>
          </w:p>
          <w:p w14:paraId="1FB9BFDC" w14:textId="77777777" w:rsidR="003410D3" w:rsidRPr="006C31F0" w:rsidRDefault="003410D3" w:rsidP="00427831">
            <w:pPr>
              <w:rPr>
                <w:bCs/>
                <w:sz w:val="24"/>
                <w:szCs w:val="24"/>
              </w:rPr>
            </w:pPr>
          </w:p>
          <w:p w14:paraId="34020B40" w14:textId="77777777" w:rsidR="003410D3" w:rsidRPr="006C31F0" w:rsidRDefault="003410D3" w:rsidP="00427831">
            <w:pPr>
              <w:rPr>
                <w:b w:val="0"/>
                <w:bCs/>
                <w:sz w:val="24"/>
                <w:szCs w:val="24"/>
              </w:rPr>
            </w:pPr>
          </w:p>
          <w:p w14:paraId="4D767628" w14:textId="77777777" w:rsidR="0047775A" w:rsidRPr="006C31F0" w:rsidRDefault="0047775A" w:rsidP="00427831">
            <w:pPr>
              <w:rPr>
                <w:b w:val="0"/>
                <w:bCs/>
                <w:sz w:val="24"/>
                <w:szCs w:val="24"/>
              </w:rPr>
            </w:pPr>
          </w:p>
          <w:p w14:paraId="549FC98D" w14:textId="77777777" w:rsidR="003410D3" w:rsidRPr="006C31F0" w:rsidRDefault="003410D3" w:rsidP="00427831">
            <w:pPr>
              <w:rPr>
                <w:b w:val="0"/>
                <w:bCs/>
                <w:sz w:val="24"/>
                <w:szCs w:val="24"/>
              </w:rPr>
            </w:pPr>
          </w:p>
          <w:p w14:paraId="084C574E" w14:textId="77777777" w:rsidR="00AE51E8" w:rsidRPr="006C31F0" w:rsidRDefault="00AE51E8" w:rsidP="00427831">
            <w:pPr>
              <w:rPr>
                <w:b w:val="0"/>
                <w:bCs/>
                <w:sz w:val="24"/>
                <w:szCs w:val="24"/>
              </w:rPr>
            </w:pPr>
          </w:p>
          <w:p w14:paraId="6329C479" w14:textId="47A9A40B" w:rsidR="003410D3" w:rsidRPr="006C31F0" w:rsidRDefault="0047775A" w:rsidP="00542050">
            <w:pPr>
              <w:rPr>
                <w:b w:val="0"/>
                <w:bCs/>
                <w:sz w:val="24"/>
                <w:szCs w:val="24"/>
              </w:rPr>
            </w:pPr>
            <w:r w:rsidRPr="006C31F0">
              <w:rPr>
                <w:bCs/>
                <w:sz w:val="24"/>
                <w:szCs w:val="24"/>
              </w:rPr>
              <w:t>______</w:t>
            </w:r>
            <w:r w:rsidR="003410D3" w:rsidRPr="006C31F0">
              <w:rPr>
                <w:bCs/>
                <w:sz w:val="24"/>
                <w:szCs w:val="24"/>
              </w:rPr>
              <w:t>_</w:t>
            </w:r>
            <w:r w:rsidRPr="006C31F0">
              <w:rPr>
                <w:sz w:val="24"/>
                <w:szCs w:val="24"/>
              </w:rPr>
              <w:t xml:space="preserve"> </w:t>
            </w:r>
            <w:r w:rsidR="003410D3" w:rsidRPr="006C31F0">
              <w:rPr>
                <w:bCs/>
                <w:sz w:val="24"/>
                <w:szCs w:val="24"/>
              </w:rPr>
              <w:t>М.П.</w:t>
            </w:r>
          </w:p>
        </w:tc>
      </w:tr>
    </w:tbl>
    <w:p w14:paraId="7D4FC9B7" w14:textId="77777777" w:rsidR="001B475B" w:rsidRPr="006C31F0" w:rsidRDefault="00694FE9" w:rsidP="003410D3">
      <w:pPr>
        <w:jc w:val="center"/>
        <w:rPr>
          <w:sz w:val="24"/>
        </w:rPr>
      </w:pPr>
      <w:r w:rsidRPr="006C31F0">
        <w:rPr>
          <w:sz w:val="24"/>
        </w:rPr>
        <w:t xml:space="preserve">   </w:t>
      </w:r>
    </w:p>
    <w:p w14:paraId="78FA7700" w14:textId="77777777" w:rsidR="001B475B" w:rsidRPr="006C31F0" w:rsidRDefault="001B475B" w:rsidP="003410D3">
      <w:pPr>
        <w:jc w:val="center"/>
        <w:rPr>
          <w:sz w:val="24"/>
        </w:rPr>
      </w:pPr>
    </w:p>
    <w:p w14:paraId="3BB42F37" w14:textId="77777777" w:rsidR="009837C5" w:rsidRPr="006C31F0" w:rsidRDefault="00694FE9" w:rsidP="003410D3">
      <w:pPr>
        <w:jc w:val="center"/>
        <w:rPr>
          <w:sz w:val="24"/>
        </w:rPr>
      </w:pPr>
      <w:r w:rsidRPr="006C31F0">
        <w:rPr>
          <w:sz w:val="24"/>
        </w:rPr>
        <w:t xml:space="preserve">     </w:t>
      </w:r>
    </w:p>
    <w:p w14:paraId="0A842055" w14:textId="71E71BC4" w:rsidR="009837C5" w:rsidRPr="006C31F0" w:rsidRDefault="009837C5">
      <w:pPr>
        <w:spacing w:after="200" w:line="276" w:lineRule="auto"/>
        <w:rPr>
          <w:sz w:val="24"/>
        </w:rPr>
      </w:pPr>
    </w:p>
    <w:sectPr w:rsidR="009837C5" w:rsidRPr="006C31F0" w:rsidSect="003B0E97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51" w:bottom="851" w:left="1134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61E9" w14:textId="77777777" w:rsidR="000B142C" w:rsidRDefault="000B142C" w:rsidP="003410D3">
      <w:r>
        <w:separator/>
      </w:r>
    </w:p>
  </w:endnote>
  <w:endnote w:type="continuationSeparator" w:id="0">
    <w:p w14:paraId="1FCAC293" w14:textId="77777777" w:rsidR="000B142C" w:rsidRDefault="000B142C" w:rsidP="0034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3EEB" w14:textId="74B88664" w:rsidR="00427831" w:rsidRDefault="003B0E97">
    <w:pPr>
      <w:pStyle w:val="a3"/>
      <w:jc w:val="center"/>
      <w:rPr>
        <w:sz w:val="24"/>
      </w:rPr>
    </w:pPr>
    <w:r w:rsidRPr="003B0E97">
      <w:rPr>
        <w:sz w:val="24"/>
      </w:rPr>
      <w:t xml:space="preserve">Продавец ___________________                         Покупатель _________________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DD81" w14:textId="6161334A" w:rsidR="003B0E97" w:rsidRPr="003B0E97" w:rsidRDefault="003B0E97">
    <w:pPr>
      <w:pStyle w:val="a3"/>
      <w:rPr>
        <w:b w:val="0"/>
        <w:bCs/>
        <w:sz w:val="22"/>
        <w:szCs w:val="22"/>
      </w:rPr>
    </w:pPr>
    <w:r w:rsidRPr="003B0E97">
      <w:rPr>
        <w:b w:val="0"/>
        <w:bCs/>
        <w:sz w:val="22"/>
        <w:szCs w:val="22"/>
      </w:rPr>
      <w:t xml:space="preserve">Продавец ___________________                         Покупатель _________________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CE72" w14:textId="77777777" w:rsidR="000B142C" w:rsidRDefault="000B142C" w:rsidP="003410D3">
      <w:r>
        <w:separator/>
      </w:r>
    </w:p>
  </w:footnote>
  <w:footnote w:type="continuationSeparator" w:id="0">
    <w:p w14:paraId="4D9F87EA" w14:textId="77777777" w:rsidR="000B142C" w:rsidRDefault="000B142C" w:rsidP="0034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E07B" w14:textId="77777777" w:rsidR="00427831" w:rsidRDefault="00427831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F78B9A" w14:textId="77777777" w:rsidR="00427831" w:rsidRDefault="004278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2249" w14:textId="77777777" w:rsidR="00427831" w:rsidRPr="00A8156B" w:rsidRDefault="00427831">
    <w:pPr>
      <w:pStyle w:val="ac"/>
      <w:framePr w:wrap="around" w:vAnchor="text" w:hAnchor="margin" w:xAlign="center" w:y="1"/>
      <w:rPr>
        <w:rStyle w:val="a9"/>
        <w:b w:val="0"/>
        <w:sz w:val="24"/>
        <w:szCs w:val="24"/>
      </w:rPr>
    </w:pPr>
    <w:r w:rsidRPr="00A8156B">
      <w:rPr>
        <w:rStyle w:val="a9"/>
        <w:b w:val="0"/>
        <w:sz w:val="24"/>
        <w:szCs w:val="24"/>
      </w:rPr>
      <w:fldChar w:fldCharType="begin"/>
    </w:r>
    <w:r w:rsidRPr="00A8156B">
      <w:rPr>
        <w:rStyle w:val="a9"/>
        <w:b w:val="0"/>
        <w:sz w:val="24"/>
        <w:szCs w:val="24"/>
      </w:rPr>
      <w:instrText xml:space="preserve">PAGE  </w:instrText>
    </w:r>
    <w:r w:rsidRPr="00A8156B">
      <w:rPr>
        <w:rStyle w:val="a9"/>
        <w:b w:val="0"/>
        <w:sz w:val="24"/>
        <w:szCs w:val="24"/>
      </w:rPr>
      <w:fldChar w:fldCharType="separate"/>
    </w:r>
    <w:r w:rsidR="00CE6F52">
      <w:rPr>
        <w:rStyle w:val="a9"/>
        <w:b w:val="0"/>
        <w:noProof/>
        <w:sz w:val="24"/>
        <w:szCs w:val="24"/>
      </w:rPr>
      <w:t>11</w:t>
    </w:r>
    <w:r w:rsidRPr="00A8156B">
      <w:rPr>
        <w:rStyle w:val="a9"/>
        <w:b w:val="0"/>
        <w:sz w:val="24"/>
        <w:szCs w:val="24"/>
      </w:rPr>
      <w:fldChar w:fldCharType="end"/>
    </w:r>
  </w:p>
  <w:p w14:paraId="0E0D47F4" w14:textId="77777777" w:rsidR="00427831" w:rsidRDefault="00427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0188A"/>
    <w:multiLevelType w:val="multilevel"/>
    <w:tmpl w:val="8FFADBE2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96" w:hanging="28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730423137">
    <w:abstractNumId w:val="4"/>
  </w:num>
  <w:num w:numId="2" w16cid:durableId="1991404051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37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3" w16cid:durableId="380910526">
    <w:abstractNumId w:val="3"/>
  </w:num>
  <w:num w:numId="4" w16cid:durableId="1665470226">
    <w:abstractNumId w:val="0"/>
  </w:num>
  <w:num w:numId="5" w16cid:durableId="1858418685">
    <w:abstractNumId w:val="2"/>
  </w:num>
  <w:num w:numId="6" w16cid:durableId="1036925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B4"/>
    <w:rsid w:val="00022A7C"/>
    <w:rsid w:val="00056DB8"/>
    <w:rsid w:val="00097EE8"/>
    <w:rsid w:val="000B142C"/>
    <w:rsid w:val="001153A8"/>
    <w:rsid w:val="00170FC6"/>
    <w:rsid w:val="001938E1"/>
    <w:rsid w:val="001A3449"/>
    <w:rsid w:val="001B475B"/>
    <w:rsid w:val="001C4268"/>
    <w:rsid w:val="001C7E9A"/>
    <w:rsid w:val="0022220C"/>
    <w:rsid w:val="002813A9"/>
    <w:rsid w:val="002C1CB4"/>
    <w:rsid w:val="002E5285"/>
    <w:rsid w:val="002F10A7"/>
    <w:rsid w:val="002F60E6"/>
    <w:rsid w:val="00335417"/>
    <w:rsid w:val="003410D3"/>
    <w:rsid w:val="003422D7"/>
    <w:rsid w:val="003548F2"/>
    <w:rsid w:val="003B0E97"/>
    <w:rsid w:val="00401688"/>
    <w:rsid w:val="00404BCA"/>
    <w:rsid w:val="00422165"/>
    <w:rsid w:val="00427831"/>
    <w:rsid w:val="0046733D"/>
    <w:rsid w:val="0047775A"/>
    <w:rsid w:val="004811EE"/>
    <w:rsid w:val="004949F3"/>
    <w:rsid w:val="004B17A0"/>
    <w:rsid w:val="004E7DC6"/>
    <w:rsid w:val="00542050"/>
    <w:rsid w:val="00565C0F"/>
    <w:rsid w:val="0057579E"/>
    <w:rsid w:val="005875E5"/>
    <w:rsid w:val="005A284A"/>
    <w:rsid w:val="005A5ECE"/>
    <w:rsid w:val="005A69AA"/>
    <w:rsid w:val="005B717A"/>
    <w:rsid w:val="005F31A1"/>
    <w:rsid w:val="00604E03"/>
    <w:rsid w:val="00617837"/>
    <w:rsid w:val="006258AC"/>
    <w:rsid w:val="0065247F"/>
    <w:rsid w:val="00694FE9"/>
    <w:rsid w:val="006A1906"/>
    <w:rsid w:val="006A7FAF"/>
    <w:rsid w:val="006C31F0"/>
    <w:rsid w:val="006C6F9A"/>
    <w:rsid w:val="00742602"/>
    <w:rsid w:val="007503F9"/>
    <w:rsid w:val="00770C19"/>
    <w:rsid w:val="00791623"/>
    <w:rsid w:val="0079193A"/>
    <w:rsid w:val="007C66A6"/>
    <w:rsid w:val="008039C9"/>
    <w:rsid w:val="0084351F"/>
    <w:rsid w:val="0086049B"/>
    <w:rsid w:val="00865C54"/>
    <w:rsid w:val="00873CBA"/>
    <w:rsid w:val="00881CDF"/>
    <w:rsid w:val="008F0A24"/>
    <w:rsid w:val="00956257"/>
    <w:rsid w:val="0095680F"/>
    <w:rsid w:val="00963AF6"/>
    <w:rsid w:val="00977CFA"/>
    <w:rsid w:val="00981415"/>
    <w:rsid w:val="009837C5"/>
    <w:rsid w:val="009B559D"/>
    <w:rsid w:val="009D41DC"/>
    <w:rsid w:val="00A1575F"/>
    <w:rsid w:val="00A17879"/>
    <w:rsid w:val="00A70BFF"/>
    <w:rsid w:val="00A9172D"/>
    <w:rsid w:val="00AE2093"/>
    <w:rsid w:val="00AE51E8"/>
    <w:rsid w:val="00B106B0"/>
    <w:rsid w:val="00B15348"/>
    <w:rsid w:val="00B569E7"/>
    <w:rsid w:val="00B7444F"/>
    <w:rsid w:val="00BB0810"/>
    <w:rsid w:val="00BE0D4A"/>
    <w:rsid w:val="00BF0764"/>
    <w:rsid w:val="00C13ED0"/>
    <w:rsid w:val="00C223A7"/>
    <w:rsid w:val="00C333F9"/>
    <w:rsid w:val="00C366BF"/>
    <w:rsid w:val="00C36D45"/>
    <w:rsid w:val="00C80A68"/>
    <w:rsid w:val="00C81EE3"/>
    <w:rsid w:val="00C9545E"/>
    <w:rsid w:val="00CB6055"/>
    <w:rsid w:val="00CB7DD4"/>
    <w:rsid w:val="00CE6F52"/>
    <w:rsid w:val="00D44183"/>
    <w:rsid w:val="00D67F28"/>
    <w:rsid w:val="00D978E5"/>
    <w:rsid w:val="00DA4D55"/>
    <w:rsid w:val="00DC2BF6"/>
    <w:rsid w:val="00E019B1"/>
    <w:rsid w:val="00E01A74"/>
    <w:rsid w:val="00E3049F"/>
    <w:rsid w:val="00E637EA"/>
    <w:rsid w:val="00EF2BF8"/>
    <w:rsid w:val="00F27086"/>
    <w:rsid w:val="00FE60BD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BDD6"/>
  <w15:docId w15:val="{160130F7-C78C-4EEE-A11F-F491D7FD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0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0D3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qFormat/>
    <w:rsid w:val="003410D3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D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10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3410D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410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410D3"/>
    <w:pPr>
      <w:jc w:val="center"/>
    </w:pPr>
    <w:rPr>
      <w:b w:val="0"/>
      <w:sz w:val="24"/>
    </w:rPr>
  </w:style>
  <w:style w:type="character" w:customStyle="1" w:styleId="a6">
    <w:name w:val="Заголовок Знак"/>
    <w:basedOn w:val="a0"/>
    <w:link w:val="a5"/>
    <w:rsid w:val="00341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3410D3"/>
    <w:pPr>
      <w:jc w:val="both"/>
    </w:pPr>
    <w:rPr>
      <w:b w:val="0"/>
      <w:sz w:val="24"/>
    </w:rPr>
  </w:style>
  <w:style w:type="character" w:customStyle="1" w:styleId="a8">
    <w:name w:val="Основной текст Знак"/>
    <w:basedOn w:val="a0"/>
    <w:link w:val="a7"/>
    <w:rsid w:val="00341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410D3"/>
    <w:rPr>
      <w:b w:val="0"/>
      <w:sz w:val="24"/>
    </w:rPr>
  </w:style>
  <w:style w:type="character" w:customStyle="1" w:styleId="22">
    <w:name w:val="Основной текст 2 Знак"/>
    <w:basedOn w:val="a0"/>
    <w:link w:val="21"/>
    <w:rsid w:val="003410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3410D3"/>
  </w:style>
  <w:style w:type="paragraph" w:styleId="aa">
    <w:name w:val="Body Text Indent"/>
    <w:basedOn w:val="a"/>
    <w:link w:val="ab"/>
    <w:rsid w:val="003410D3"/>
    <w:pPr>
      <w:ind w:firstLine="709"/>
      <w:jc w:val="both"/>
    </w:pPr>
    <w:rPr>
      <w:b w:val="0"/>
      <w:sz w:val="24"/>
    </w:rPr>
  </w:style>
  <w:style w:type="character" w:customStyle="1" w:styleId="ab">
    <w:name w:val="Основной текст с отступом Знак"/>
    <w:basedOn w:val="a0"/>
    <w:link w:val="aa"/>
    <w:rsid w:val="00341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3410D3"/>
    <w:pPr>
      <w:ind w:firstLine="567"/>
      <w:jc w:val="both"/>
    </w:pPr>
    <w:rPr>
      <w:b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3410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3410D3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3410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link w:val="ConsNonformat0"/>
    <w:rsid w:val="003410D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3410D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3410D3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3410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0">
    <w:name w:val="footnote reference"/>
    <w:rsid w:val="003410D3"/>
    <w:rPr>
      <w:vertAlign w:val="superscript"/>
    </w:rPr>
  </w:style>
  <w:style w:type="paragraph" w:customStyle="1" w:styleId="11">
    <w:name w:val="Абзац списка1"/>
    <w:basedOn w:val="a"/>
    <w:rsid w:val="003410D3"/>
    <w:pPr>
      <w:ind w:left="720"/>
      <w:contextualSpacing/>
    </w:pPr>
    <w:rPr>
      <w:rFonts w:eastAsia="Calibri"/>
      <w:b w:val="0"/>
      <w:sz w:val="20"/>
    </w:rPr>
  </w:style>
  <w:style w:type="character" w:styleId="af1">
    <w:name w:val="Hyperlink"/>
    <w:uiPriority w:val="99"/>
    <w:unhideWhenUsed/>
    <w:rsid w:val="003410D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22A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22A7C"/>
    <w:rPr>
      <w:rFonts w:ascii="Tahoma" w:eastAsia="Times New Roman" w:hAnsi="Tahoma" w:cs="Tahoma"/>
      <w:b/>
      <w:sz w:val="16"/>
      <w:szCs w:val="16"/>
      <w:lang w:eastAsia="ru-RU"/>
    </w:rPr>
  </w:style>
  <w:style w:type="table" w:styleId="af4">
    <w:name w:val="Table Grid"/>
    <w:basedOn w:val="a1"/>
    <w:uiPriority w:val="59"/>
    <w:rsid w:val="0069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791623"/>
    <w:pPr>
      <w:ind w:left="720"/>
      <w:contextualSpacing/>
    </w:pPr>
  </w:style>
  <w:style w:type="character" w:styleId="af6">
    <w:name w:val="Strong"/>
    <w:basedOn w:val="a0"/>
    <w:uiPriority w:val="22"/>
    <w:qFormat/>
    <w:rsid w:val="003B0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7</Pages>
  <Words>2586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Приймак Юлия Петровна</dc:creator>
  <cp:keywords/>
  <dc:description/>
  <cp:lastModifiedBy>Панцов Илья Александрович</cp:lastModifiedBy>
  <cp:revision>29</cp:revision>
  <cp:lastPrinted>2018-05-10T07:18:00Z</cp:lastPrinted>
  <dcterms:created xsi:type="dcterms:W3CDTF">2023-11-20T15:13:00Z</dcterms:created>
  <dcterms:modified xsi:type="dcterms:W3CDTF">2023-11-28T07:47:00Z</dcterms:modified>
</cp:coreProperties>
</file>