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661069"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7534B42C" w:rsidR="00A92BC7" w:rsidRPr="002E5DAD" w:rsidRDefault="007B384A"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eastAsia="SimSun" w:hAnsi="Times New Roman" w:cs="Times New Roman"/>
                <w:sz w:val="20"/>
                <w:szCs w:val="20"/>
                <w:lang w:eastAsia="zh-CN" w:bidi="hi-IN"/>
              </w:rPr>
              <w:t xml:space="preserve">Поставка </w:t>
            </w:r>
            <w:r w:rsidR="008F046E">
              <w:rPr>
                <w:rFonts w:ascii="Times New Roman" w:eastAsia="SimSun" w:hAnsi="Times New Roman" w:cs="Times New Roman"/>
                <w:sz w:val="20"/>
                <w:szCs w:val="20"/>
                <w:lang w:eastAsia="zh-CN" w:bidi="hi-IN"/>
              </w:rPr>
              <w:t>мебели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15719423" w:rsidR="00622ECE" w:rsidRPr="002E5DAD" w:rsidRDefault="007B384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в течение </w:t>
            </w:r>
            <w:r w:rsidR="00250F11" w:rsidRPr="00250F11">
              <w:rPr>
                <w:rFonts w:ascii="Times New Roman" w:hAnsi="Times New Roman" w:cs="Times New Roman"/>
                <w:color w:val="000000"/>
                <w:sz w:val="20"/>
                <w:szCs w:val="20"/>
              </w:rPr>
              <w:t>30 календарных дней со дня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75A37D90" w:rsidR="00CF6EA2" w:rsidRPr="0071531E" w:rsidRDefault="00F12672"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F12672">
              <w:rPr>
                <w:rFonts w:ascii="Times New Roman" w:eastAsia="Times New Roman" w:hAnsi="Times New Roman" w:cs="Times New Roman"/>
                <w:color w:val="000000"/>
                <w:sz w:val="20"/>
                <w:szCs w:val="20"/>
                <w:lang w:eastAsia="ru-RU"/>
              </w:rPr>
              <w:t>493 953 (Четыреста девяносто три тысячи девятьсот пятьдесят три) рубля 31 копейка</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8E4D714" w:rsidR="002A0E99" w:rsidRPr="006E35ED" w:rsidRDefault="00250F11" w:rsidP="002E5DAD">
            <w:pPr>
              <w:spacing w:after="0" w:line="240" w:lineRule="auto"/>
              <w:ind w:right="139"/>
              <w:jc w:val="both"/>
              <w:rPr>
                <w:rFonts w:ascii="Times New Roman" w:hAnsi="Times New Roman" w:cs="Times New Roman"/>
                <w:color w:val="000000"/>
                <w:sz w:val="20"/>
                <w:szCs w:val="20"/>
              </w:rPr>
            </w:pPr>
            <w:r w:rsidRPr="00250F11">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0084AEB2" w:rsidR="002A0E99" w:rsidRPr="00F50FD5" w:rsidRDefault="00250F11"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250F11">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4E1F82C5"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7462F6">
              <w:rPr>
                <w:rFonts w:ascii="Times New Roman" w:eastAsia="SimSun" w:hAnsi="Times New Roman" w:cs="Times New Roman"/>
                <w:sz w:val="20"/>
                <w:szCs w:val="20"/>
                <w:lang w:eastAsia="zh-CN" w:bidi="hi-IN"/>
              </w:rPr>
              <w:t>1</w:t>
            </w:r>
            <w:r w:rsidR="00250F11">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F12672">
              <w:rPr>
                <w:rFonts w:ascii="Times New Roman" w:eastAsia="SimSun" w:hAnsi="Times New Roman" w:cs="Times New Roman"/>
                <w:sz w:val="20"/>
                <w:szCs w:val="20"/>
                <w:lang w:eastAsia="zh-CN" w:bidi="hi-IN"/>
              </w:rPr>
              <w:t>1</w:t>
            </w:r>
            <w:r w:rsidR="00FA19D2" w:rsidRPr="002E5DAD">
              <w:rPr>
                <w:rFonts w:ascii="Times New Roman" w:eastAsia="SimSun" w:hAnsi="Times New Roman" w:cs="Times New Roman"/>
                <w:sz w:val="20"/>
                <w:szCs w:val="20"/>
                <w:lang w:eastAsia="zh-CN" w:bidi="hi-IN"/>
              </w:rPr>
              <w:t>:</w:t>
            </w:r>
            <w:r w:rsidR="007B384A">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0 по МСК</w:t>
            </w:r>
          </w:p>
          <w:p w14:paraId="68D157AF" w14:textId="270FFFD1"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7462F6">
              <w:rPr>
                <w:rFonts w:ascii="Times New Roman" w:eastAsia="SimSun" w:hAnsi="Times New Roman" w:cs="Times New Roman"/>
                <w:sz w:val="20"/>
                <w:szCs w:val="20"/>
                <w:lang w:eastAsia="zh-CN" w:bidi="hi-IN"/>
              </w:rPr>
              <w:t>2</w:t>
            </w:r>
            <w:r w:rsidR="00250F11">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42AC7AEC"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462F6">
              <w:rPr>
                <w:rFonts w:ascii="Times New Roman" w:eastAsia="Times New Roman" w:hAnsi="Times New Roman" w:cs="Times New Roman"/>
                <w:sz w:val="20"/>
                <w:szCs w:val="20"/>
                <w:lang w:eastAsia="zh-CN" w:bidi="hi-IN"/>
              </w:rPr>
              <w:t>2</w:t>
            </w:r>
            <w:r w:rsidR="00250F11">
              <w:rPr>
                <w:rFonts w:ascii="Times New Roman" w:eastAsia="Times New Roman" w:hAnsi="Times New Roman" w:cs="Times New Roman"/>
                <w:sz w:val="20"/>
                <w:szCs w:val="20"/>
                <w:lang w:eastAsia="zh-CN" w:bidi="hi-IN"/>
              </w:rPr>
              <w:t>6</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8F046E"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66106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0116705C" w:rsidR="00176BB0" w:rsidRPr="002E5DAD" w:rsidRDefault="007B384A"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eastAsia="SimSun" w:hAnsi="Times New Roman" w:cs="Times New Roman"/>
                <w:sz w:val="20"/>
                <w:szCs w:val="20"/>
                <w:lang w:eastAsia="zh-CN" w:bidi="hi-IN"/>
              </w:rPr>
              <w:t xml:space="preserve">Поставка </w:t>
            </w:r>
            <w:r w:rsidR="008F046E">
              <w:rPr>
                <w:rFonts w:ascii="Times New Roman" w:eastAsia="SimSun" w:hAnsi="Times New Roman" w:cs="Times New Roman"/>
                <w:sz w:val="20"/>
                <w:szCs w:val="20"/>
                <w:lang w:eastAsia="zh-CN" w:bidi="hi-IN"/>
              </w:rPr>
              <w:t>мебели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55E5C803" w:rsidR="001962B9" w:rsidRPr="002E5DAD" w:rsidRDefault="00250F11"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в течение </w:t>
            </w:r>
            <w:r w:rsidRPr="00250F11">
              <w:rPr>
                <w:rFonts w:ascii="Times New Roman" w:hAnsi="Times New Roman" w:cs="Times New Roman"/>
                <w:color w:val="000000"/>
                <w:sz w:val="20"/>
                <w:szCs w:val="20"/>
              </w:rPr>
              <w:t>30 календарных дней со дня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0B67556D" w:rsidR="001962B9" w:rsidRPr="00BB13C4" w:rsidRDefault="00F12672"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12672">
              <w:rPr>
                <w:rFonts w:ascii="Times New Roman" w:eastAsia="Times New Roman" w:hAnsi="Times New Roman" w:cs="Times New Roman"/>
                <w:color w:val="000000"/>
                <w:sz w:val="20"/>
                <w:szCs w:val="20"/>
                <w:lang w:eastAsia="ru-RU"/>
              </w:rPr>
              <w:t>493 953 (Четыреста девяносто три тысячи девятьсот пятьдесят три) рубля 31 копейка</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15609680" w:rsidR="001962B9" w:rsidRPr="002E5DAD" w:rsidRDefault="00250F11"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50F11">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1D908870" w:rsidR="001962B9" w:rsidRPr="002E5DAD" w:rsidRDefault="00250F11"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250F11">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5B51FC74"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1</w:t>
            </w:r>
            <w:r w:rsidR="00F12672">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F12672">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w:t>
            </w:r>
            <w:r w:rsidR="007B384A">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573AD600"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2</w:t>
            </w:r>
            <w:r w:rsidR="00250F11">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0497AA2"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06304">
              <w:rPr>
                <w:rFonts w:ascii="Times New Roman" w:eastAsia="SimSun" w:hAnsi="Times New Roman" w:cs="Times New Roman"/>
                <w:sz w:val="20"/>
                <w:szCs w:val="20"/>
                <w:lang w:eastAsia="zh-CN" w:bidi="hi-IN"/>
              </w:rPr>
              <w:t>2</w:t>
            </w:r>
            <w:r w:rsidR="00F12672">
              <w:rPr>
                <w:rFonts w:ascii="Times New Roman" w:eastAsia="SimSun" w:hAnsi="Times New Roman" w:cs="Times New Roman"/>
                <w:sz w:val="20"/>
                <w:szCs w:val="20"/>
                <w:lang w:eastAsia="zh-CN" w:bidi="hi-IN"/>
              </w:rPr>
              <w:t>6</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661069"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8F046E"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6A5DFFE7" w14:textId="77777777" w:rsidR="00250F11" w:rsidRDefault="00250F11" w:rsidP="00250F11">
      <w:pPr>
        <w:spacing w:after="0" w:line="240" w:lineRule="auto"/>
        <w:jc w:val="center"/>
        <w:rPr>
          <w:rFonts w:ascii="Times New Roman" w:eastAsia="Times New Roman" w:hAnsi="Times New Roman" w:cs="Times New Roman"/>
          <w:b/>
          <w:sz w:val="24"/>
          <w:szCs w:val="24"/>
          <w:lang w:eastAsia="ru-RU"/>
        </w:rPr>
      </w:pPr>
    </w:p>
    <w:p w14:paraId="31E67AEE" w14:textId="70182C07" w:rsidR="00250F11" w:rsidRPr="00250F11" w:rsidRDefault="00250F11" w:rsidP="00250F11">
      <w:pPr>
        <w:spacing w:after="0" w:line="240" w:lineRule="auto"/>
        <w:jc w:val="center"/>
        <w:rPr>
          <w:rFonts w:ascii="Times New Roman" w:eastAsia="Times New Roman" w:hAnsi="Times New Roman" w:cs="Times New Roman"/>
          <w:b/>
          <w:sz w:val="24"/>
          <w:szCs w:val="24"/>
          <w:lang w:eastAsia="ru-RU"/>
        </w:rPr>
      </w:pPr>
      <w:r w:rsidRPr="00250F11">
        <w:rPr>
          <w:rFonts w:ascii="Times New Roman" w:eastAsia="Times New Roman" w:hAnsi="Times New Roman" w:cs="Times New Roman"/>
          <w:b/>
          <w:sz w:val="24"/>
          <w:szCs w:val="24"/>
          <w:lang w:eastAsia="ru-RU"/>
        </w:rPr>
        <w:t>Техническое задание на поставку мебели</w:t>
      </w:r>
    </w:p>
    <w:p w14:paraId="7206D0E7" w14:textId="77777777" w:rsidR="00250F11" w:rsidRPr="00250F11" w:rsidRDefault="00250F11" w:rsidP="00250F11">
      <w:pPr>
        <w:spacing w:after="0" w:line="240" w:lineRule="auto"/>
        <w:jc w:val="center"/>
        <w:rPr>
          <w:rFonts w:ascii="Times New Roman" w:eastAsia="Calibri" w:hAnsi="Times New Roman" w:cs="Times New Roman"/>
          <w:sz w:val="24"/>
          <w:szCs w:val="24"/>
        </w:rPr>
      </w:pPr>
    </w:p>
    <w:p w14:paraId="0A8922F6" w14:textId="77777777" w:rsidR="00250F11" w:rsidRPr="00250F11" w:rsidRDefault="00250F11" w:rsidP="00250F11">
      <w:pPr>
        <w:spacing w:after="0" w:line="240" w:lineRule="auto"/>
        <w:rPr>
          <w:rFonts w:ascii="Times New Roman" w:eastAsia="Calibri" w:hAnsi="Times New Roman" w:cs="Times New Roman"/>
          <w:sz w:val="24"/>
          <w:szCs w:val="24"/>
        </w:rPr>
      </w:pPr>
      <w:r w:rsidRPr="00250F11">
        <w:rPr>
          <w:rFonts w:ascii="Times New Roman" w:eastAsia="Calibri" w:hAnsi="Times New Roman" w:cs="Times New Roman"/>
          <w:sz w:val="24"/>
          <w:szCs w:val="24"/>
        </w:rPr>
        <w:t>Количество поставляемого товара:</w:t>
      </w:r>
    </w:p>
    <w:p w14:paraId="4A0EE05A" w14:textId="77777777" w:rsidR="00250F11" w:rsidRPr="00250F11" w:rsidRDefault="00250F11" w:rsidP="00250F11">
      <w:pPr>
        <w:spacing w:after="0" w:line="240" w:lineRule="auto"/>
        <w:rPr>
          <w:rFonts w:ascii="Times New Roman" w:eastAsia="Calibri"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250F11" w:rsidRPr="00250F11" w14:paraId="40856812" w14:textId="77777777" w:rsidTr="007A12C4">
        <w:tc>
          <w:tcPr>
            <w:tcW w:w="817" w:type="dxa"/>
          </w:tcPr>
          <w:p w14:paraId="37C1C43F" w14:textId="77777777" w:rsidR="00250F11" w:rsidRPr="00250F11" w:rsidRDefault="00250F11" w:rsidP="00250F11">
            <w:pPr>
              <w:spacing w:after="0" w:line="240" w:lineRule="auto"/>
              <w:jc w:val="center"/>
              <w:rPr>
                <w:rFonts w:ascii="Times New Roman" w:eastAsia="Calibri" w:hAnsi="Times New Roman" w:cs="Times New Roman"/>
                <w:b/>
                <w:sz w:val="24"/>
                <w:szCs w:val="24"/>
              </w:rPr>
            </w:pPr>
            <w:r w:rsidRPr="00250F11">
              <w:rPr>
                <w:rFonts w:ascii="Times New Roman" w:eastAsia="Calibri" w:hAnsi="Times New Roman" w:cs="Times New Roman"/>
                <w:b/>
                <w:sz w:val="24"/>
                <w:szCs w:val="24"/>
              </w:rPr>
              <w:t>№ п/п</w:t>
            </w:r>
          </w:p>
        </w:tc>
        <w:tc>
          <w:tcPr>
            <w:tcW w:w="3968" w:type="dxa"/>
          </w:tcPr>
          <w:p w14:paraId="1F927FC7" w14:textId="77777777" w:rsidR="00250F11" w:rsidRPr="00250F11" w:rsidRDefault="00250F11" w:rsidP="00250F11">
            <w:pPr>
              <w:spacing w:after="0" w:line="240" w:lineRule="auto"/>
              <w:jc w:val="center"/>
              <w:rPr>
                <w:rFonts w:ascii="Times New Roman" w:eastAsia="Calibri" w:hAnsi="Times New Roman" w:cs="Times New Roman"/>
                <w:b/>
                <w:sz w:val="24"/>
                <w:szCs w:val="24"/>
              </w:rPr>
            </w:pPr>
            <w:r w:rsidRPr="00250F11">
              <w:rPr>
                <w:rFonts w:ascii="Times New Roman" w:eastAsia="Calibri" w:hAnsi="Times New Roman" w:cs="Times New Roman"/>
                <w:b/>
                <w:sz w:val="24"/>
                <w:szCs w:val="24"/>
              </w:rPr>
              <w:t>Наименование товара</w:t>
            </w:r>
          </w:p>
        </w:tc>
        <w:tc>
          <w:tcPr>
            <w:tcW w:w="2393" w:type="dxa"/>
          </w:tcPr>
          <w:p w14:paraId="523CB56E" w14:textId="77777777" w:rsidR="00250F11" w:rsidRPr="00250F11" w:rsidRDefault="00250F11" w:rsidP="00250F11">
            <w:pPr>
              <w:spacing w:after="0" w:line="240" w:lineRule="auto"/>
              <w:jc w:val="center"/>
              <w:rPr>
                <w:rFonts w:ascii="Times New Roman" w:eastAsia="Calibri" w:hAnsi="Times New Roman" w:cs="Times New Roman"/>
                <w:b/>
                <w:sz w:val="24"/>
                <w:szCs w:val="24"/>
              </w:rPr>
            </w:pPr>
            <w:r w:rsidRPr="00250F11">
              <w:rPr>
                <w:rFonts w:ascii="Times New Roman" w:eastAsia="Calibri" w:hAnsi="Times New Roman" w:cs="Times New Roman"/>
                <w:b/>
                <w:sz w:val="24"/>
                <w:szCs w:val="24"/>
              </w:rPr>
              <w:t>Единицы измерения</w:t>
            </w:r>
          </w:p>
        </w:tc>
        <w:tc>
          <w:tcPr>
            <w:tcW w:w="2740" w:type="dxa"/>
          </w:tcPr>
          <w:p w14:paraId="7E092961" w14:textId="77777777" w:rsidR="00250F11" w:rsidRPr="00250F11" w:rsidRDefault="00250F11" w:rsidP="00250F11">
            <w:pPr>
              <w:spacing w:after="0" w:line="240" w:lineRule="auto"/>
              <w:jc w:val="center"/>
              <w:rPr>
                <w:rFonts w:ascii="Times New Roman" w:eastAsia="Calibri" w:hAnsi="Times New Roman" w:cs="Times New Roman"/>
                <w:b/>
                <w:sz w:val="24"/>
                <w:szCs w:val="24"/>
              </w:rPr>
            </w:pPr>
            <w:r w:rsidRPr="00250F11">
              <w:rPr>
                <w:rFonts w:ascii="Times New Roman" w:eastAsia="Calibri" w:hAnsi="Times New Roman" w:cs="Times New Roman"/>
                <w:b/>
                <w:sz w:val="24"/>
                <w:szCs w:val="24"/>
              </w:rPr>
              <w:t>Количество</w:t>
            </w:r>
          </w:p>
        </w:tc>
      </w:tr>
      <w:tr w:rsidR="00250F11" w:rsidRPr="00250F11" w14:paraId="5B1C8741" w14:textId="77777777" w:rsidTr="007A12C4">
        <w:tc>
          <w:tcPr>
            <w:tcW w:w="817" w:type="dxa"/>
          </w:tcPr>
          <w:p w14:paraId="58F661DD" w14:textId="77777777" w:rsidR="00250F11" w:rsidRPr="00250F11" w:rsidRDefault="00250F11" w:rsidP="00250F11">
            <w:pPr>
              <w:spacing w:after="0" w:line="240" w:lineRule="auto"/>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1</w:t>
            </w:r>
          </w:p>
        </w:tc>
        <w:tc>
          <w:tcPr>
            <w:tcW w:w="3968" w:type="dxa"/>
          </w:tcPr>
          <w:p w14:paraId="7F1547A1" w14:textId="77777777" w:rsidR="00250F11" w:rsidRPr="00250F11" w:rsidRDefault="00250F11" w:rsidP="00250F11">
            <w:pPr>
              <w:spacing w:after="0" w:line="240" w:lineRule="auto"/>
              <w:rPr>
                <w:rFonts w:ascii="Times New Roman" w:eastAsia="Calibri" w:hAnsi="Times New Roman" w:cs="Times New Roman"/>
                <w:sz w:val="24"/>
                <w:szCs w:val="24"/>
              </w:rPr>
            </w:pPr>
            <w:r w:rsidRPr="00250F11">
              <w:rPr>
                <w:rFonts w:ascii="Times New Roman" w:eastAsia="Times New Roman" w:hAnsi="Times New Roman" w:cs="Times New Roman"/>
                <w:bCs/>
                <w:color w:val="000000"/>
                <w:sz w:val="24"/>
                <w:szCs w:val="24"/>
                <w:lang w:val="en-US" w:eastAsia="ru-RU"/>
              </w:rPr>
              <w:t>С</w:t>
            </w:r>
            <w:r w:rsidRPr="00250F11">
              <w:rPr>
                <w:rFonts w:ascii="Times New Roman" w:eastAsia="Times New Roman" w:hAnsi="Times New Roman" w:cs="Times New Roman"/>
                <w:bCs/>
                <w:color w:val="000000"/>
                <w:sz w:val="24"/>
                <w:szCs w:val="24"/>
                <w:lang w:eastAsia="ru-RU"/>
              </w:rPr>
              <w:t>тол письменный</w:t>
            </w:r>
          </w:p>
        </w:tc>
        <w:tc>
          <w:tcPr>
            <w:tcW w:w="2393" w:type="dxa"/>
          </w:tcPr>
          <w:p w14:paraId="6E69DE5A" w14:textId="0DF2649C" w:rsidR="00250F11" w:rsidRPr="00250F11" w:rsidRDefault="00250F11" w:rsidP="00250F11">
            <w:pPr>
              <w:spacing w:after="0" w:line="240" w:lineRule="auto"/>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шт</w:t>
            </w:r>
            <w:r w:rsidR="00F12672">
              <w:rPr>
                <w:rFonts w:ascii="Times New Roman" w:eastAsia="Calibri" w:hAnsi="Times New Roman" w:cs="Times New Roman"/>
                <w:sz w:val="24"/>
                <w:szCs w:val="24"/>
              </w:rPr>
              <w:t>.</w:t>
            </w:r>
          </w:p>
        </w:tc>
        <w:tc>
          <w:tcPr>
            <w:tcW w:w="2740" w:type="dxa"/>
          </w:tcPr>
          <w:p w14:paraId="6E840E11" w14:textId="77777777" w:rsidR="00250F11" w:rsidRPr="00250F11" w:rsidRDefault="00250F11" w:rsidP="00250F11">
            <w:pPr>
              <w:spacing w:after="0" w:line="240" w:lineRule="auto"/>
              <w:jc w:val="center"/>
              <w:rPr>
                <w:rFonts w:ascii="Times New Roman" w:eastAsia="Calibri" w:hAnsi="Times New Roman" w:cs="Times New Roman"/>
                <w:sz w:val="24"/>
                <w:szCs w:val="24"/>
                <w:lang w:val="en-US"/>
              </w:rPr>
            </w:pPr>
            <w:r w:rsidRPr="00250F11">
              <w:rPr>
                <w:rFonts w:ascii="Times New Roman" w:eastAsia="Times New Roman" w:hAnsi="Times New Roman" w:cs="Times New Roman"/>
                <w:bCs/>
                <w:color w:val="000000"/>
                <w:sz w:val="24"/>
                <w:szCs w:val="24"/>
                <w:lang w:eastAsia="ru-RU"/>
              </w:rPr>
              <w:t>21</w:t>
            </w:r>
          </w:p>
        </w:tc>
      </w:tr>
      <w:tr w:rsidR="00250F11" w:rsidRPr="00250F11" w14:paraId="6311C00B" w14:textId="77777777" w:rsidTr="007A12C4">
        <w:tc>
          <w:tcPr>
            <w:tcW w:w="817" w:type="dxa"/>
          </w:tcPr>
          <w:p w14:paraId="707DA3CC" w14:textId="77777777" w:rsidR="00250F11" w:rsidRPr="00250F11" w:rsidRDefault="00250F11" w:rsidP="00250F11">
            <w:pPr>
              <w:spacing w:after="0" w:line="240" w:lineRule="auto"/>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2</w:t>
            </w:r>
          </w:p>
        </w:tc>
        <w:tc>
          <w:tcPr>
            <w:tcW w:w="3968" w:type="dxa"/>
          </w:tcPr>
          <w:p w14:paraId="1F01CB7D" w14:textId="77777777" w:rsidR="00250F11" w:rsidRPr="00250F11" w:rsidRDefault="00250F11" w:rsidP="00250F11">
            <w:pPr>
              <w:spacing w:after="0" w:line="240" w:lineRule="auto"/>
              <w:rPr>
                <w:rFonts w:ascii="Times New Roman" w:eastAsia="Calibri" w:hAnsi="Times New Roman" w:cs="Times New Roman"/>
                <w:sz w:val="24"/>
                <w:szCs w:val="24"/>
              </w:rPr>
            </w:pPr>
            <w:r w:rsidRPr="00250F11">
              <w:rPr>
                <w:rFonts w:ascii="Times New Roman" w:eastAsia="Times New Roman" w:hAnsi="Times New Roman" w:cs="Times New Roman"/>
                <w:bCs/>
                <w:color w:val="000000"/>
                <w:sz w:val="24"/>
                <w:szCs w:val="24"/>
                <w:lang w:eastAsia="ru-RU"/>
              </w:rPr>
              <w:t>Шкаф-купе для одежды</w:t>
            </w:r>
          </w:p>
        </w:tc>
        <w:tc>
          <w:tcPr>
            <w:tcW w:w="2393" w:type="dxa"/>
          </w:tcPr>
          <w:p w14:paraId="22E82FFC" w14:textId="270A5A4A" w:rsidR="00250F11" w:rsidRPr="00250F11" w:rsidRDefault="00250F11" w:rsidP="00250F11">
            <w:pPr>
              <w:spacing w:after="0" w:line="240" w:lineRule="auto"/>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шт</w:t>
            </w:r>
            <w:r w:rsidR="00F12672">
              <w:rPr>
                <w:rFonts w:ascii="Times New Roman" w:eastAsia="Calibri" w:hAnsi="Times New Roman" w:cs="Times New Roman"/>
                <w:sz w:val="24"/>
                <w:szCs w:val="24"/>
              </w:rPr>
              <w:t>.</w:t>
            </w:r>
          </w:p>
        </w:tc>
        <w:tc>
          <w:tcPr>
            <w:tcW w:w="2740" w:type="dxa"/>
          </w:tcPr>
          <w:p w14:paraId="4085AB84" w14:textId="77777777" w:rsidR="00250F11" w:rsidRPr="00250F11" w:rsidRDefault="00250F11" w:rsidP="00250F11">
            <w:pPr>
              <w:spacing w:after="0" w:line="240" w:lineRule="auto"/>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7</w:t>
            </w:r>
          </w:p>
        </w:tc>
      </w:tr>
      <w:tr w:rsidR="00250F11" w:rsidRPr="00250F11" w14:paraId="5F5BE7F2" w14:textId="77777777" w:rsidTr="007A12C4">
        <w:tc>
          <w:tcPr>
            <w:tcW w:w="817" w:type="dxa"/>
          </w:tcPr>
          <w:p w14:paraId="3B013EB6" w14:textId="77777777" w:rsidR="00250F11" w:rsidRPr="00250F11" w:rsidRDefault="00250F11" w:rsidP="00250F11">
            <w:pPr>
              <w:spacing w:after="0" w:line="240" w:lineRule="auto"/>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w:t>
            </w:r>
          </w:p>
        </w:tc>
        <w:tc>
          <w:tcPr>
            <w:tcW w:w="3968" w:type="dxa"/>
          </w:tcPr>
          <w:p w14:paraId="39CFA85B" w14:textId="77777777" w:rsidR="00250F11" w:rsidRPr="00250F11" w:rsidRDefault="00250F11" w:rsidP="00250F11">
            <w:pPr>
              <w:spacing w:after="0" w:line="240" w:lineRule="auto"/>
              <w:rPr>
                <w:rFonts w:ascii="Times New Roman" w:eastAsia="Calibri" w:hAnsi="Times New Roman" w:cs="Times New Roman"/>
                <w:sz w:val="24"/>
                <w:szCs w:val="24"/>
              </w:rPr>
            </w:pPr>
            <w:r w:rsidRPr="00250F11">
              <w:rPr>
                <w:rFonts w:ascii="Times New Roman" w:eastAsia="Calibri" w:hAnsi="Times New Roman" w:cs="Times New Roman"/>
                <w:sz w:val="24"/>
                <w:szCs w:val="24"/>
              </w:rPr>
              <w:t>Гардероб широкий глубокий</w:t>
            </w:r>
          </w:p>
        </w:tc>
        <w:tc>
          <w:tcPr>
            <w:tcW w:w="2393" w:type="dxa"/>
          </w:tcPr>
          <w:p w14:paraId="6E7A7589" w14:textId="77EAFED4" w:rsidR="00250F11" w:rsidRPr="00250F11" w:rsidRDefault="00250F11" w:rsidP="00250F11">
            <w:pPr>
              <w:spacing w:after="0" w:line="240" w:lineRule="auto"/>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шт</w:t>
            </w:r>
            <w:r w:rsidR="00F12672">
              <w:rPr>
                <w:rFonts w:ascii="Times New Roman" w:eastAsia="Calibri" w:hAnsi="Times New Roman" w:cs="Times New Roman"/>
                <w:sz w:val="24"/>
                <w:szCs w:val="24"/>
              </w:rPr>
              <w:t>.</w:t>
            </w:r>
          </w:p>
        </w:tc>
        <w:tc>
          <w:tcPr>
            <w:tcW w:w="2740" w:type="dxa"/>
          </w:tcPr>
          <w:p w14:paraId="6AFBF7BC" w14:textId="77777777" w:rsidR="00250F11" w:rsidRPr="00250F11" w:rsidRDefault="00250F11" w:rsidP="00250F11">
            <w:pPr>
              <w:spacing w:after="0" w:line="240" w:lineRule="auto"/>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4</w:t>
            </w:r>
          </w:p>
        </w:tc>
      </w:tr>
    </w:tbl>
    <w:p w14:paraId="63DE2A78" w14:textId="6D5BDAEF" w:rsidR="00250F11" w:rsidRPr="00250F11" w:rsidRDefault="00250F11" w:rsidP="00250F11">
      <w:pPr>
        <w:spacing w:after="0" w:line="240" w:lineRule="auto"/>
        <w:rPr>
          <w:rFonts w:ascii="Times New Roman" w:eastAsia="Calibri" w:hAnsi="Times New Roman" w:cs="Times New Roman"/>
          <w:sz w:val="24"/>
          <w:szCs w:val="24"/>
        </w:rPr>
      </w:pPr>
    </w:p>
    <w:p w14:paraId="5D102B96" w14:textId="77777777" w:rsidR="00250F11" w:rsidRPr="00250F11" w:rsidRDefault="00250F11" w:rsidP="00250F11">
      <w:pPr>
        <w:spacing w:after="0" w:line="240" w:lineRule="auto"/>
        <w:rPr>
          <w:rFonts w:ascii="Times New Roman" w:eastAsia="Calibri" w:hAnsi="Times New Roman" w:cs="Times New Roman"/>
          <w:sz w:val="24"/>
          <w:szCs w:val="24"/>
        </w:rPr>
      </w:pPr>
      <w:r w:rsidRPr="00250F11">
        <w:rPr>
          <w:rFonts w:ascii="Times New Roman" w:eastAsia="Calibri" w:hAnsi="Times New Roman" w:cs="Times New Roman"/>
          <w:sz w:val="24"/>
          <w:szCs w:val="24"/>
        </w:rPr>
        <w:t>Технические характеристики и требования к поставляемому товару:</w:t>
      </w:r>
    </w:p>
    <w:p w14:paraId="50650C35" w14:textId="77777777" w:rsidR="00250F11" w:rsidRPr="00250F11" w:rsidRDefault="00250F11" w:rsidP="00250F11">
      <w:pPr>
        <w:spacing w:after="0" w:line="240" w:lineRule="auto"/>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4921"/>
        <w:gridCol w:w="3969"/>
      </w:tblGrid>
      <w:tr w:rsidR="00250F11" w:rsidRPr="00250F11" w14:paraId="51760ED3" w14:textId="77777777" w:rsidTr="007A12C4">
        <w:trPr>
          <w:trHeight w:val="54"/>
        </w:trPr>
        <w:tc>
          <w:tcPr>
            <w:tcW w:w="999" w:type="dxa"/>
            <w:gridSpan w:val="2"/>
            <w:hideMark/>
          </w:tcPr>
          <w:p w14:paraId="4F922A9D" w14:textId="77777777" w:rsidR="00250F11" w:rsidRPr="00250F11" w:rsidRDefault="00250F11" w:rsidP="00250F11">
            <w:pPr>
              <w:spacing w:after="0" w:line="240" w:lineRule="auto"/>
              <w:rPr>
                <w:rFonts w:ascii="Times New Roman" w:eastAsia="Times New Roman" w:hAnsi="Times New Roman" w:cs="Times New Roman"/>
                <w:b/>
                <w:sz w:val="24"/>
                <w:szCs w:val="24"/>
                <w:lang w:eastAsia="ru-RU"/>
              </w:rPr>
            </w:pPr>
            <w:r w:rsidRPr="00250F11">
              <w:rPr>
                <w:rFonts w:ascii="Times New Roman" w:eastAsia="Times New Roman" w:hAnsi="Times New Roman" w:cs="Times New Roman"/>
                <w:b/>
                <w:sz w:val="24"/>
                <w:szCs w:val="24"/>
                <w:lang w:eastAsia="ru-RU"/>
              </w:rPr>
              <w:t>№ п/п</w:t>
            </w:r>
          </w:p>
        </w:tc>
        <w:tc>
          <w:tcPr>
            <w:tcW w:w="4921" w:type="dxa"/>
            <w:hideMark/>
          </w:tcPr>
          <w:p w14:paraId="3579AF50" w14:textId="77777777" w:rsidR="00250F11" w:rsidRPr="00250F11" w:rsidRDefault="00250F11" w:rsidP="00250F11">
            <w:pPr>
              <w:spacing w:after="0" w:line="240" w:lineRule="auto"/>
              <w:jc w:val="center"/>
              <w:rPr>
                <w:rFonts w:ascii="Times New Roman" w:eastAsia="Times New Roman" w:hAnsi="Times New Roman" w:cs="Times New Roman"/>
                <w:b/>
                <w:sz w:val="24"/>
                <w:szCs w:val="24"/>
              </w:rPr>
            </w:pPr>
            <w:r w:rsidRPr="00250F11">
              <w:rPr>
                <w:rFonts w:ascii="Times New Roman" w:eastAsia="Times New Roman" w:hAnsi="Times New Roman" w:cs="Times New Roman"/>
                <w:b/>
                <w:sz w:val="24"/>
                <w:szCs w:val="24"/>
              </w:rPr>
              <w:t xml:space="preserve">Технические, функциональные и качественные, </w:t>
            </w:r>
          </w:p>
          <w:p w14:paraId="18476795" w14:textId="77777777" w:rsidR="00250F11" w:rsidRPr="00250F11" w:rsidRDefault="00250F11" w:rsidP="00250F11">
            <w:pPr>
              <w:spacing w:after="0" w:line="240" w:lineRule="auto"/>
              <w:jc w:val="center"/>
              <w:rPr>
                <w:rFonts w:ascii="Times New Roman" w:eastAsia="Times New Roman" w:hAnsi="Times New Roman" w:cs="Times New Roman"/>
                <w:b/>
                <w:sz w:val="24"/>
                <w:szCs w:val="24"/>
                <w:lang w:eastAsia="ru-RU"/>
              </w:rPr>
            </w:pPr>
            <w:r w:rsidRPr="00250F11">
              <w:rPr>
                <w:rFonts w:ascii="Times New Roman" w:eastAsia="Times New Roman" w:hAnsi="Times New Roman" w:cs="Times New Roman"/>
                <w:b/>
                <w:sz w:val="24"/>
                <w:szCs w:val="24"/>
              </w:rPr>
              <w:t>эксплуатационные характеристики товара</w:t>
            </w:r>
          </w:p>
        </w:tc>
        <w:tc>
          <w:tcPr>
            <w:tcW w:w="3969" w:type="dxa"/>
            <w:hideMark/>
          </w:tcPr>
          <w:p w14:paraId="065D789A" w14:textId="77777777" w:rsidR="00250F11" w:rsidRPr="00250F11" w:rsidRDefault="00250F11" w:rsidP="00250F11">
            <w:pPr>
              <w:spacing w:after="0" w:line="240" w:lineRule="auto"/>
              <w:jc w:val="center"/>
              <w:rPr>
                <w:rFonts w:ascii="Times New Roman" w:eastAsia="Times New Roman" w:hAnsi="Times New Roman" w:cs="Times New Roman"/>
                <w:b/>
                <w:sz w:val="24"/>
                <w:szCs w:val="24"/>
                <w:lang w:eastAsia="ru-RU"/>
              </w:rPr>
            </w:pPr>
            <w:r w:rsidRPr="00250F11">
              <w:rPr>
                <w:rFonts w:ascii="Times New Roman" w:eastAsia="Times New Roman" w:hAnsi="Times New Roman" w:cs="Times New Roman"/>
                <w:b/>
                <w:sz w:val="24"/>
                <w:szCs w:val="24"/>
                <w:lang w:eastAsia="ru-RU"/>
              </w:rPr>
              <w:t>Требования к</w:t>
            </w:r>
          </w:p>
          <w:p w14:paraId="4AE86BA2" w14:textId="77777777" w:rsidR="00250F11" w:rsidRPr="00250F11" w:rsidRDefault="00250F11" w:rsidP="00250F11">
            <w:pPr>
              <w:spacing w:after="0" w:line="240" w:lineRule="auto"/>
              <w:jc w:val="center"/>
              <w:rPr>
                <w:rFonts w:ascii="Times New Roman" w:eastAsia="Times New Roman" w:hAnsi="Times New Roman" w:cs="Times New Roman"/>
                <w:b/>
                <w:sz w:val="24"/>
                <w:szCs w:val="24"/>
                <w:lang w:eastAsia="ru-RU"/>
              </w:rPr>
            </w:pPr>
            <w:r w:rsidRPr="00250F11">
              <w:rPr>
                <w:rFonts w:ascii="Times New Roman" w:eastAsia="Times New Roman" w:hAnsi="Times New Roman" w:cs="Times New Roman"/>
                <w:b/>
                <w:sz w:val="24"/>
                <w:szCs w:val="24"/>
                <w:lang w:eastAsia="ru-RU"/>
              </w:rPr>
              <w:t>показателям</w:t>
            </w:r>
          </w:p>
        </w:tc>
      </w:tr>
      <w:tr w:rsidR="00250F11" w:rsidRPr="00250F11" w14:paraId="26DE89C3" w14:textId="77777777" w:rsidTr="007A12C4">
        <w:trPr>
          <w:trHeight w:val="54"/>
        </w:trPr>
        <w:tc>
          <w:tcPr>
            <w:tcW w:w="9889" w:type="dxa"/>
            <w:gridSpan w:val="4"/>
          </w:tcPr>
          <w:p w14:paraId="3923A0D9" w14:textId="77777777" w:rsidR="00250F11" w:rsidRPr="00250F11" w:rsidRDefault="00250F11" w:rsidP="00250F11">
            <w:pPr>
              <w:spacing w:after="0" w:line="240" w:lineRule="auto"/>
              <w:ind w:left="34" w:right="-2"/>
              <w:jc w:val="center"/>
              <w:rPr>
                <w:rFonts w:ascii="Times New Roman" w:eastAsia="Times New Roman" w:hAnsi="Times New Roman" w:cs="Times New Roman"/>
                <w:b/>
                <w:bCs/>
                <w:sz w:val="24"/>
                <w:szCs w:val="24"/>
                <w:lang w:eastAsia="ru-RU"/>
              </w:rPr>
            </w:pPr>
            <w:r w:rsidRPr="00250F11">
              <w:rPr>
                <w:rFonts w:ascii="Times New Roman" w:eastAsia="Times New Roman" w:hAnsi="Times New Roman" w:cs="Times New Roman"/>
                <w:b/>
                <w:bCs/>
                <w:sz w:val="24"/>
                <w:szCs w:val="24"/>
                <w:lang w:eastAsia="ru-RU"/>
              </w:rPr>
              <w:t>1. Стол письменный</w:t>
            </w:r>
          </w:p>
        </w:tc>
      </w:tr>
      <w:tr w:rsidR="00250F11" w:rsidRPr="00250F11" w14:paraId="45D43DE7" w14:textId="77777777" w:rsidTr="007A12C4">
        <w:trPr>
          <w:trHeight w:val="54"/>
        </w:trPr>
        <w:tc>
          <w:tcPr>
            <w:tcW w:w="959" w:type="dxa"/>
            <w:vMerge w:val="restart"/>
          </w:tcPr>
          <w:p w14:paraId="4257CB04"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sz w:val="24"/>
                <w:szCs w:val="24"/>
                <w:lang w:eastAsia="ru-RU"/>
              </w:rPr>
              <w:t>1.1</w:t>
            </w:r>
          </w:p>
        </w:tc>
        <w:tc>
          <w:tcPr>
            <w:tcW w:w="4961" w:type="dxa"/>
            <w:gridSpan w:val="2"/>
          </w:tcPr>
          <w:p w14:paraId="3D1435BD"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 xml:space="preserve">Габариты, мм: </w:t>
            </w:r>
          </w:p>
          <w:p w14:paraId="4B5E72F8"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bCs/>
                <w:color w:val="000000"/>
                <w:sz w:val="24"/>
                <w:szCs w:val="24"/>
                <w:lang w:eastAsia="ru-RU"/>
              </w:rPr>
              <w:t>- высота</w:t>
            </w:r>
          </w:p>
        </w:tc>
        <w:tc>
          <w:tcPr>
            <w:tcW w:w="3969" w:type="dxa"/>
          </w:tcPr>
          <w:p w14:paraId="016D6FBC"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p>
          <w:p w14:paraId="5E643864" w14:textId="77777777" w:rsidR="00250F11" w:rsidRPr="00250F11" w:rsidRDefault="00250F11" w:rsidP="00250F11">
            <w:pPr>
              <w:spacing w:after="0" w:line="240" w:lineRule="auto"/>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color w:val="000000"/>
                <w:sz w:val="24"/>
                <w:szCs w:val="24"/>
                <w:lang w:eastAsia="ru-RU"/>
              </w:rPr>
              <w:t>не менее 750, не более 755</w:t>
            </w:r>
          </w:p>
        </w:tc>
      </w:tr>
      <w:tr w:rsidR="00250F11" w:rsidRPr="00250F11" w14:paraId="4C8DE751" w14:textId="77777777" w:rsidTr="007A12C4">
        <w:trPr>
          <w:trHeight w:val="54"/>
        </w:trPr>
        <w:tc>
          <w:tcPr>
            <w:tcW w:w="959" w:type="dxa"/>
            <w:vMerge/>
          </w:tcPr>
          <w:p w14:paraId="7A57A998"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101234E4"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bCs/>
                <w:color w:val="000000"/>
                <w:sz w:val="24"/>
                <w:szCs w:val="24"/>
                <w:lang w:eastAsia="ru-RU"/>
              </w:rPr>
              <w:t xml:space="preserve">-глубина </w:t>
            </w:r>
          </w:p>
        </w:tc>
        <w:tc>
          <w:tcPr>
            <w:tcW w:w="3969" w:type="dxa"/>
          </w:tcPr>
          <w:p w14:paraId="2583CE4B" w14:textId="77777777" w:rsidR="00250F11" w:rsidRPr="00250F11" w:rsidRDefault="00250F11" w:rsidP="00250F11">
            <w:pPr>
              <w:spacing w:after="0" w:line="240" w:lineRule="auto"/>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color w:val="000000"/>
                <w:sz w:val="24"/>
                <w:szCs w:val="24"/>
                <w:lang w:eastAsia="ru-RU"/>
              </w:rPr>
              <w:t>не менее 600, не более 605</w:t>
            </w:r>
          </w:p>
        </w:tc>
      </w:tr>
      <w:tr w:rsidR="00250F11" w:rsidRPr="00250F11" w14:paraId="79F5F03E" w14:textId="77777777" w:rsidTr="007A12C4">
        <w:trPr>
          <w:trHeight w:val="54"/>
        </w:trPr>
        <w:tc>
          <w:tcPr>
            <w:tcW w:w="959" w:type="dxa"/>
            <w:vMerge/>
          </w:tcPr>
          <w:p w14:paraId="7AEFE09E"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5F891791"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bCs/>
                <w:color w:val="000000"/>
                <w:sz w:val="24"/>
                <w:szCs w:val="24"/>
                <w:lang w:eastAsia="ru-RU"/>
              </w:rPr>
              <w:t xml:space="preserve">- ширина </w:t>
            </w:r>
          </w:p>
        </w:tc>
        <w:tc>
          <w:tcPr>
            <w:tcW w:w="3969" w:type="dxa"/>
          </w:tcPr>
          <w:p w14:paraId="2959ED6B" w14:textId="77777777" w:rsidR="00250F11" w:rsidRPr="00250F11" w:rsidRDefault="00250F11" w:rsidP="00250F11">
            <w:pPr>
              <w:spacing w:after="0" w:line="240" w:lineRule="auto"/>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color w:val="000000"/>
                <w:sz w:val="24"/>
                <w:szCs w:val="24"/>
                <w:lang w:eastAsia="ru-RU"/>
              </w:rPr>
              <w:t>не менее 780, не более 785</w:t>
            </w:r>
          </w:p>
        </w:tc>
      </w:tr>
      <w:tr w:rsidR="00250F11" w:rsidRPr="00250F11" w14:paraId="3970CCF6" w14:textId="77777777" w:rsidTr="007A12C4">
        <w:trPr>
          <w:trHeight w:val="54"/>
        </w:trPr>
        <w:tc>
          <w:tcPr>
            <w:tcW w:w="959" w:type="dxa"/>
            <w:vMerge w:val="restart"/>
          </w:tcPr>
          <w:p w14:paraId="6B0E7A93"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sz w:val="24"/>
                <w:szCs w:val="24"/>
                <w:lang w:eastAsia="ru-RU"/>
              </w:rPr>
              <w:t>1.2</w:t>
            </w:r>
          </w:p>
        </w:tc>
        <w:tc>
          <w:tcPr>
            <w:tcW w:w="4961" w:type="dxa"/>
            <w:gridSpan w:val="2"/>
          </w:tcPr>
          <w:p w14:paraId="25814394" w14:textId="77777777" w:rsidR="00250F11" w:rsidRPr="00250F11" w:rsidRDefault="00250F11" w:rsidP="00250F11">
            <w:pPr>
              <w:tabs>
                <w:tab w:val="num" w:pos="720"/>
              </w:tabs>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Столешница</w:t>
            </w:r>
          </w:p>
          <w:p w14:paraId="6B0A4713" w14:textId="77777777" w:rsidR="00250F11" w:rsidRPr="00250F11" w:rsidRDefault="00250F11" w:rsidP="00250F11">
            <w:pPr>
              <w:tabs>
                <w:tab w:val="num" w:pos="720"/>
              </w:tabs>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xml:space="preserve">- материал </w:t>
            </w:r>
          </w:p>
        </w:tc>
        <w:tc>
          <w:tcPr>
            <w:tcW w:w="3969" w:type="dxa"/>
          </w:tcPr>
          <w:p w14:paraId="04559A98"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p>
          <w:p w14:paraId="631861E7"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ЛДСП</w:t>
            </w:r>
          </w:p>
        </w:tc>
      </w:tr>
      <w:tr w:rsidR="00250F11" w:rsidRPr="00250F11" w14:paraId="6441AB57" w14:textId="77777777" w:rsidTr="007A12C4">
        <w:trPr>
          <w:trHeight w:val="54"/>
        </w:trPr>
        <w:tc>
          <w:tcPr>
            <w:tcW w:w="959" w:type="dxa"/>
            <w:vMerge/>
          </w:tcPr>
          <w:p w14:paraId="3773BE61"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6E5B4DE0" w14:textId="77777777" w:rsidR="00250F11" w:rsidRPr="00250F11" w:rsidRDefault="00250F11" w:rsidP="00250F11">
            <w:pPr>
              <w:tabs>
                <w:tab w:val="num" w:pos="720"/>
              </w:tabs>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xml:space="preserve">- толщина </w:t>
            </w:r>
            <w:r w:rsidRPr="00250F11">
              <w:rPr>
                <w:rFonts w:ascii="Times New Roman" w:eastAsia="Times New Roman" w:hAnsi="Times New Roman" w:cs="Times New Roman"/>
                <w:bCs/>
                <w:color w:val="000000"/>
                <w:sz w:val="24"/>
                <w:szCs w:val="24"/>
                <w:lang w:eastAsia="ru-RU"/>
              </w:rPr>
              <w:t>ЛДСП</w:t>
            </w:r>
            <w:r w:rsidRPr="00250F11">
              <w:rPr>
                <w:rFonts w:ascii="Times New Roman" w:eastAsia="Times New Roman" w:hAnsi="Times New Roman" w:cs="Times New Roman"/>
                <w:sz w:val="24"/>
                <w:szCs w:val="24"/>
                <w:lang w:eastAsia="ru-RU"/>
              </w:rPr>
              <w:t>, мм</w:t>
            </w:r>
          </w:p>
        </w:tc>
        <w:tc>
          <w:tcPr>
            <w:tcW w:w="3969" w:type="dxa"/>
          </w:tcPr>
          <w:p w14:paraId="3FC784E2"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не менее 18, не более 20</w:t>
            </w:r>
          </w:p>
        </w:tc>
      </w:tr>
      <w:tr w:rsidR="00250F11" w:rsidRPr="00250F11" w14:paraId="3FB8EA80" w14:textId="77777777" w:rsidTr="007A12C4">
        <w:trPr>
          <w:trHeight w:val="54"/>
        </w:trPr>
        <w:tc>
          <w:tcPr>
            <w:tcW w:w="959" w:type="dxa"/>
            <w:vMerge/>
          </w:tcPr>
          <w:p w14:paraId="46570F42"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14F12AF9" w14:textId="77777777" w:rsidR="00250F11" w:rsidRPr="00250F11" w:rsidRDefault="00250F11" w:rsidP="00250F11">
            <w:pPr>
              <w:tabs>
                <w:tab w:val="num" w:pos="720"/>
              </w:tabs>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xml:space="preserve">- облицовка торцов </w:t>
            </w:r>
            <w:r w:rsidRPr="00250F11">
              <w:rPr>
                <w:rFonts w:ascii="Times New Roman" w:eastAsia="Times New Roman" w:hAnsi="Times New Roman" w:cs="Times New Roman"/>
                <w:bCs/>
                <w:color w:val="000000"/>
                <w:sz w:val="24"/>
                <w:szCs w:val="24"/>
                <w:lang w:eastAsia="ru-RU"/>
              </w:rPr>
              <w:t>кромкой ПВХ</w:t>
            </w:r>
          </w:p>
        </w:tc>
        <w:tc>
          <w:tcPr>
            <w:tcW w:w="3969" w:type="dxa"/>
          </w:tcPr>
          <w:p w14:paraId="030A5DB0" w14:textId="77777777" w:rsidR="00250F11" w:rsidRPr="00250F11" w:rsidRDefault="00250F11" w:rsidP="00250F11">
            <w:pPr>
              <w:spacing w:after="0" w:line="240" w:lineRule="auto"/>
              <w:ind w:right="-2"/>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sz w:val="24"/>
                <w:szCs w:val="24"/>
                <w:lang w:eastAsia="ru-RU"/>
              </w:rPr>
              <w:t>наличие</w:t>
            </w:r>
          </w:p>
        </w:tc>
      </w:tr>
      <w:tr w:rsidR="00250F11" w:rsidRPr="00250F11" w14:paraId="55BE0D0A" w14:textId="77777777" w:rsidTr="007A12C4">
        <w:trPr>
          <w:trHeight w:val="54"/>
        </w:trPr>
        <w:tc>
          <w:tcPr>
            <w:tcW w:w="959" w:type="dxa"/>
            <w:vMerge/>
          </w:tcPr>
          <w:p w14:paraId="340907DF"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597FB88C"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толщина кромки, мм</w:t>
            </w:r>
          </w:p>
        </w:tc>
        <w:tc>
          <w:tcPr>
            <w:tcW w:w="3969" w:type="dxa"/>
          </w:tcPr>
          <w:p w14:paraId="13D7B817" w14:textId="77777777" w:rsidR="00250F11" w:rsidRPr="00250F11" w:rsidRDefault="00250F11" w:rsidP="00250F11">
            <w:pPr>
              <w:spacing w:after="0" w:line="240" w:lineRule="auto"/>
              <w:rPr>
                <w:rFonts w:ascii="Times New Roman" w:eastAsia="Calibri" w:hAnsi="Times New Roman" w:cs="Times New Roman"/>
                <w:kern w:val="2"/>
                <w:sz w:val="24"/>
                <w:szCs w:val="24"/>
                <w:lang w:eastAsia="ar-SA"/>
              </w:rPr>
            </w:pPr>
            <w:r w:rsidRPr="00250F11">
              <w:rPr>
                <w:rFonts w:ascii="Times New Roman" w:eastAsia="Calibri" w:hAnsi="Times New Roman" w:cs="Times New Roman"/>
                <w:kern w:val="2"/>
                <w:sz w:val="24"/>
                <w:szCs w:val="24"/>
                <w:lang w:eastAsia="ar-SA"/>
              </w:rPr>
              <w:t>не менее 2, не более 2,5</w:t>
            </w:r>
          </w:p>
        </w:tc>
      </w:tr>
      <w:tr w:rsidR="00250F11" w:rsidRPr="00250F11" w14:paraId="703C047F" w14:textId="77777777" w:rsidTr="007A12C4">
        <w:trPr>
          <w:trHeight w:val="54"/>
        </w:trPr>
        <w:tc>
          <w:tcPr>
            <w:tcW w:w="959" w:type="dxa"/>
            <w:vMerge/>
          </w:tcPr>
          <w:p w14:paraId="77072BCB"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692811EA"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bCs/>
                <w:color w:val="000000"/>
                <w:sz w:val="24"/>
                <w:szCs w:val="24"/>
                <w:lang w:eastAsia="ru-RU"/>
              </w:rPr>
              <w:t>- цвет</w:t>
            </w:r>
          </w:p>
        </w:tc>
        <w:tc>
          <w:tcPr>
            <w:tcW w:w="3969" w:type="dxa"/>
          </w:tcPr>
          <w:p w14:paraId="414431EC" w14:textId="77777777" w:rsidR="00250F11" w:rsidRPr="00250F11" w:rsidRDefault="00250F11" w:rsidP="00250F11">
            <w:pPr>
              <w:spacing w:after="0" w:line="240" w:lineRule="auto"/>
              <w:rPr>
                <w:rFonts w:ascii="Times New Roman" w:eastAsia="Calibri" w:hAnsi="Times New Roman" w:cs="Times New Roman"/>
                <w:kern w:val="2"/>
                <w:sz w:val="24"/>
                <w:szCs w:val="24"/>
                <w:lang w:eastAsia="ar-SA"/>
              </w:rPr>
            </w:pPr>
            <w:r w:rsidRPr="00250F11">
              <w:rPr>
                <w:rFonts w:ascii="Times New Roman" w:eastAsia="Times New Roman" w:hAnsi="Times New Roman" w:cs="Times New Roman"/>
                <w:bCs/>
                <w:color w:val="000000"/>
                <w:sz w:val="24"/>
                <w:szCs w:val="24"/>
                <w:lang w:eastAsia="ru-RU"/>
              </w:rPr>
              <w:t>металлик</w:t>
            </w:r>
          </w:p>
        </w:tc>
      </w:tr>
      <w:tr w:rsidR="00250F11" w:rsidRPr="00250F11" w14:paraId="755201F6" w14:textId="77777777" w:rsidTr="007A12C4">
        <w:trPr>
          <w:trHeight w:val="54"/>
        </w:trPr>
        <w:tc>
          <w:tcPr>
            <w:tcW w:w="959" w:type="dxa"/>
            <w:vMerge w:val="restart"/>
          </w:tcPr>
          <w:p w14:paraId="49856D34"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sz w:val="24"/>
                <w:szCs w:val="24"/>
                <w:lang w:eastAsia="ru-RU"/>
              </w:rPr>
              <w:t>1.3</w:t>
            </w:r>
          </w:p>
        </w:tc>
        <w:tc>
          <w:tcPr>
            <w:tcW w:w="4961" w:type="dxa"/>
            <w:gridSpan w:val="2"/>
          </w:tcPr>
          <w:p w14:paraId="1EBB417A"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xml:space="preserve">Опора </w:t>
            </w:r>
          </w:p>
          <w:p w14:paraId="10CBBA24"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материал</w:t>
            </w:r>
          </w:p>
        </w:tc>
        <w:tc>
          <w:tcPr>
            <w:tcW w:w="3969" w:type="dxa"/>
          </w:tcPr>
          <w:p w14:paraId="72B0C23A"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p>
          <w:p w14:paraId="02183265"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металл</w:t>
            </w:r>
          </w:p>
        </w:tc>
      </w:tr>
      <w:tr w:rsidR="00250F11" w:rsidRPr="00250F11" w14:paraId="550355FC" w14:textId="77777777" w:rsidTr="007A12C4">
        <w:trPr>
          <w:trHeight w:val="54"/>
        </w:trPr>
        <w:tc>
          <w:tcPr>
            <w:tcW w:w="959" w:type="dxa"/>
            <w:vMerge/>
          </w:tcPr>
          <w:p w14:paraId="66224031"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4B057217"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п-образная форма в сечении</w:t>
            </w:r>
          </w:p>
        </w:tc>
        <w:tc>
          <w:tcPr>
            <w:tcW w:w="3969" w:type="dxa"/>
          </w:tcPr>
          <w:p w14:paraId="2AF6B17A"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наличие</w:t>
            </w:r>
          </w:p>
        </w:tc>
      </w:tr>
      <w:tr w:rsidR="00250F11" w:rsidRPr="00250F11" w14:paraId="0863C210" w14:textId="77777777" w:rsidTr="007A12C4">
        <w:trPr>
          <w:trHeight w:val="201"/>
        </w:trPr>
        <w:tc>
          <w:tcPr>
            <w:tcW w:w="959" w:type="dxa"/>
            <w:vMerge/>
          </w:tcPr>
          <w:p w14:paraId="7C067504"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1EC41DCE"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цвет</w:t>
            </w:r>
          </w:p>
        </w:tc>
        <w:tc>
          <w:tcPr>
            <w:tcW w:w="3969" w:type="dxa"/>
          </w:tcPr>
          <w:p w14:paraId="64B82B58"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антрацит</w:t>
            </w:r>
          </w:p>
        </w:tc>
      </w:tr>
      <w:tr w:rsidR="00250F11" w:rsidRPr="00250F11" w14:paraId="27D74F8E" w14:textId="77777777" w:rsidTr="007A12C4">
        <w:trPr>
          <w:trHeight w:val="54"/>
        </w:trPr>
        <w:tc>
          <w:tcPr>
            <w:tcW w:w="9889" w:type="dxa"/>
            <w:gridSpan w:val="4"/>
          </w:tcPr>
          <w:p w14:paraId="76189349" w14:textId="77777777" w:rsidR="00250F11" w:rsidRPr="00250F11" w:rsidRDefault="00250F11" w:rsidP="00250F11">
            <w:pPr>
              <w:spacing w:after="0" w:line="240" w:lineRule="auto"/>
              <w:jc w:val="center"/>
              <w:rPr>
                <w:rFonts w:ascii="Times New Roman" w:eastAsia="Calibri" w:hAnsi="Times New Roman" w:cs="Times New Roman"/>
                <w:b/>
                <w:kern w:val="2"/>
                <w:sz w:val="24"/>
                <w:szCs w:val="24"/>
                <w:lang w:eastAsia="ar-SA"/>
              </w:rPr>
            </w:pPr>
            <w:r w:rsidRPr="00250F11">
              <w:rPr>
                <w:rFonts w:ascii="Times New Roman" w:eastAsia="Times New Roman" w:hAnsi="Times New Roman" w:cs="Times New Roman"/>
                <w:b/>
                <w:bCs/>
                <w:color w:val="000000"/>
                <w:sz w:val="24"/>
                <w:szCs w:val="24"/>
                <w:lang w:eastAsia="ru-RU"/>
              </w:rPr>
              <w:t>2. Шкаф-купе для одежды</w:t>
            </w:r>
          </w:p>
        </w:tc>
      </w:tr>
      <w:tr w:rsidR="00250F11" w:rsidRPr="00250F11" w14:paraId="2F349E4A" w14:textId="77777777" w:rsidTr="007A12C4">
        <w:trPr>
          <w:trHeight w:val="400"/>
        </w:trPr>
        <w:tc>
          <w:tcPr>
            <w:tcW w:w="959" w:type="dxa"/>
            <w:vMerge w:val="restart"/>
          </w:tcPr>
          <w:p w14:paraId="0A13D421"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sz w:val="24"/>
                <w:szCs w:val="24"/>
                <w:lang w:eastAsia="ru-RU"/>
              </w:rPr>
              <w:t>2.1</w:t>
            </w:r>
          </w:p>
        </w:tc>
        <w:tc>
          <w:tcPr>
            <w:tcW w:w="4961" w:type="dxa"/>
            <w:gridSpan w:val="2"/>
          </w:tcPr>
          <w:p w14:paraId="35BDABCA"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 xml:space="preserve">Габариты, мм: </w:t>
            </w:r>
          </w:p>
          <w:p w14:paraId="487427E5"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 высота</w:t>
            </w:r>
          </w:p>
        </w:tc>
        <w:tc>
          <w:tcPr>
            <w:tcW w:w="3969" w:type="dxa"/>
          </w:tcPr>
          <w:p w14:paraId="2B2B48EB"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p>
          <w:p w14:paraId="36993936"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не менее 2000, не более 2005</w:t>
            </w:r>
          </w:p>
        </w:tc>
      </w:tr>
      <w:tr w:rsidR="00250F11" w:rsidRPr="00250F11" w14:paraId="07ED9400" w14:textId="77777777" w:rsidTr="007A12C4">
        <w:trPr>
          <w:trHeight w:val="400"/>
        </w:trPr>
        <w:tc>
          <w:tcPr>
            <w:tcW w:w="959" w:type="dxa"/>
            <w:vMerge/>
          </w:tcPr>
          <w:p w14:paraId="10A95647"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4B5F89A8"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bCs/>
                <w:color w:val="000000"/>
                <w:sz w:val="24"/>
                <w:szCs w:val="24"/>
                <w:lang w:eastAsia="ru-RU"/>
              </w:rPr>
              <w:t>- глубина</w:t>
            </w:r>
          </w:p>
        </w:tc>
        <w:tc>
          <w:tcPr>
            <w:tcW w:w="3969" w:type="dxa"/>
          </w:tcPr>
          <w:p w14:paraId="2B30BDC9" w14:textId="77777777" w:rsidR="00250F11" w:rsidRPr="00250F11" w:rsidRDefault="00250F11" w:rsidP="00250F11">
            <w:pPr>
              <w:spacing w:after="0" w:line="240" w:lineRule="auto"/>
              <w:rPr>
                <w:rFonts w:ascii="Times New Roman" w:eastAsia="Calibri" w:hAnsi="Times New Roman" w:cs="Times New Roman"/>
                <w:kern w:val="2"/>
                <w:sz w:val="24"/>
                <w:szCs w:val="24"/>
                <w:lang w:eastAsia="ar-SA"/>
              </w:rPr>
            </w:pPr>
            <w:r w:rsidRPr="00250F11">
              <w:rPr>
                <w:rFonts w:ascii="Times New Roman" w:eastAsia="Times New Roman" w:hAnsi="Times New Roman" w:cs="Times New Roman"/>
                <w:bCs/>
                <w:color w:val="000000"/>
                <w:sz w:val="24"/>
                <w:szCs w:val="24"/>
                <w:lang w:eastAsia="ru-RU"/>
              </w:rPr>
              <w:t>не менее 600, не более 605</w:t>
            </w:r>
          </w:p>
        </w:tc>
      </w:tr>
      <w:tr w:rsidR="00250F11" w:rsidRPr="00250F11" w14:paraId="34B9540B" w14:textId="77777777" w:rsidTr="007A12C4">
        <w:trPr>
          <w:trHeight w:val="400"/>
        </w:trPr>
        <w:tc>
          <w:tcPr>
            <w:tcW w:w="959" w:type="dxa"/>
            <w:vMerge/>
          </w:tcPr>
          <w:p w14:paraId="40537E85"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5E2988D6"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 ширина</w:t>
            </w:r>
          </w:p>
        </w:tc>
        <w:tc>
          <w:tcPr>
            <w:tcW w:w="3969" w:type="dxa"/>
          </w:tcPr>
          <w:p w14:paraId="7A734F62"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не менее 1320, не более 1325</w:t>
            </w:r>
          </w:p>
        </w:tc>
      </w:tr>
      <w:tr w:rsidR="00250F11" w:rsidRPr="00250F11" w14:paraId="37561FA4" w14:textId="77777777" w:rsidTr="007A12C4">
        <w:trPr>
          <w:trHeight w:val="400"/>
        </w:trPr>
        <w:tc>
          <w:tcPr>
            <w:tcW w:w="959" w:type="dxa"/>
            <w:vMerge w:val="restart"/>
          </w:tcPr>
          <w:p w14:paraId="44DA0423"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sz w:val="24"/>
                <w:szCs w:val="24"/>
                <w:lang w:eastAsia="ru-RU"/>
              </w:rPr>
              <w:t>2.2</w:t>
            </w:r>
          </w:p>
        </w:tc>
        <w:tc>
          <w:tcPr>
            <w:tcW w:w="4961" w:type="dxa"/>
            <w:gridSpan w:val="2"/>
          </w:tcPr>
          <w:p w14:paraId="7ADD79E5"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Корпус</w:t>
            </w:r>
          </w:p>
          <w:p w14:paraId="1D9A3576"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материал</w:t>
            </w:r>
          </w:p>
        </w:tc>
        <w:tc>
          <w:tcPr>
            <w:tcW w:w="3969" w:type="dxa"/>
          </w:tcPr>
          <w:p w14:paraId="4001BFAB"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p>
          <w:p w14:paraId="1E22C7C2"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ЛДСП</w:t>
            </w:r>
          </w:p>
        </w:tc>
      </w:tr>
      <w:tr w:rsidR="00250F11" w:rsidRPr="00250F11" w14:paraId="7A121617" w14:textId="77777777" w:rsidTr="007A12C4">
        <w:trPr>
          <w:trHeight w:val="54"/>
        </w:trPr>
        <w:tc>
          <w:tcPr>
            <w:tcW w:w="959" w:type="dxa"/>
            <w:vMerge/>
          </w:tcPr>
          <w:p w14:paraId="7E0898F6"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2AE11306"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xml:space="preserve">- толщина </w:t>
            </w:r>
            <w:r w:rsidRPr="00250F11">
              <w:rPr>
                <w:rFonts w:ascii="Times New Roman" w:eastAsia="Times New Roman" w:hAnsi="Times New Roman" w:cs="Times New Roman"/>
                <w:bCs/>
                <w:color w:val="000000"/>
                <w:sz w:val="24"/>
                <w:szCs w:val="24"/>
                <w:lang w:eastAsia="ru-RU"/>
              </w:rPr>
              <w:t>ЛДСП</w:t>
            </w:r>
            <w:r w:rsidRPr="00250F11">
              <w:rPr>
                <w:rFonts w:ascii="Times New Roman" w:eastAsia="Times New Roman" w:hAnsi="Times New Roman" w:cs="Times New Roman"/>
                <w:sz w:val="24"/>
                <w:szCs w:val="24"/>
                <w:lang w:eastAsia="ru-RU"/>
              </w:rPr>
              <w:t>, мм</w:t>
            </w:r>
          </w:p>
        </w:tc>
        <w:tc>
          <w:tcPr>
            <w:tcW w:w="3969" w:type="dxa"/>
          </w:tcPr>
          <w:p w14:paraId="17A39830"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не менее 18, не более 20</w:t>
            </w:r>
          </w:p>
        </w:tc>
      </w:tr>
      <w:tr w:rsidR="00250F11" w:rsidRPr="00250F11" w14:paraId="2819EB33" w14:textId="77777777" w:rsidTr="007A12C4">
        <w:trPr>
          <w:trHeight w:val="54"/>
        </w:trPr>
        <w:tc>
          <w:tcPr>
            <w:tcW w:w="959" w:type="dxa"/>
            <w:vMerge/>
          </w:tcPr>
          <w:p w14:paraId="22E67A73"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p>
        </w:tc>
        <w:tc>
          <w:tcPr>
            <w:tcW w:w="4961" w:type="dxa"/>
            <w:gridSpan w:val="2"/>
          </w:tcPr>
          <w:p w14:paraId="7EF45E9F"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цвет</w:t>
            </w:r>
          </w:p>
        </w:tc>
        <w:tc>
          <w:tcPr>
            <w:tcW w:w="3969" w:type="dxa"/>
          </w:tcPr>
          <w:p w14:paraId="7FDEF996"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sz w:val="24"/>
                <w:szCs w:val="24"/>
                <w:lang w:eastAsia="ru-RU"/>
              </w:rPr>
              <w:t>бежевый</w:t>
            </w:r>
          </w:p>
        </w:tc>
      </w:tr>
      <w:tr w:rsidR="00250F11" w:rsidRPr="00250F11" w14:paraId="41CB7328" w14:textId="77777777" w:rsidTr="007A12C4">
        <w:trPr>
          <w:trHeight w:val="54"/>
        </w:trPr>
        <w:tc>
          <w:tcPr>
            <w:tcW w:w="959" w:type="dxa"/>
          </w:tcPr>
          <w:p w14:paraId="0560D92D"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sz w:val="24"/>
                <w:szCs w:val="24"/>
                <w:lang w:eastAsia="ru-RU"/>
              </w:rPr>
              <w:t>2.3</w:t>
            </w:r>
          </w:p>
        </w:tc>
        <w:tc>
          <w:tcPr>
            <w:tcW w:w="4961" w:type="dxa"/>
            <w:gridSpan w:val="2"/>
          </w:tcPr>
          <w:p w14:paraId="6F78380F"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Перегородка, делящая шкаф на части</w:t>
            </w:r>
          </w:p>
        </w:tc>
        <w:tc>
          <w:tcPr>
            <w:tcW w:w="3969" w:type="dxa"/>
          </w:tcPr>
          <w:p w14:paraId="720B97CC" w14:textId="77777777" w:rsidR="00250F11" w:rsidRPr="00250F11" w:rsidRDefault="00250F11" w:rsidP="00250F11">
            <w:pPr>
              <w:spacing w:after="0" w:line="240" w:lineRule="auto"/>
              <w:rPr>
                <w:rFonts w:ascii="Times New Roman" w:eastAsia="Calibri" w:hAnsi="Times New Roman" w:cs="Times New Roman"/>
                <w:kern w:val="2"/>
                <w:sz w:val="24"/>
                <w:szCs w:val="24"/>
                <w:lang w:eastAsia="ar-SA"/>
              </w:rPr>
            </w:pPr>
            <w:r w:rsidRPr="00250F11">
              <w:rPr>
                <w:rFonts w:ascii="Times New Roman" w:eastAsia="Times New Roman" w:hAnsi="Times New Roman" w:cs="Times New Roman"/>
                <w:bCs/>
                <w:color w:val="000000"/>
                <w:sz w:val="24"/>
                <w:szCs w:val="24"/>
                <w:lang w:eastAsia="ru-RU"/>
              </w:rPr>
              <w:t>Наличие</w:t>
            </w:r>
          </w:p>
        </w:tc>
      </w:tr>
      <w:tr w:rsidR="00250F11" w:rsidRPr="00250F11" w14:paraId="0AB1AC00" w14:textId="77777777" w:rsidTr="007A12C4">
        <w:trPr>
          <w:trHeight w:val="54"/>
        </w:trPr>
        <w:tc>
          <w:tcPr>
            <w:tcW w:w="959" w:type="dxa"/>
          </w:tcPr>
          <w:p w14:paraId="350D9DB9" w14:textId="77777777" w:rsidR="00250F11" w:rsidRPr="00250F11" w:rsidRDefault="00250F11" w:rsidP="00250F11">
            <w:pPr>
              <w:spacing w:after="0" w:line="240" w:lineRule="auto"/>
              <w:ind w:left="34" w:right="-2"/>
              <w:jc w:val="center"/>
              <w:rPr>
                <w:rFonts w:ascii="Times New Roman" w:eastAsia="Times New Roman" w:hAnsi="Times New Roman" w:cs="Times New Roman"/>
                <w:bCs/>
                <w:sz w:val="24"/>
                <w:szCs w:val="24"/>
                <w:lang w:eastAsia="ru-RU"/>
              </w:rPr>
            </w:pPr>
            <w:r w:rsidRPr="00250F11">
              <w:rPr>
                <w:rFonts w:ascii="Times New Roman" w:eastAsia="Times New Roman" w:hAnsi="Times New Roman" w:cs="Times New Roman"/>
                <w:bCs/>
                <w:sz w:val="24"/>
                <w:szCs w:val="24"/>
                <w:lang w:eastAsia="ru-RU"/>
              </w:rPr>
              <w:t>2.4</w:t>
            </w:r>
          </w:p>
        </w:tc>
        <w:tc>
          <w:tcPr>
            <w:tcW w:w="4961" w:type="dxa"/>
            <w:gridSpan w:val="2"/>
          </w:tcPr>
          <w:p w14:paraId="66689407"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Выдвижные штанги</w:t>
            </w:r>
          </w:p>
        </w:tc>
        <w:tc>
          <w:tcPr>
            <w:tcW w:w="3969" w:type="dxa"/>
          </w:tcPr>
          <w:p w14:paraId="5503B7DE" w14:textId="77777777" w:rsidR="00250F11" w:rsidRPr="00250F11" w:rsidRDefault="00250F11" w:rsidP="00250F11">
            <w:pPr>
              <w:spacing w:after="0" w:line="240" w:lineRule="auto"/>
              <w:rPr>
                <w:rFonts w:ascii="Times New Roman" w:eastAsia="Calibri" w:hAnsi="Times New Roman" w:cs="Times New Roman"/>
                <w:kern w:val="2"/>
                <w:sz w:val="24"/>
                <w:szCs w:val="24"/>
                <w:lang w:eastAsia="ar-SA"/>
              </w:rPr>
            </w:pPr>
            <w:r w:rsidRPr="00250F11">
              <w:rPr>
                <w:rFonts w:ascii="Times New Roman" w:eastAsia="Calibri" w:hAnsi="Times New Roman" w:cs="Times New Roman"/>
                <w:kern w:val="2"/>
                <w:sz w:val="24"/>
                <w:szCs w:val="24"/>
                <w:lang w:eastAsia="ar-SA"/>
              </w:rPr>
              <w:t>Наличие</w:t>
            </w:r>
          </w:p>
        </w:tc>
      </w:tr>
      <w:tr w:rsidR="00250F11" w:rsidRPr="00250F11" w14:paraId="34CA8403" w14:textId="77777777" w:rsidTr="007A12C4">
        <w:tc>
          <w:tcPr>
            <w:tcW w:w="9889" w:type="dxa"/>
            <w:gridSpan w:val="4"/>
          </w:tcPr>
          <w:p w14:paraId="5D202223" w14:textId="77777777" w:rsidR="00250F11" w:rsidRPr="00250F11" w:rsidRDefault="00250F11" w:rsidP="00250F11">
            <w:pPr>
              <w:spacing w:after="0" w:line="240" w:lineRule="auto"/>
              <w:jc w:val="center"/>
              <w:rPr>
                <w:rFonts w:ascii="Times New Roman" w:eastAsia="Times New Roman" w:hAnsi="Times New Roman" w:cs="Times New Roman"/>
                <w:b/>
                <w:sz w:val="24"/>
                <w:szCs w:val="24"/>
                <w:lang w:eastAsia="ru-RU"/>
              </w:rPr>
            </w:pPr>
            <w:r w:rsidRPr="00250F11">
              <w:rPr>
                <w:rFonts w:ascii="Times New Roman" w:eastAsia="Times New Roman" w:hAnsi="Times New Roman" w:cs="Times New Roman"/>
                <w:b/>
                <w:sz w:val="24"/>
                <w:szCs w:val="24"/>
                <w:lang w:eastAsia="ru-RU"/>
              </w:rPr>
              <w:t>3. Гардероб широкий глубокий</w:t>
            </w:r>
          </w:p>
        </w:tc>
      </w:tr>
      <w:tr w:rsidR="00250F11" w:rsidRPr="00250F11" w14:paraId="7E29C822" w14:textId="77777777" w:rsidTr="007A12C4">
        <w:tc>
          <w:tcPr>
            <w:tcW w:w="959" w:type="dxa"/>
            <w:vMerge w:val="restart"/>
          </w:tcPr>
          <w:p w14:paraId="58374520"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3.1</w:t>
            </w:r>
          </w:p>
          <w:p w14:paraId="5B63B4E4"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p>
        </w:tc>
        <w:tc>
          <w:tcPr>
            <w:tcW w:w="4961" w:type="dxa"/>
            <w:gridSpan w:val="2"/>
          </w:tcPr>
          <w:p w14:paraId="1B1F679F" w14:textId="77777777" w:rsidR="00250F11" w:rsidRPr="00250F11" w:rsidRDefault="00250F11" w:rsidP="00250F11">
            <w:pPr>
              <w:spacing w:after="0" w:line="240" w:lineRule="auto"/>
              <w:rPr>
                <w:rFonts w:ascii="Times New Roman" w:eastAsia="Times New Roman" w:hAnsi="Times New Roman" w:cs="Times New Roman"/>
                <w:bCs/>
                <w:color w:val="000000"/>
                <w:sz w:val="24"/>
                <w:szCs w:val="24"/>
                <w:lang w:eastAsia="ru-RU"/>
              </w:rPr>
            </w:pPr>
            <w:r w:rsidRPr="00250F11">
              <w:rPr>
                <w:rFonts w:ascii="Times New Roman" w:eastAsia="Times New Roman" w:hAnsi="Times New Roman" w:cs="Times New Roman"/>
                <w:bCs/>
                <w:color w:val="000000"/>
                <w:sz w:val="24"/>
                <w:szCs w:val="24"/>
                <w:lang w:eastAsia="ru-RU"/>
              </w:rPr>
              <w:t xml:space="preserve">Габариты, мм: </w:t>
            </w:r>
          </w:p>
          <w:p w14:paraId="1ED6FB9B"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bCs/>
                <w:color w:val="000000"/>
                <w:sz w:val="24"/>
                <w:szCs w:val="24"/>
                <w:lang w:eastAsia="ru-RU"/>
              </w:rPr>
              <w:t>- высота</w:t>
            </w:r>
          </w:p>
        </w:tc>
        <w:tc>
          <w:tcPr>
            <w:tcW w:w="3969" w:type="dxa"/>
          </w:tcPr>
          <w:p w14:paraId="387F2FAB"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p>
          <w:p w14:paraId="02547C1B"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не менее 1975, не более 1980</w:t>
            </w:r>
          </w:p>
        </w:tc>
      </w:tr>
      <w:tr w:rsidR="00250F11" w:rsidRPr="00250F11" w14:paraId="6D31B51F" w14:textId="77777777" w:rsidTr="007A12C4">
        <w:tc>
          <w:tcPr>
            <w:tcW w:w="959" w:type="dxa"/>
            <w:vMerge/>
          </w:tcPr>
          <w:p w14:paraId="23EFC6A1"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p>
        </w:tc>
        <w:tc>
          <w:tcPr>
            <w:tcW w:w="4961" w:type="dxa"/>
            <w:gridSpan w:val="2"/>
          </w:tcPr>
          <w:p w14:paraId="40A3C5DC"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глубина</w:t>
            </w:r>
          </w:p>
        </w:tc>
        <w:tc>
          <w:tcPr>
            <w:tcW w:w="3969" w:type="dxa"/>
          </w:tcPr>
          <w:p w14:paraId="65EA6BAD"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не менее 600, не более 610</w:t>
            </w:r>
          </w:p>
        </w:tc>
      </w:tr>
      <w:tr w:rsidR="00250F11" w:rsidRPr="00250F11" w14:paraId="22F3B167" w14:textId="77777777" w:rsidTr="007A12C4">
        <w:tc>
          <w:tcPr>
            <w:tcW w:w="959" w:type="dxa"/>
            <w:vMerge/>
          </w:tcPr>
          <w:p w14:paraId="26FE47F8"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p>
        </w:tc>
        <w:tc>
          <w:tcPr>
            <w:tcW w:w="4961" w:type="dxa"/>
            <w:gridSpan w:val="2"/>
          </w:tcPr>
          <w:p w14:paraId="041BC98B"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ширина</w:t>
            </w:r>
          </w:p>
        </w:tc>
        <w:tc>
          <w:tcPr>
            <w:tcW w:w="3969" w:type="dxa"/>
          </w:tcPr>
          <w:p w14:paraId="390F81CF"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не менее 800, не более 810</w:t>
            </w:r>
          </w:p>
        </w:tc>
      </w:tr>
      <w:tr w:rsidR="00250F11" w:rsidRPr="00250F11" w14:paraId="05643F80" w14:textId="77777777" w:rsidTr="007A12C4">
        <w:tc>
          <w:tcPr>
            <w:tcW w:w="959" w:type="dxa"/>
            <w:vMerge w:val="restart"/>
          </w:tcPr>
          <w:p w14:paraId="79E96FAA"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3.2</w:t>
            </w:r>
          </w:p>
        </w:tc>
        <w:tc>
          <w:tcPr>
            <w:tcW w:w="4961" w:type="dxa"/>
            <w:gridSpan w:val="2"/>
          </w:tcPr>
          <w:p w14:paraId="0B6DD641"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Корпус</w:t>
            </w:r>
          </w:p>
          <w:p w14:paraId="0FC13B15"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xml:space="preserve">- материал </w:t>
            </w:r>
          </w:p>
        </w:tc>
        <w:tc>
          <w:tcPr>
            <w:tcW w:w="3969" w:type="dxa"/>
          </w:tcPr>
          <w:p w14:paraId="03044257"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p>
          <w:p w14:paraId="5571AF70"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ЛДСП</w:t>
            </w:r>
          </w:p>
        </w:tc>
      </w:tr>
      <w:tr w:rsidR="00250F11" w:rsidRPr="00250F11" w14:paraId="5B24452F" w14:textId="77777777" w:rsidTr="007A12C4">
        <w:tc>
          <w:tcPr>
            <w:tcW w:w="959" w:type="dxa"/>
            <w:vMerge/>
          </w:tcPr>
          <w:p w14:paraId="71E4B384"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p>
        </w:tc>
        <w:tc>
          <w:tcPr>
            <w:tcW w:w="4961" w:type="dxa"/>
            <w:gridSpan w:val="2"/>
          </w:tcPr>
          <w:p w14:paraId="6DC7BA9F"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 покрытие ЛДСП матовой меламиновой пленкой с древесной структурой</w:t>
            </w:r>
          </w:p>
        </w:tc>
        <w:tc>
          <w:tcPr>
            <w:tcW w:w="3969" w:type="dxa"/>
          </w:tcPr>
          <w:p w14:paraId="224F66B7"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наличие</w:t>
            </w:r>
          </w:p>
        </w:tc>
      </w:tr>
      <w:tr w:rsidR="00250F11" w:rsidRPr="00250F11" w14:paraId="4F40331B" w14:textId="77777777" w:rsidTr="007A12C4">
        <w:tc>
          <w:tcPr>
            <w:tcW w:w="959" w:type="dxa"/>
          </w:tcPr>
          <w:p w14:paraId="197EF996"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3.3</w:t>
            </w:r>
          </w:p>
        </w:tc>
        <w:tc>
          <w:tcPr>
            <w:tcW w:w="4961" w:type="dxa"/>
            <w:gridSpan w:val="2"/>
          </w:tcPr>
          <w:p w14:paraId="3739BD58"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Распашные накладные фасады</w:t>
            </w:r>
          </w:p>
        </w:tc>
        <w:tc>
          <w:tcPr>
            <w:tcW w:w="3969" w:type="dxa"/>
          </w:tcPr>
          <w:p w14:paraId="3D21A83E"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наличие</w:t>
            </w:r>
          </w:p>
        </w:tc>
      </w:tr>
      <w:tr w:rsidR="00250F11" w:rsidRPr="00250F11" w14:paraId="6C4088B4" w14:textId="77777777" w:rsidTr="007A12C4">
        <w:tc>
          <w:tcPr>
            <w:tcW w:w="959" w:type="dxa"/>
          </w:tcPr>
          <w:p w14:paraId="6CF571D1"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3.4</w:t>
            </w:r>
          </w:p>
        </w:tc>
        <w:tc>
          <w:tcPr>
            <w:tcW w:w="4961" w:type="dxa"/>
            <w:gridSpan w:val="2"/>
          </w:tcPr>
          <w:p w14:paraId="1F1C450E"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Полка</w:t>
            </w:r>
          </w:p>
        </w:tc>
        <w:tc>
          <w:tcPr>
            <w:tcW w:w="3969" w:type="dxa"/>
          </w:tcPr>
          <w:p w14:paraId="1A91F3BE"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наличие</w:t>
            </w:r>
          </w:p>
        </w:tc>
      </w:tr>
      <w:tr w:rsidR="00250F11" w:rsidRPr="00250F11" w14:paraId="617FB097" w14:textId="77777777" w:rsidTr="007A12C4">
        <w:tc>
          <w:tcPr>
            <w:tcW w:w="959" w:type="dxa"/>
          </w:tcPr>
          <w:p w14:paraId="02C94294"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3.5</w:t>
            </w:r>
          </w:p>
        </w:tc>
        <w:tc>
          <w:tcPr>
            <w:tcW w:w="4961" w:type="dxa"/>
            <w:gridSpan w:val="2"/>
          </w:tcPr>
          <w:p w14:paraId="7E0BCB81"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Штанга для вешалок</w:t>
            </w:r>
          </w:p>
        </w:tc>
        <w:tc>
          <w:tcPr>
            <w:tcW w:w="3969" w:type="dxa"/>
          </w:tcPr>
          <w:p w14:paraId="258B065C"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наличие</w:t>
            </w:r>
          </w:p>
        </w:tc>
      </w:tr>
      <w:tr w:rsidR="00250F11" w:rsidRPr="00250F11" w14:paraId="6ED42E62" w14:textId="77777777" w:rsidTr="007A12C4">
        <w:tc>
          <w:tcPr>
            <w:tcW w:w="959" w:type="dxa"/>
          </w:tcPr>
          <w:p w14:paraId="7AA68165"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3.6</w:t>
            </w:r>
          </w:p>
        </w:tc>
        <w:tc>
          <w:tcPr>
            <w:tcW w:w="4961" w:type="dxa"/>
            <w:gridSpan w:val="2"/>
          </w:tcPr>
          <w:p w14:paraId="60BEF926"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Зеркало с внутренней стороны</w:t>
            </w:r>
          </w:p>
        </w:tc>
        <w:tc>
          <w:tcPr>
            <w:tcW w:w="3969" w:type="dxa"/>
          </w:tcPr>
          <w:p w14:paraId="19691195"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наличие</w:t>
            </w:r>
          </w:p>
        </w:tc>
      </w:tr>
      <w:tr w:rsidR="00250F11" w:rsidRPr="00250F11" w14:paraId="2DBE3482" w14:textId="77777777" w:rsidTr="007A12C4">
        <w:tc>
          <w:tcPr>
            <w:tcW w:w="959" w:type="dxa"/>
          </w:tcPr>
          <w:p w14:paraId="5D045AB7"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3.7</w:t>
            </w:r>
          </w:p>
        </w:tc>
        <w:tc>
          <w:tcPr>
            <w:tcW w:w="4961" w:type="dxa"/>
            <w:gridSpan w:val="2"/>
          </w:tcPr>
          <w:p w14:paraId="0B18F4BA"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Регулируемые опоры</w:t>
            </w:r>
          </w:p>
        </w:tc>
        <w:tc>
          <w:tcPr>
            <w:tcW w:w="3969" w:type="dxa"/>
          </w:tcPr>
          <w:p w14:paraId="577139AB"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наличие</w:t>
            </w:r>
          </w:p>
        </w:tc>
      </w:tr>
      <w:tr w:rsidR="00250F11" w:rsidRPr="00250F11" w14:paraId="51BEC0B6" w14:textId="77777777" w:rsidTr="007A12C4">
        <w:tc>
          <w:tcPr>
            <w:tcW w:w="959" w:type="dxa"/>
          </w:tcPr>
          <w:p w14:paraId="74F11B77"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3.8</w:t>
            </w:r>
          </w:p>
        </w:tc>
        <w:tc>
          <w:tcPr>
            <w:tcW w:w="4961" w:type="dxa"/>
            <w:gridSpan w:val="2"/>
          </w:tcPr>
          <w:p w14:paraId="60B7A5EE"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Высота регулировки опор, мм</w:t>
            </w:r>
          </w:p>
        </w:tc>
        <w:tc>
          <w:tcPr>
            <w:tcW w:w="3969" w:type="dxa"/>
          </w:tcPr>
          <w:p w14:paraId="0065857D"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не менее 25, не более 30</w:t>
            </w:r>
          </w:p>
        </w:tc>
      </w:tr>
      <w:tr w:rsidR="00250F11" w:rsidRPr="00250F11" w14:paraId="4FDBF816" w14:textId="77777777" w:rsidTr="007A12C4">
        <w:tc>
          <w:tcPr>
            <w:tcW w:w="959" w:type="dxa"/>
          </w:tcPr>
          <w:p w14:paraId="1DF3D7B8"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3.9</w:t>
            </w:r>
          </w:p>
        </w:tc>
        <w:tc>
          <w:tcPr>
            <w:tcW w:w="4961" w:type="dxa"/>
            <w:gridSpan w:val="2"/>
          </w:tcPr>
          <w:p w14:paraId="2EA7684A"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Цвет ручек</w:t>
            </w:r>
          </w:p>
        </w:tc>
        <w:tc>
          <w:tcPr>
            <w:tcW w:w="3969" w:type="dxa"/>
          </w:tcPr>
          <w:p w14:paraId="6758AC6E"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хром</w:t>
            </w:r>
          </w:p>
        </w:tc>
      </w:tr>
      <w:tr w:rsidR="00250F11" w:rsidRPr="00250F11" w14:paraId="5761F7B1" w14:textId="77777777" w:rsidTr="007A12C4">
        <w:tc>
          <w:tcPr>
            <w:tcW w:w="959" w:type="dxa"/>
          </w:tcPr>
          <w:p w14:paraId="44C9550F" w14:textId="77777777" w:rsidR="00250F11" w:rsidRPr="00250F11" w:rsidRDefault="00250F11" w:rsidP="00250F11">
            <w:pPr>
              <w:spacing w:after="0" w:line="240" w:lineRule="auto"/>
              <w:ind w:left="34" w:right="-2"/>
              <w:jc w:val="center"/>
              <w:rPr>
                <w:rFonts w:ascii="Times New Roman" w:eastAsia="Calibri" w:hAnsi="Times New Roman" w:cs="Times New Roman"/>
                <w:sz w:val="24"/>
                <w:szCs w:val="24"/>
              </w:rPr>
            </w:pPr>
            <w:r w:rsidRPr="00250F11">
              <w:rPr>
                <w:rFonts w:ascii="Times New Roman" w:eastAsia="Calibri" w:hAnsi="Times New Roman" w:cs="Times New Roman"/>
                <w:sz w:val="24"/>
                <w:szCs w:val="24"/>
              </w:rPr>
              <w:t>3.10</w:t>
            </w:r>
          </w:p>
        </w:tc>
        <w:tc>
          <w:tcPr>
            <w:tcW w:w="4961" w:type="dxa"/>
            <w:gridSpan w:val="2"/>
          </w:tcPr>
          <w:p w14:paraId="7AD0FDF5"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Цвет гардероба</w:t>
            </w:r>
          </w:p>
        </w:tc>
        <w:tc>
          <w:tcPr>
            <w:tcW w:w="3969" w:type="dxa"/>
          </w:tcPr>
          <w:p w14:paraId="3EAB9438" w14:textId="77777777" w:rsidR="00250F11" w:rsidRPr="00250F11" w:rsidRDefault="00250F11" w:rsidP="00250F11">
            <w:pPr>
              <w:spacing w:after="0" w:line="240" w:lineRule="auto"/>
              <w:rPr>
                <w:rFonts w:ascii="Times New Roman" w:eastAsia="Times New Roman" w:hAnsi="Times New Roman" w:cs="Times New Roman"/>
                <w:sz w:val="24"/>
                <w:szCs w:val="24"/>
                <w:lang w:eastAsia="ru-RU"/>
              </w:rPr>
            </w:pPr>
            <w:r w:rsidRPr="00250F11">
              <w:rPr>
                <w:rFonts w:ascii="Times New Roman" w:eastAsia="Times New Roman" w:hAnsi="Times New Roman" w:cs="Times New Roman"/>
                <w:sz w:val="24"/>
                <w:szCs w:val="24"/>
                <w:lang w:eastAsia="ru-RU"/>
              </w:rPr>
              <w:t>белый</w:t>
            </w:r>
          </w:p>
        </w:tc>
      </w:tr>
    </w:tbl>
    <w:p w14:paraId="646828DA" w14:textId="77777777" w:rsidR="00250F11" w:rsidRPr="00250F11" w:rsidRDefault="00250F11" w:rsidP="00250F11">
      <w:pPr>
        <w:spacing w:after="0" w:line="240" w:lineRule="auto"/>
        <w:jc w:val="both"/>
        <w:rPr>
          <w:rFonts w:ascii="Times New Roman" w:eastAsia="Times New Roman" w:hAnsi="Times New Roman" w:cs="Times New Roman"/>
          <w:color w:val="000000"/>
          <w:spacing w:val="-2"/>
          <w:sz w:val="20"/>
          <w:szCs w:val="20"/>
          <w:lang w:eastAsia="ru-RU"/>
        </w:rPr>
      </w:pPr>
    </w:p>
    <w:p w14:paraId="0AF40E16" w14:textId="77777777" w:rsidR="00250F11" w:rsidRPr="00250F11" w:rsidRDefault="00250F11" w:rsidP="00250F11">
      <w:pPr>
        <w:spacing w:after="0" w:line="240" w:lineRule="auto"/>
        <w:jc w:val="both"/>
        <w:rPr>
          <w:rFonts w:ascii="Times New Roman" w:eastAsia="Arial Unicode MS" w:hAnsi="Times New Roman" w:cs="Times New Roman"/>
          <w:color w:val="000000"/>
          <w:kern w:val="2"/>
          <w:szCs w:val="24"/>
          <w:lang w:eastAsia="hi-IN" w:bidi="hi-IN"/>
        </w:rPr>
      </w:pPr>
      <w:r w:rsidRPr="00250F11">
        <w:rPr>
          <w:rFonts w:ascii="Times New Roman" w:eastAsia="Times New Roman" w:hAnsi="Times New Roman" w:cs="Times New Roman"/>
          <w:bCs/>
          <w:color w:val="000000"/>
          <w:szCs w:val="24"/>
          <w:lang w:eastAsia="ru-RU"/>
        </w:rPr>
        <w:t>Поставка осуществляется</w:t>
      </w:r>
      <w:r w:rsidRPr="00250F11">
        <w:rPr>
          <w:rFonts w:ascii="Times New Roman" w:eastAsia="Times New Roman" w:hAnsi="Times New Roman" w:cs="Times New Roman"/>
          <w:color w:val="000000"/>
          <w:szCs w:val="24"/>
          <w:lang w:eastAsia="ru-RU"/>
        </w:rPr>
        <w:t xml:space="preserve"> по адресу г. Калининград, ул. Томская, 19</w:t>
      </w:r>
      <w:r w:rsidRPr="00250F11">
        <w:rPr>
          <w:rFonts w:ascii="Times New Roman" w:eastAsia="Arial Unicode MS" w:hAnsi="Times New Roman" w:cs="Times New Roman"/>
          <w:color w:val="000000"/>
          <w:kern w:val="2"/>
          <w:szCs w:val="24"/>
          <w:lang w:eastAsia="hi-IN" w:bidi="hi-IN"/>
        </w:rPr>
        <w:t>.</w:t>
      </w:r>
    </w:p>
    <w:p w14:paraId="4FCD2221" w14:textId="77777777" w:rsidR="00250F11" w:rsidRPr="00250F11" w:rsidRDefault="00250F11" w:rsidP="00250F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r w:rsidRPr="00250F11">
        <w:rPr>
          <w:rFonts w:ascii="Times New Roman" w:eastAsia="Arial Unicode MS" w:hAnsi="Times New Roman" w:cs="Times New Roman"/>
          <w:color w:val="000000"/>
          <w:kern w:val="2"/>
          <w:szCs w:val="24"/>
          <w:lang w:eastAsia="hi-IN" w:bidi="hi-IN"/>
        </w:rPr>
        <w:t>Срок поставки: 30 календарных дней со дня заключения договора</w:t>
      </w:r>
    </w:p>
    <w:p w14:paraId="0BA3386A" w14:textId="77777777" w:rsidR="00250F11" w:rsidRPr="00250F11" w:rsidRDefault="00250F11" w:rsidP="00250F11">
      <w:pPr>
        <w:shd w:val="clear" w:color="auto" w:fill="FFFFFF"/>
        <w:spacing w:after="0" w:line="240" w:lineRule="auto"/>
        <w:jc w:val="both"/>
        <w:rPr>
          <w:rFonts w:ascii="Times New Roman" w:eastAsia="Calibri" w:hAnsi="Times New Roman" w:cs="Times New Roman"/>
          <w:bCs/>
          <w:color w:val="000000"/>
          <w:sz w:val="24"/>
          <w:szCs w:val="24"/>
          <w:lang w:eastAsia="ru-RU"/>
        </w:rPr>
      </w:pPr>
    </w:p>
    <w:p w14:paraId="0FB7E79E" w14:textId="77777777" w:rsidR="00250F11" w:rsidRPr="00250F11" w:rsidRDefault="00250F11" w:rsidP="00250F11">
      <w:pPr>
        <w:shd w:val="clear" w:color="auto" w:fill="FFFFFF"/>
        <w:spacing w:after="0" w:line="240" w:lineRule="auto"/>
        <w:jc w:val="both"/>
        <w:rPr>
          <w:rFonts w:ascii="Times New Roman" w:eastAsia="Calibri" w:hAnsi="Times New Roman" w:cs="Times New Roman"/>
          <w:b/>
          <w:bCs/>
          <w:color w:val="000000"/>
          <w:sz w:val="24"/>
          <w:szCs w:val="24"/>
          <w:lang w:eastAsia="ru-RU"/>
        </w:rPr>
      </w:pPr>
      <w:r w:rsidRPr="00250F11">
        <w:rPr>
          <w:rFonts w:ascii="Times New Roman" w:eastAsia="Calibri" w:hAnsi="Times New Roman" w:cs="Times New Roman"/>
          <w:b/>
          <w:bCs/>
          <w:color w:val="000000"/>
          <w:sz w:val="24"/>
          <w:szCs w:val="24"/>
          <w:lang w:eastAsia="ru-RU"/>
        </w:rPr>
        <w:t>Используемые понятия и сокращения</w:t>
      </w:r>
    </w:p>
    <w:p w14:paraId="1D3D5937" w14:textId="77777777" w:rsidR="00250F11" w:rsidRPr="00250F11" w:rsidRDefault="00250F11" w:rsidP="00250F11">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250F11">
        <w:rPr>
          <w:rFonts w:ascii="Times New Roman" w:eastAsia="Calibri" w:hAnsi="Times New Roman" w:cs="Times New Roman"/>
          <w:bCs/>
          <w:color w:val="000000"/>
          <w:sz w:val="24"/>
          <w:szCs w:val="24"/>
          <w:lang w:eastAsia="ru-RU"/>
        </w:rPr>
        <w:t xml:space="preserve">ЛДСП - </w:t>
      </w:r>
      <w:r w:rsidRPr="00250F11">
        <w:rPr>
          <w:rFonts w:ascii="Times New Roman" w:eastAsia="Times New Roman" w:hAnsi="Times New Roman" w:cs="Times New Roman"/>
          <w:color w:val="202124"/>
          <w:szCs w:val="24"/>
          <w:shd w:val="clear" w:color="auto" w:fill="FFFFFF"/>
          <w:lang w:eastAsia="ru-RU"/>
        </w:rPr>
        <w:t>ламинированная древесно-стружечная плита. Ее основа — древесные стружки, прочно спрессованные и пропитанные формальдегидной смолой.</w:t>
      </w:r>
    </w:p>
    <w:p w14:paraId="55944B07" w14:textId="77777777" w:rsidR="00250F11" w:rsidRPr="00250F11" w:rsidRDefault="00250F11" w:rsidP="00250F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r w:rsidRPr="00250F11">
        <w:rPr>
          <w:rFonts w:ascii="Times New Roman" w:eastAsia="Times New Roman" w:hAnsi="Times New Roman" w:cs="Times New Roman"/>
          <w:bCs/>
          <w:color w:val="000000"/>
          <w:sz w:val="24"/>
          <w:szCs w:val="24"/>
          <w:lang w:eastAsia="ru-RU"/>
        </w:rPr>
        <w:t>К</w:t>
      </w:r>
      <w:r w:rsidRPr="00250F11">
        <w:rPr>
          <w:rFonts w:ascii="Times New Roman" w:eastAsia="Calibri" w:hAnsi="Times New Roman" w:cs="Times New Roman"/>
          <w:bCs/>
          <w:color w:val="000000"/>
          <w:sz w:val="24"/>
          <w:szCs w:val="24"/>
          <w:lang w:eastAsia="ru-RU"/>
        </w:rPr>
        <w:t xml:space="preserve">ромка ПВХ - </w:t>
      </w:r>
      <w:r w:rsidRPr="00250F11">
        <w:rPr>
          <w:rFonts w:ascii="Times New Roman" w:eastAsia="Times New Roman" w:hAnsi="Times New Roman" w:cs="Times New Roman"/>
          <w:color w:val="202124"/>
          <w:szCs w:val="24"/>
          <w:shd w:val="clear" w:color="auto" w:fill="FFFFFF"/>
          <w:lang w:eastAsia="ru-RU"/>
        </w:rPr>
        <w:t xml:space="preserve">элемент, предназначенный для декорирования мебели на торцах. Изготавливается </w:t>
      </w:r>
      <w:r w:rsidRPr="00250F11">
        <w:rPr>
          <w:rFonts w:ascii="Times New Roman" w:eastAsia="Times New Roman" w:hAnsi="Times New Roman" w:cs="Times New Roman"/>
          <w:bCs/>
          <w:color w:val="202124"/>
          <w:szCs w:val="24"/>
          <w:shd w:val="clear" w:color="auto" w:fill="FFFFFF"/>
          <w:lang w:eastAsia="ru-RU"/>
        </w:rPr>
        <w:t>кромка</w:t>
      </w:r>
      <w:r w:rsidRPr="00250F11">
        <w:rPr>
          <w:rFonts w:ascii="Times New Roman" w:eastAsia="Times New Roman" w:hAnsi="Times New Roman" w:cs="Times New Roman"/>
          <w:color w:val="202124"/>
          <w:szCs w:val="24"/>
          <w:shd w:val="clear" w:color="auto" w:fill="FFFFFF"/>
          <w:lang w:eastAsia="ru-RU"/>
        </w:rPr>
        <w:t xml:space="preserve"> для мебели и поливинилхлорида.</w:t>
      </w:r>
    </w:p>
    <w:p w14:paraId="6B005D8A" w14:textId="77777777" w:rsidR="007462F6" w:rsidRPr="007462F6" w:rsidRDefault="007462F6" w:rsidP="007462F6">
      <w:pPr>
        <w:spacing w:after="0" w:line="240" w:lineRule="auto"/>
        <w:jc w:val="both"/>
        <w:rPr>
          <w:rFonts w:ascii="Times New Roman" w:eastAsia="Times New Roman" w:hAnsi="Times New Roman" w:cs="Times New Roman"/>
          <w:spacing w:val="-2"/>
          <w:sz w:val="24"/>
          <w:szCs w:val="24"/>
          <w:lang w:eastAsia="ru-RU"/>
        </w:rPr>
        <w:sectPr w:rsidR="007462F6" w:rsidRPr="007462F6" w:rsidSect="007462F6">
          <w:footerReference w:type="default" r:id="rId17"/>
          <w:pgSz w:w="11906" w:h="16838"/>
          <w:pgMar w:top="1134" w:right="851" w:bottom="284" w:left="1418" w:header="709" w:footer="709" w:gutter="0"/>
          <w:cols w:space="708"/>
          <w:docGrid w:linePitch="360"/>
        </w:sectPr>
      </w:pPr>
    </w:p>
    <w:p w14:paraId="374A3A6D" w14:textId="0791098D"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t xml:space="preserve">Приложение </w:t>
      </w:r>
      <w:r w:rsidR="0071531E">
        <w:rPr>
          <w:rFonts w:ascii="Times New Roman" w:eastAsia="Times New Roman" w:hAnsi="Times New Roman" w:cs="Times New Roman"/>
          <w:sz w:val="20"/>
          <w:szCs w:val="20"/>
          <w:lang w:eastAsia="ru-RU"/>
        </w:rPr>
        <w:t xml:space="preserve">№ 1 </w:t>
      </w:r>
      <w:r w:rsidRPr="00B07477">
        <w:rPr>
          <w:rFonts w:ascii="Times New Roman" w:eastAsia="Times New Roman" w:hAnsi="Times New Roman" w:cs="Times New Roman"/>
          <w:sz w:val="20"/>
          <w:szCs w:val="20"/>
          <w:lang w:eastAsia="ru-RU"/>
        </w:rPr>
        <w:t>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пп</w:t>
            </w:r>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t>Приложение 2 к документации</w:t>
      </w:r>
    </w:p>
    <w:p w14:paraId="5FCC7C2F" w14:textId="70813E56" w:rsidR="00E1730E" w:rsidRPr="007B384A" w:rsidRDefault="00AD6DE5" w:rsidP="007B384A">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7542D646" w14:textId="77777777" w:rsidR="001E63AB" w:rsidRPr="001E63AB" w:rsidRDefault="001E63AB" w:rsidP="001E63AB">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629EC650" w14:textId="77777777" w:rsidR="005567D7" w:rsidRPr="005567D7" w:rsidRDefault="005567D7" w:rsidP="005567D7">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002ADF95" w14:textId="77777777" w:rsidR="005567D7" w:rsidRPr="005567D7" w:rsidRDefault="005567D7" w:rsidP="005567D7">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5567D7">
        <w:rPr>
          <w:rFonts w:ascii="Times New Roman" w:eastAsia="Times New Roman" w:hAnsi="Times New Roman" w:cs="Times New Roman"/>
          <w:b/>
          <w:kern w:val="1"/>
          <w:sz w:val="27"/>
          <w:szCs w:val="27"/>
          <w:lang w:eastAsia="hi-IN" w:bidi="hi-IN"/>
        </w:rPr>
        <w:t>ПРОЕКТ</w:t>
      </w:r>
    </w:p>
    <w:p w14:paraId="07CFF58E" w14:textId="77777777" w:rsidR="005567D7" w:rsidRPr="005567D7" w:rsidRDefault="005567D7" w:rsidP="005567D7">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5567D7">
        <w:rPr>
          <w:rFonts w:ascii="Times New Roman" w:eastAsia="Times New Roman" w:hAnsi="Times New Roman" w:cs="Times New Roman"/>
          <w:b/>
          <w:kern w:val="1"/>
          <w:sz w:val="27"/>
          <w:szCs w:val="27"/>
          <w:lang w:eastAsia="hi-IN" w:bidi="hi-IN"/>
        </w:rPr>
        <w:t>ДОГОВОР № ______</w:t>
      </w:r>
    </w:p>
    <w:p w14:paraId="500BF252" w14:textId="77777777" w:rsidR="005567D7" w:rsidRPr="005567D7" w:rsidRDefault="005567D7" w:rsidP="005567D7">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5567D7">
        <w:rPr>
          <w:rFonts w:ascii="Times New Roman" w:eastAsia="Times New Roman" w:hAnsi="Times New Roman" w:cs="Times New Roman"/>
          <w:b/>
          <w:sz w:val="24"/>
          <w:szCs w:val="24"/>
          <w:lang w:eastAsia="ru-RU"/>
        </w:rPr>
        <w:t>на поставку мебели</w:t>
      </w:r>
    </w:p>
    <w:p w14:paraId="755C22AC" w14:textId="77777777" w:rsidR="005567D7" w:rsidRPr="005567D7" w:rsidRDefault="005567D7" w:rsidP="005567D7">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6AAB0ACE" w14:textId="77777777" w:rsidR="005567D7" w:rsidRPr="005567D7" w:rsidRDefault="005567D7" w:rsidP="005567D7">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5567D7">
        <w:rPr>
          <w:rFonts w:ascii="Times New Roman" w:eastAsia="Arial Unicode MS" w:hAnsi="Times New Roman" w:cs="Times New Roman"/>
          <w:kern w:val="1"/>
          <w:sz w:val="24"/>
          <w:szCs w:val="24"/>
          <w:lang w:eastAsia="hi-IN" w:bidi="hi-IN"/>
        </w:rPr>
        <w:t xml:space="preserve">г. Калининград </w:t>
      </w:r>
      <w:r w:rsidRPr="005567D7">
        <w:rPr>
          <w:rFonts w:ascii="Times New Roman" w:eastAsia="Arial Unicode MS" w:hAnsi="Times New Roman" w:cs="Times New Roman"/>
          <w:kern w:val="1"/>
          <w:sz w:val="24"/>
          <w:szCs w:val="24"/>
          <w:lang w:eastAsia="hi-IN" w:bidi="hi-IN"/>
        </w:rPr>
        <w:tab/>
      </w:r>
      <w:r w:rsidRPr="005567D7">
        <w:rPr>
          <w:rFonts w:ascii="Times New Roman" w:eastAsia="Arial Unicode MS" w:hAnsi="Times New Roman" w:cs="Times New Roman"/>
          <w:kern w:val="1"/>
          <w:sz w:val="24"/>
          <w:szCs w:val="24"/>
          <w:lang w:eastAsia="hi-IN" w:bidi="hi-IN"/>
        </w:rPr>
        <w:tab/>
        <w:t xml:space="preserve">    </w:t>
      </w:r>
      <w:r w:rsidRPr="005567D7">
        <w:rPr>
          <w:rFonts w:ascii="Times New Roman" w:eastAsia="Arial Unicode MS" w:hAnsi="Times New Roman" w:cs="Times New Roman"/>
          <w:kern w:val="1"/>
          <w:sz w:val="24"/>
          <w:szCs w:val="24"/>
          <w:lang w:eastAsia="hi-IN" w:bidi="hi-IN"/>
        </w:rPr>
        <w:tab/>
        <w:t xml:space="preserve">                              «____»  ___________2021 г.</w:t>
      </w:r>
    </w:p>
    <w:p w14:paraId="3ECA7773" w14:textId="77777777" w:rsidR="005567D7" w:rsidRPr="005567D7" w:rsidRDefault="005567D7" w:rsidP="005567D7">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5567D7">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5567D7">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5567D7">
        <w:rPr>
          <w:rFonts w:ascii="Times New Roman" w:eastAsia="Arial Unicode MS" w:hAnsi="Times New Roman" w:cs="Mangal"/>
          <w:kern w:val="1"/>
          <w:sz w:val="24"/>
          <w:szCs w:val="24"/>
          <w:lang w:eastAsia="hi-IN" w:bidi="hi-IN"/>
        </w:rPr>
        <w:t xml:space="preserve">, с одной стороны и </w:t>
      </w:r>
      <w:r w:rsidRPr="005567D7">
        <w:rPr>
          <w:rFonts w:ascii="Times New Roman" w:eastAsia="Times New Roman" w:hAnsi="Times New Roman" w:cs="Times New Roman"/>
          <w:sz w:val="24"/>
          <w:szCs w:val="24"/>
          <w:lang w:eastAsia="ru-RU"/>
        </w:rPr>
        <w:t>_______________________</w:t>
      </w:r>
      <w:r w:rsidRPr="005567D7">
        <w:rPr>
          <w:rFonts w:ascii="Times New Roman" w:eastAsia="Arial Unicode MS" w:hAnsi="Times New Roman" w:cs="Mangal"/>
          <w:kern w:val="1"/>
          <w:sz w:val="24"/>
          <w:szCs w:val="24"/>
          <w:lang w:eastAsia="hi-IN" w:bidi="hi-IN"/>
        </w:rPr>
        <w:t xml:space="preserve">, именуемое в дальнейшем «Поставщик», в лице </w:t>
      </w:r>
      <w:r w:rsidRPr="005567D7">
        <w:rPr>
          <w:rFonts w:ascii="Times New Roman" w:eastAsia="Times New Roman" w:hAnsi="Times New Roman" w:cs="Times New Roman"/>
          <w:sz w:val="24"/>
          <w:szCs w:val="24"/>
          <w:lang w:eastAsia="ru-RU"/>
        </w:rPr>
        <w:t>_______________________</w:t>
      </w:r>
      <w:r w:rsidRPr="005567D7">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5567D7">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5567D7">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5567D7">
        <w:rPr>
          <w:rFonts w:ascii="Times New Roman" w:eastAsia="Arial Unicode MS" w:hAnsi="Times New Roman" w:cs="Mangal"/>
          <w:kern w:val="1"/>
          <w:sz w:val="24"/>
          <w:szCs w:val="24"/>
          <w:lang w:eastAsia="hi-IN" w:bidi="hi-IN"/>
        </w:rPr>
        <w:t>заключили настоящий Договор о нижеследующем:</w:t>
      </w:r>
    </w:p>
    <w:p w14:paraId="78553EDB" w14:textId="77777777" w:rsidR="005567D7" w:rsidRPr="005567D7" w:rsidRDefault="005567D7" w:rsidP="005567D7">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5567D7">
        <w:rPr>
          <w:rFonts w:ascii="Times New Roman" w:eastAsia="Times New Roman" w:hAnsi="Times New Roman" w:cs="Calibri"/>
          <w:b/>
          <w:bCs/>
          <w:kern w:val="1"/>
          <w:sz w:val="24"/>
          <w:szCs w:val="24"/>
          <w:lang w:eastAsia="hi-IN" w:bidi="hi-IN"/>
        </w:rPr>
        <w:t>Основания заключения договора</w:t>
      </w:r>
    </w:p>
    <w:p w14:paraId="79594DB8" w14:textId="77777777" w:rsidR="005567D7" w:rsidRPr="005567D7" w:rsidRDefault="005567D7" w:rsidP="005567D7">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5567D7">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5567D7">
        <w:rPr>
          <w:rFonts w:ascii="Times New Roman" w:eastAsia="Arial Unicode MS" w:hAnsi="Times New Roman" w:cs="Calibri"/>
          <w:kern w:val="1"/>
          <w:sz w:val="20"/>
          <w:szCs w:val="20"/>
          <w:lang w:eastAsia="hi-IN" w:bidi="hi-IN"/>
        </w:rPr>
        <w:t xml:space="preserve">. </w:t>
      </w:r>
    </w:p>
    <w:p w14:paraId="720776EA" w14:textId="77777777" w:rsidR="005567D7" w:rsidRPr="005567D7" w:rsidRDefault="005567D7" w:rsidP="005567D7">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5567D7">
        <w:rPr>
          <w:rFonts w:ascii="Times New Roman" w:eastAsia="Arial Unicode MS" w:hAnsi="Times New Roman" w:cs="Calibri"/>
          <w:b/>
          <w:bCs/>
          <w:kern w:val="1"/>
          <w:sz w:val="24"/>
          <w:szCs w:val="24"/>
          <w:lang w:eastAsia="hi-IN" w:bidi="hi-IN"/>
        </w:rPr>
        <w:t>1. Предмет договора</w:t>
      </w:r>
    </w:p>
    <w:p w14:paraId="2369DE94" w14:textId="77777777" w:rsidR="005567D7" w:rsidRPr="005567D7" w:rsidRDefault="005567D7" w:rsidP="005567D7">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5567D7">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5567D7">
        <w:rPr>
          <w:rFonts w:ascii="Times New Roman" w:eastAsia="Times New Roman" w:hAnsi="Times New Roman" w:cs="Times New Roman"/>
          <w:b/>
          <w:sz w:val="24"/>
          <w:szCs w:val="24"/>
          <w:lang w:eastAsia="ru-RU"/>
        </w:rPr>
        <w:t xml:space="preserve">мебель </w:t>
      </w:r>
      <w:r w:rsidRPr="005567D7">
        <w:rPr>
          <w:rFonts w:ascii="Times New Roman" w:eastAsia="Arial Unicode MS" w:hAnsi="Times New Roman" w:cs="Mangal"/>
          <w:kern w:val="1"/>
          <w:sz w:val="24"/>
          <w:szCs w:val="24"/>
          <w:lang w:eastAsia="hi-IN" w:bidi="hi-IN"/>
        </w:rPr>
        <w:t xml:space="preserve"> (далее — Товар), поставленную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2F8C9913" w14:textId="77777777" w:rsidR="005567D7" w:rsidRPr="005567D7" w:rsidRDefault="005567D7" w:rsidP="005567D7">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5567D7">
        <w:rPr>
          <w:rFonts w:ascii="Times New Roman" w:eastAsia="Arial Unicode MS" w:hAnsi="Times New Roman" w:cs="Mangal"/>
          <w:kern w:val="1"/>
          <w:sz w:val="24"/>
          <w:szCs w:val="24"/>
          <w:lang w:eastAsia="hi-IN" w:bidi="hi-IN"/>
        </w:rPr>
        <w:t xml:space="preserve">1.2. </w:t>
      </w:r>
      <w:r w:rsidRPr="005567D7">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3FD9486B" w14:textId="77777777" w:rsidR="005567D7" w:rsidRPr="005567D7" w:rsidRDefault="005567D7" w:rsidP="005567D7">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5567D7">
        <w:rPr>
          <w:rFonts w:ascii="Times New Roman" w:eastAsia="Arial Unicode MS" w:hAnsi="Times New Roman" w:cs="Mangal"/>
          <w:kern w:val="1"/>
          <w:sz w:val="24"/>
          <w:szCs w:val="24"/>
          <w:lang w:eastAsia="hi-IN" w:bidi="hi-IN"/>
        </w:rPr>
        <w:t xml:space="preserve">1.4. </w:t>
      </w:r>
      <w:r w:rsidRPr="005567D7">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0DBBF489" w14:textId="77777777" w:rsidR="005567D7" w:rsidRPr="005567D7" w:rsidRDefault="005567D7" w:rsidP="005567D7">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5567D7">
        <w:rPr>
          <w:rFonts w:ascii="Times New Roman" w:eastAsia="Times New Roman" w:hAnsi="Times New Roman" w:cs="Times New Roman"/>
          <w:bCs/>
          <w:sz w:val="24"/>
          <w:szCs w:val="24"/>
          <w:lang w:eastAsia="ru-RU"/>
        </w:rPr>
        <w:t xml:space="preserve">1.5. Источники и основание финансирования: </w:t>
      </w:r>
      <w:r w:rsidRPr="005567D7">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7EA0E011" w14:textId="77777777" w:rsidR="005567D7" w:rsidRPr="005567D7" w:rsidRDefault="005567D7" w:rsidP="005567D7">
      <w:pPr>
        <w:widowControl w:val="0"/>
        <w:spacing w:after="0" w:line="240" w:lineRule="auto"/>
        <w:ind w:firstLine="709"/>
        <w:jc w:val="both"/>
        <w:rPr>
          <w:rFonts w:ascii="Times New Roman" w:eastAsia="Times New Roman" w:hAnsi="Times New Roman" w:cs="Times New Roman"/>
          <w:sz w:val="24"/>
          <w:szCs w:val="24"/>
          <w:lang w:eastAsia="ru-RU"/>
        </w:rPr>
      </w:pPr>
    </w:p>
    <w:p w14:paraId="7CC0E422"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0EFCE537"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16F22202"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2.1. </w:t>
      </w:r>
      <w:r w:rsidRPr="005567D7">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5567D7">
        <w:rPr>
          <w:rFonts w:ascii="Times New Roman" w:eastAsia="Times New Roman" w:hAnsi="Times New Roman" w:cs="Times New Roman"/>
          <w:sz w:val="24"/>
          <w:szCs w:val="24"/>
          <w:lang w:eastAsia="zh-CN"/>
        </w:rPr>
        <w:t>Калининградская область, г. Калининград, ул. Томская, д.19.</w:t>
      </w:r>
    </w:p>
    <w:p w14:paraId="620F74F3"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5567D7">
        <w:rPr>
          <w:rFonts w:ascii="Times New Roman" w:eastAsia="Times New Roman" w:hAnsi="Times New Roman" w:cs="Times New Roman"/>
          <w:bCs/>
          <w:sz w:val="24"/>
          <w:szCs w:val="24"/>
          <w:lang w:eastAsia="zh-CN"/>
        </w:rPr>
        <w:t>в течение 30 (тридцати) календарных дней с даты</w:t>
      </w:r>
      <w:r w:rsidRPr="005567D7">
        <w:rPr>
          <w:rFonts w:ascii="Times New Roman" w:eastAsia="Arial Unicode MS" w:hAnsi="Times New Roman" w:cs="Times New Roman"/>
          <w:kern w:val="1"/>
          <w:sz w:val="24"/>
          <w:szCs w:val="24"/>
          <w:lang w:eastAsia="hi-IN" w:bidi="hi-IN"/>
        </w:rPr>
        <w:t xml:space="preserve"> заключения Договора.</w:t>
      </w:r>
    </w:p>
    <w:p w14:paraId="06068066"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42786EAB"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213A7701"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5AF435E2"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65C3F4BE"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Товарную накладную (2 экз.);</w:t>
      </w:r>
    </w:p>
    <w:p w14:paraId="29910E77"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 Счет (1 экз.), </w:t>
      </w:r>
    </w:p>
    <w:p w14:paraId="3CE4C538"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2F6ED4F4"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Акт приема-передачи Товара (2 экз.);</w:t>
      </w:r>
    </w:p>
    <w:p w14:paraId="49EC65CA"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0D09C55C"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4AE51F21"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52E8247B"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2ECC6750"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72A43FBA"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ar-SA"/>
        </w:rPr>
      </w:pPr>
      <w:r w:rsidRPr="005567D7">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5567D7">
        <w:rPr>
          <w:rFonts w:ascii="Times New Roman" w:eastAsia="Times New Roman" w:hAnsi="Times New Roman" w:cs="Times New Roman"/>
          <w:sz w:val="24"/>
          <w:szCs w:val="24"/>
          <w:lang w:eastAsia="ar-SA"/>
        </w:rPr>
        <w:t>.</w:t>
      </w:r>
    </w:p>
    <w:p w14:paraId="222DB058"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ar-SA"/>
        </w:rPr>
        <w:t xml:space="preserve">2.9. Поставляемый </w:t>
      </w:r>
      <w:r w:rsidRPr="005567D7">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4DD2D77D" w14:textId="77777777" w:rsidR="005567D7" w:rsidRPr="005567D7" w:rsidRDefault="005567D7" w:rsidP="005567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567D7">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2CA1C71B" w14:textId="446ACE70" w:rsidR="005567D7" w:rsidRPr="005567D7" w:rsidRDefault="005567D7" w:rsidP="005567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567D7">
        <w:rPr>
          <w:rFonts w:ascii="Times New Roman" w:eastAsia="Times New Roman" w:hAnsi="Times New Roman" w:cs="Times New Roman"/>
          <w:bCs/>
          <w:sz w:val="24"/>
          <w:szCs w:val="24"/>
          <w:lang w:eastAsia="ru-RU"/>
        </w:rPr>
        <w:t xml:space="preserve">Страна </w:t>
      </w:r>
      <w:r w:rsidR="00F12672" w:rsidRPr="005567D7">
        <w:rPr>
          <w:rFonts w:ascii="Times New Roman" w:eastAsia="Times New Roman" w:hAnsi="Times New Roman" w:cs="Times New Roman"/>
          <w:bCs/>
          <w:sz w:val="24"/>
          <w:szCs w:val="24"/>
          <w:lang w:eastAsia="ru-RU"/>
        </w:rPr>
        <w:t>происхождения товара</w:t>
      </w:r>
      <w:r w:rsidRPr="005567D7">
        <w:rPr>
          <w:rFonts w:ascii="Times New Roman" w:eastAsia="Times New Roman" w:hAnsi="Times New Roman" w:cs="Times New Roman"/>
          <w:bCs/>
          <w:sz w:val="24"/>
          <w:szCs w:val="24"/>
          <w:lang w:eastAsia="ru-RU"/>
        </w:rPr>
        <w:t xml:space="preserve"> на основании сведений, содержащихся в заявке Поставщика, указывается в приложении № 1 к Договору, являющемся его неотъемлемой частью.</w:t>
      </w:r>
    </w:p>
    <w:p w14:paraId="5560117A"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618B57C6"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3. Цена Договора и порядок расчетов</w:t>
      </w:r>
    </w:p>
    <w:p w14:paraId="39B33AB2"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2BDF8A7E"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color w:val="000000"/>
          <w:kern w:val="1"/>
          <w:sz w:val="24"/>
          <w:szCs w:val="24"/>
          <w:lang w:eastAsia="ar-SA"/>
        </w:rPr>
        <w:t xml:space="preserve">3.1. </w:t>
      </w:r>
      <w:r w:rsidRPr="005567D7">
        <w:rPr>
          <w:rFonts w:ascii="Times New Roman" w:eastAsia="SimSun" w:hAnsi="Times New Roman" w:cs="Times New Roman"/>
          <w:bCs/>
          <w:kern w:val="1"/>
          <w:sz w:val="24"/>
          <w:szCs w:val="24"/>
          <w:lang w:eastAsia="ar-SA"/>
        </w:rPr>
        <w:t xml:space="preserve">Цена настоящего Договора составляет: </w:t>
      </w:r>
      <w:r w:rsidRPr="005567D7">
        <w:rPr>
          <w:rFonts w:ascii="Times New Roman" w:eastAsia="SimSun" w:hAnsi="Times New Roman" w:cs="Times New Roman"/>
          <w:b/>
          <w:bCs/>
          <w:kern w:val="1"/>
          <w:sz w:val="24"/>
          <w:szCs w:val="24"/>
          <w:lang w:eastAsia="ar-SA"/>
        </w:rPr>
        <w:t>__________ (_______________________) рубля ___ копеек</w:t>
      </w:r>
      <w:r w:rsidRPr="005567D7">
        <w:rPr>
          <w:rFonts w:ascii="Times New Roman" w:eastAsia="SimSun" w:hAnsi="Times New Roman" w:cs="Times New Roman"/>
          <w:bCs/>
          <w:kern w:val="1"/>
          <w:sz w:val="24"/>
          <w:szCs w:val="24"/>
          <w:lang w:eastAsia="ar-SA"/>
        </w:rPr>
        <w:t>.</w:t>
      </w:r>
    </w:p>
    <w:p w14:paraId="39D0D6B8"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5567D7">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5567D7">
        <w:rPr>
          <w:rFonts w:ascii="Times New Roman" w:eastAsia="Times New Roman" w:hAnsi="Times New Roman" w:cs="Times New Roman"/>
          <w:sz w:val="24"/>
          <w:szCs w:val="24"/>
          <w:lang w:eastAsia="zh-CN"/>
        </w:rPr>
        <w:t xml:space="preserve">, </w:t>
      </w:r>
      <w:r w:rsidRPr="005567D7">
        <w:rPr>
          <w:rFonts w:ascii="Times New Roman" w:eastAsia="Arial Unicode MS" w:hAnsi="Times New Roman" w:cs="Times New Roman"/>
          <w:kern w:val="2"/>
          <w:sz w:val="24"/>
          <w:szCs w:val="24"/>
          <w:lang w:eastAsia="hi-IN" w:bidi="hi-IN"/>
        </w:rPr>
        <w:t>а также уплату всех предусмотренных действующим законодательством таможенных платежей, налогов, сборов и других обязательных платежей.</w:t>
      </w:r>
    </w:p>
    <w:p w14:paraId="1BCA2D9C"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36446834" w14:textId="77777777" w:rsidR="005567D7" w:rsidRPr="005567D7" w:rsidRDefault="005567D7" w:rsidP="005567D7">
      <w:pPr>
        <w:suppressAutoHyphens/>
        <w:spacing w:after="0" w:line="240" w:lineRule="auto"/>
        <w:ind w:firstLine="709"/>
        <w:jc w:val="both"/>
        <w:rPr>
          <w:rFonts w:ascii="Times New Roman" w:eastAsia="SimSun" w:hAnsi="Times New Roman" w:cs="Times New Roman"/>
          <w:kern w:val="1"/>
          <w:sz w:val="24"/>
          <w:szCs w:val="24"/>
          <w:lang w:eastAsia="ar-SA"/>
        </w:rPr>
      </w:pPr>
      <w:r w:rsidRPr="005567D7">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95E6502" w14:textId="77777777" w:rsidR="005567D7" w:rsidRPr="005567D7" w:rsidRDefault="005567D7" w:rsidP="005567D7">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5567D7">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5567D7">
        <w:rPr>
          <w:rFonts w:ascii="Times New Roman" w:eastAsia="SimSun" w:hAnsi="Times New Roman" w:cs="Times New Roman"/>
          <w:i/>
          <w:color w:val="000000"/>
          <w:kern w:val="1"/>
          <w:sz w:val="24"/>
          <w:szCs w:val="24"/>
          <w:lang w:eastAsia="ar-SA"/>
        </w:rPr>
        <w:t>.</w:t>
      </w:r>
    </w:p>
    <w:p w14:paraId="355600ED"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color w:val="000000"/>
          <w:kern w:val="1"/>
          <w:sz w:val="24"/>
          <w:szCs w:val="24"/>
          <w:lang w:eastAsia="ar-SA"/>
        </w:rPr>
        <w:t>3.2</w:t>
      </w:r>
      <w:r w:rsidRPr="005567D7">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3F6E6009"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5567D7">
        <w:rPr>
          <w:rFonts w:ascii="Times New Roman" w:eastAsia="SimSun" w:hAnsi="Times New Roman" w:cs="Times New Roman"/>
          <w:b/>
          <w:color w:val="000000"/>
          <w:kern w:val="1"/>
          <w:sz w:val="24"/>
          <w:szCs w:val="24"/>
          <w:lang w:eastAsia="ar-SA"/>
        </w:rPr>
        <w:t xml:space="preserve">30 (тридцати) календарных дней </w:t>
      </w:r>
      <w:r w:rsidRPr="005567D7">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08670E3E"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bCs/>
          <w:kern w:val="1"/>
          <w:sz w:val="24"/>
          <w:szCs w:val="24"/>
          <w:lang w:eastAsia="ar-SA"/>
        </w:rPr>
        <w:t>3.4. Авансирование Договора не предусмотрено.</w:t>
      </w:r>
    </w:p>
    <w:p w14:paraId="749A133F"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SimSun" w:hAnsi="Times New Roman" w:cs="Times New Roman"/>
          <w:bCs/>
          <w:kern w:val="1"/>
          <w:sz w:val="24"/>
          <w:szCs w:val="24"/>
          <w:lang w:eastAsia="ar-SA"/>
        </w:rPr>
        <w:t>3.5. Банков</w:t>
      </w:r>
      <w:r w:rsidRPr="005567D7">
        <w:rPr>
          <w:rFonts w:ascii="Times New Roman" w:eastAsia="SimSun" w:hAnsi="Times New Roman" w:cs="Times New Roman"/>
          <w:color w:val="000000"/>
          <w:kern w:val="1"/>
          <w:sz w:val="24"/>
          <w:szCs w:val="24"/>
          <w:lang w:eastAsia="ar-SA"/>
        </w:rPr>
        <w:t>ское сопровождение Договора не осуществляется</w:t>
      </w:r>
      <w:r w:rsidRPr="005567D7">
        <w:rPr>
          <w:rFonts w:ascii="Times New Roman" w:eastAsia="Times New Roman" w:hAnsi="Times New Roman" w:cs="Times New Roman"/>
          <w:sz w:val="24"/>
          <w:szCs w:val="24"/>
          <w:lang w:eastAsia="zh-CN"/>
        </w:rPr>
        <w:t>.</w:t>
      </w:r>
    </w:p>
    <w:p w14:paraId="55E156F7"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40D21DF8"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4. Права и обязанности Сторон</w:t>
      </w:r>
    </w:p>
    <w:p w14:paraId="57D47D92"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0DE23903" w14:textId="77777777" w:rsidR="005567D7" w:rsidRPr="005567D7" w:rsidRDefault="005567D7" w:rsidP="005567D7">
      <w:pPr>
        <w:suppressAutoHyphens/>
        <w:spacing w:after="0" w:line="240" w:lineRule="auto"/>
        <w:ind w:firstLine="709"/>
        <w:jc w:val="both"/>
        <w:rPr>
          <w:rFonts w:ascii="Times New Roman" w:eastAsia="SimSun" w:hAnsi="Times New Roman" w:cs="Times New Roman"/>
          <w:kern w:val="1"/>
          <w:sz w:val="24"/>
          <w:szCs w:val="24"/>
          <w:lang w:eastAsia="ar-SA"/>
        </w:rPr>
      </w:pPr>
      <w:r w:rsidRPr="005567D7">
        <w:rPr>
          <w:rFonts w:ascii="Times New Roman" w:eastAsia="SimSun" w:hAnsi="Times New Roman" w:cs="Times New Roman"/>
          <w:b/>
          <w:bCs/>
          <w:kern w:val="1"/>
          <w:sz w:val="24"/>
          <w:szCs w:val="24"/>
          <w:lang w:eastAsia="ar-SA"/>
        </w:rPr>
        <w:t>4.1. Заказчик вправе:</w:t>
      </w:r>
    </w:p>
    <w:p w14:paraId="3AB1DBF1"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kern w:val="1"/>
          <w:sz w:val="24"/>
          <w:szCs w:val="24"/>
          <w:lang w:eastAsia="ar-SA"/>
        </w:rPr>
        <w:t>4.1</w:t>
      </w:r>
      <w:r w:rsidRPr="005567D7">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544F7AB3"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0823102E"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44305E72"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0EA41BED"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48D004C6"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6F540A2D" w14:textId="77777777" w:rsidR="005567D7" w:rsidRPr="005567D7" w:rsidRDefault="005567D7" w:rsidP="005567D7">
      <w:pPr>
        <w:suppressAutoHyphens/>
        <w:spacing w:after="0" w:line="240" w:lineRule="auto"/>
        <w:ind w:firstLine="709"/>
        <w:jc w:val="both"/>
        <w:rPr>
          <w:rFonts w:ascii="Times New Roman" w:eastAsia="SimSun" w:hAnsi="Times New Roman" w:cs="Times New Roman"/>
          <w:kern w:val="1"/>
          <w:sz w:val="24"/>
          <w:szCs w:val="24"/>
          <w:lang w:eastAsia="ar-SA"/>
        </w:rPr>
      </w:pPr>
      <w:r w:rsidRPr="005567D7">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5567D7">
        <w:rPr>
          <w:rFonts w:ascii="Times New Roman" w:eastAsia="SimSun" w:hAnsi="Times New Roman" w:cs="Times New Roman"/>
          <w:kern w:val="1"/>
          <w:sz w:val="24"/>
          <w:szCs w:val="24"/>
          <w:lang w:eastAsia="ar-SA"/>
        </w:rPr>
        <w:t>.</w:t>
      </w:r>
    </w:p>
    <w:p w14:paraId="06174FEB" w14:textId="77777777" w:rsidR="005567D7" w:rsidRPr="005567D7" w:rsidRDefault="005567D7" w:rsidP="005567D7">
      <w:pPr>
        <w:suppressAutoHyphens/>
        <w:spacing w:after="0" w:line="240" w:lineRule="auto"/>
        <w:ind w:firstLine="709"/>
        <w:jc w:val="both"/>
        <w:rPr>
          <w:rFonts w:ascii="Times New Roman" w:eastAsia="SimSun" w:hAnsi="Times New Roman" w:cs="Times New Roman"/>
          <w:kern w:val="1"/>
          <w:sz w:val="24"/>
          <w:szCs w:val="24"/>
          <w:lang w:eastAsia="ar-SA"/>
        </w:rPr>
      </w:pPr>
      <w:r w:rsidRPr="005567D7">
        <w:rPr>
          <w:rFonts w:ascii="Times New Roman" w:eastAsia="SimSun" w:hAnsi="Times New Roman" w:cs="Times New Roman"/>
          <w:b/>
          <w:bCs/>
          <w:kern w:val="1"/>
          <w:sz w:val="24"/>
          <w:szCs w:val="24"/>
          <w:lang w:eastAsia="ar-SA"/>
        </w:rPr>
        <w:t>4.2. Заказчик обязан:</w:t>
      </w:r>
    </w:p>
    <w:p w14:paraId="4761AFAE"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SimSun" w:hAnsi="Times New Roman" w:cs="Times New Roman"/>
          <w:kern w:val="1"/>
          <w:sz w:val="24"/>
          <w:szCs w:val="24"/>
          <w:lang w:eastAsia="ar-SA"/>
        </w:rPr>
        <w:t>4.2</w:t>
      </w:r>
      <w:r w:rsidRPr="005567D7">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099D80BA"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5567D7">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5567D7">
        <w:rPr>
          <w:rFonts w:ascii="Times New Roman" w:eastAsia="Times New Roman" w:hAnsi="Times New Roman" w:cs="Times New Roman"/>
          <w:sz w:val="24"/>
          <w:szCs w:val="24"/>
          <w:lang w:eastAsia="zh-CN"/>
        </w:rPr>
        <w:t>.</w:t>
      </w:r>
    </w:p>
    <w:p w14:paraId="7A60233A"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55346919"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56B0B5D4"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543C665F"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2C303AFB"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ar-SA"/>
        </w:rPr>
      </w:pPr>
      <w:r w:rsidRPr="005567D7">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5567D7">
        <w:rPr>
          <w:rFonts w:ascii="Times New Roman" w:eastAsia="Times New Roman" w:hAnsi="Times New Roman" w:cs="Times New Roman"/>
          <w:sz w:val="24"/>
          <w:szCs w:val="24"/>
          <w:lang w:eastAsia="ar-SA"/>
        </w:rPr>
        <w:t xml:space="preserve"> организации.</w:t>
      </w:r>
    </w:p>
    <w:p w14:paraId="51537B4F"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0AAE7486"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1B8DE97"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
          <w:bCs/>
          <w:kern w:val="1"/>
          <w:sz w:val="24"/>
          <w:szCs w:val="24"/>
          <w:lang w:eastAsia="ar-SA"/>
        </w:rPr>
      </w:pPr>
      <w:r w:rsidRPr="005567D7">
        <w:rPr>
          <w:rFonts w:ascii="Times New Roman" w:eastAsia="SimSun" w:hAnsi="Times New Roman" w:cs="Times New Roman"/>
          <w:b/>
          <w:bCs/>
          <w:kern w:val="1"/>
          <w:sz w:val="24"/>
          <w:szCs w:val="24"/>
          <w:lang w:eastAsia="ar-SA"/>
        </w:rPr>
        <w:t>4.3. Поставщик вправе:</w:t>
      </w:r>
    </w:p>
    <w:p w14:paraId="0C40439D"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5567D7">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186EA213" w14:textId="77777777" w:rsidR="005567D7" w:rsidRPr="005567D7" w:rsidRDefault="005567D7" w:rsidP="005567D7">
      <w:pPr>
        <w:suppressAutoHyphens/>
        <w:spacing w:after="0" w:line="240" w:lineRule="auto"/>
        <w:ind w:firstLine="709"/>
        <w:jc w:val="both"/>
        <w:rPr>
          <w:rFonts w:ascii="Times New Roman" w:eastAsia="SimSun" w:hAnsi="Times New Roman" w:cs="Times New Roman"/>
          <w:kern w:val="1"/>
          <w:sz w:val="24"/>
          <w:szCs w:val="24"/>
          <w:lang w:eastAsia="ar-SA"/>
        </w:rPr>
      </w:pPr>
      <w:r w:rsidRPr="005567D7">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5567D7">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674C63AE"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
          <w:bCs/>
          <w:kern w:val="1"/>
          <w:sz w:val="24"/>
          <w:szCs w:val="24"/>
          <w:lang w:eastAsia="ar-SA"/>
        </w:rPr>
      </w:pPr>
      <w:r w:rsidRPr="005567D7">
        <w:rPr>
          <w:rFonts w:ascii="Times New Roman" w:eastAsia="SimSun" w:hAnsi="Times New Roman" w:cs="Times New Roman"/>
          <w:b/>
          <w:bCs/>
          <w:kern w:val="1"/>
          <w:sz w:val="24"/>
          <w:szCs w:val="24"/>
          <w:lang w:eastAsia="ar-SA"/>
        </w:rPr>
        <w:t>4.4. Поставщик обязан:</w:t>
      </w:r>
    </w:p>
    <w:p w14:paraId="7898ED90"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kern w:val="1"/>
          <w:sz w:val="24"/>
          <w:szCs w:val="24"/>
          <w:lang w:eastAsia="ar-SA"/>
        </w:rPr>
        <w:t>4.4.1. Пр</w:t>
      </w:r>
      <w:r w:rsidRPr="005567D7">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1DDEA7F9"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01DEBC46"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58E9817A"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118FA12"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063E395E"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1C2B80CD" w14:textId="77777777" w:rsidR="005567D7" w:rsidRPr="005567D7" w:rsidRDefault="005567D7" w:rsidP="005567D7">
      <w:pPr>
        <w:suppressAutoHyphens/>
        <w:spacing w:after="0" w:line="240" w:lineRule="auto"/>
        <w:ind w:firstLine="709"/>
        <w:jc w:val="both"/>
        <w:rPr>
          <w:rFonts w:ascii="Times New Roman" w:eastAsia="SimSun" w:hAnsi="Times New Roman" w:cs="Times New Roman"/>
          <w:kern w:val="1"/>
          <w:sz w:val="24"/>
          <w:szCs w:val="24"/>
          <w:lang w:eastAsia="ar-SA"/>
        </w:rPr>
      </w:pPr>
      <w:r w:rsidRPr="005567D7">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5567D7">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4BF8EE0C" w14:textId="77777777" w:rsidR="005567D7" w:rsidRPr="005567D7" w:rsidRDefault="005567D7" w:rsidP="005567D7">
      <w:pPr>
        <w:suppressAutoHyphens/>
        <w:spacing w:after="0" w:line="240" w:lineRule="auto"/>
        <w:ind w:firstLine="709"/>
        <w:jc w:val="both"/>
        <w:rPr>
          <w:rFonts w:ascii="Times New Roman" w:eastAsia="SimSun" w:hAnsi="Times New Roman" w:cs="Times New Roman"/>
          <w:kern w:val="1"/>
          <w:sz w:val="24"/>
          <w:szCs w:val="24"/>
          <w:lang w:eastAsia="ar-SA"/>
        </w:rPr>
      </w:pPr>
      <w:r w:rsidRPr="005567D7">
        <w:rPr>
          <w:rFonts w:ascii="Times New Roman" w:eastAsia="SimSun" w:hAnsi="Times New Roman" w:cs="Times New Roman"/>
          <w:color w:val="000000"/>
          <w:kern w:val="1"/>
          <w:sz w:val="24"/>
          <w:szCs w:val="24"/>
          <w:lang w:eastAsia="ar-SA"/>
        </w:rPr>
        <w:t>Страна</w:t>
      </w:r>
      <w:r w:rsidRPr="005567D7">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7D11754"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SimSun" w:hAnsi="Times New Roman" w:cs="Times New Roman"/>
          <w:color w:val="000000"/>
          <w:kern w:val="1"/>
          <w:sz w:val="24"/>
          <w:szCs w:val="24"/>
          <w:lang w:eastAsia="ar-SA"/>
        </w:rPr>
        <w:t>Данные</w:t>
      </w:r>
      <w:r w:rsidRPr="005567D7">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5567D7">
        <w:rPr>
          <w:rFonts w:ascii="Times New Roman" w:eastAsia="Times New Roman" w:hAnsi="Times New Roman" w:cs="Times New Roman"/>
          <w:sz w:val="24"/>
          <w:szCs w:val="24"/>
          <w:lang w:eastAsia="zh-CN"/>
        </w:rPr>
        <w:t>.</w:t>
      </w:r>
    </w:p>
    <w:p w14:paraId="1B78CA9C"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5567D7">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04017507"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46F3436B"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7D6E2A59"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065B874E"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00626F44"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5B533275"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21C39989"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67E5D543"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773369E4"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0A724804"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5D41826A"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353508DB"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4EA1860F"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5A0D8C0"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6A7F56C"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xml:space="preserve">5.6. </w:t>
      </w:r>
      <w:r w:rsidRPr="005567D7">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5567D7">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147F0881"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5.7. Порядок возврата Товара:</w:t>
      </w:r>
    </w:p>
    <w:p w14:paraId="6875EF4A"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0F69CD17"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68EDB1B6"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01C78277"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5DE4BF8F"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5.9. Упаковка и маркировка:</w:t>
      </w:r>
    </w:p>
    <w:p w14:paraId="2B95B0DD"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28AEC596"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53DEC0EA" w14:textId="77777777" w:rsidR="005567D7" w:rsidRPr="005567D7" w:rsidRDefault="005567D7" w:rsidP="005567D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567D7">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239BBE68"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5567D7">
        <w:rPr>
          <w:rFonts w:ascii="Times New Roman" w:eastAsia="Times New Roman" w:hAnsi="Times New Roman" w:cs="Times New Roman"/>
          <w:sz w:val="24"/>
          <w:szCs w:val="24"/>
          <w:lang w:eastAsia="zh-CN"/>
        </w:rPr>
        <w:t>.</w:t>
      </w:r>
    </w:p>
    <w:p w14:paraId="28E456C0"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5AE0DBB7"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7F59DEC2"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6. Ответственность Сторон</w:t>
      </w:r>
    </w:p>
    <w:p w14:paraId="35C3AC2B"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2EB0B27B"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4BBBEFC0"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5567D7">
        <w:rPr>
          <w:rFonts w:ascii="Times New Roman" w:eastAsia="Times New Roman" w:hAnsi="Times New Roman" w:cs="Times New Roman"/>
          <w:b/>
          <w:sz w:val="24"/>
          <w:szCs w:val="24"/>
          <w:lang w:eastAsia="zh-CN"/>
        </w:rPr>
        <w:t>0,1 %</w:t>
      </w:r>
      <w:r w:rsidRPr="005567D7">
        <w:rPr>
          <w:rFonts w:ascii="Times New Roman" w:eastAsia="Times New Roman" w:hAnsi="Times New Roman" w:cs="Times New Roman"/>
          <w:sz w:val="24"/>
          <w:szCs w:val="24"/>
          <w:lang w:eastAsia="zh-CN"/>
        </w:rPr>
        <w:t xml:space="preserve"> от цены Договора, а именно: </w:t>
      </w:r>
      <w:r w:rsidRPr="005567D7">
        <w:rPr>
          <w:rFonts w:ascii="Times New Roman" w:eastAsia="Times New Roman" w:hAnsi="Times New Roman" w:cs="Times New Roman"/>
          <w:b/>
          <w:sz w:val="24"/>
          <w:szCs w:val="24"/>
          <w:u w:val="single"/>
          <w:lang w:eastAsia="zh-CN"/>
        </w:rPr>
        <w:t>_____</w:t>
      </w:r>
      <w:r w:rsidRPr="005567D7">
        <w:rPr>
          <w:rFonts w:ascii="Times New Roman" w:eastAsia="Times New Roman" w:hAnsi="Times New Roman" w:cs="Times New Roman"/>
          <w:b/>
          <w:sz w:val="24"/>
          <w:szCs w:val="24"/>
          <w:lang w:eastAsia="zh-CN"/>
        </w:rPr>
        <w:t xml:space="preserve"> руб</w:t>
      </w:r>
      <w:r w:rsidRPr="005567D7">
        <w:rPr>
          <w:rFonts w:ascii="Times New Roman" w:eastAsia="Times New Roman" w:hAnsi="Times New Roman" w:cs="Times New Roman"/>
          <w:sz w:val="24"/>
          <w:szCs w:val="24"/>
          <w:lang w:eastAsia="zh-CN"/>
        </w:rPr>
        <w:t>.</w:t>
      </w:r>
    </w:p>
    <w:p w14:paraId="03E97524"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5567D7">
        <w:rPr>
          <w:rFonts w:ascii="Times New Roman" w:eastAsia="Times New Roman" w:hAnsi="Times New Roman" w:cs="Times New Roman"/>
          <w:b/>
          <w:sz w:val="24"/>
          <w:szCs w:val="24"/>
          <w:lang w:eastAsia="zh-CN"/>
        </w:rPr>
        <w:t>0,1 %</w:t>
      </w:r>
      <w:r w:rsidRPr="005567D7">
        <w:rPr>
          <w:rFonts w:ascii="Times New Roman" w:eastAsia="Times New Roman" w:hAnsi="Times New Roman" w:cs="Times New Roman"/>
          <w:sz w:val="24"/>
          <w:szCs w:val="24"/>
          <w:lang w:eastAsia="zh-CN"/>
        </w:rPr>
        <w:t xml:space="preserve"> от цены Договора, а именно: </w:t>
      </w:r>
      <w:r w:rsidRPr="005567D7">
        <w:rPr>
          <w:rFonts w:ascii="Times New Roman" w:eastAsia="Times New Roman" w:hAnsi="Times New Roman" w:cs="Times New Roman"/>
          <w:b/>
          <w:sz w:val="24"/>
          <w:szCs w:val="24"/>
          <w:u w:val="single"/>
          <w:lang w:eastAsia="zh-CN"/>
        </w:rPr>
        <w:t xml:space="preserve">______ </w:t>
      </w:r>
      <w:r w:rsidRPr="005567D7">
        <w:rPr>
          <w:rFonts w:ascii="Times New Roman" w:eastAsia="Times New Roman" w:hAnsi="Times New Roman" w:cs="Times New Roman"/>
          <w:b/>
          <w:sz w:val="24"/>
          <w:szCs w:val="24"/>
          <w:lang w:eastAsia="zh-CN"/>
        </w:rPr>
        <w:t>руб</w:t>
      </w:r>
      <w:r w:rsidRPr="005567D7">
        <w:rPr>
          <w:rFonts w:ascii="Times New Roman" w:eastAsia="Times New Roman" w:hAnsi="Times New Roman" w:cs="Times New Roman"/>
          <w:sz w:val="24"/>
          <w:szCs w:val="24"/>
          <w:lang w:eastAsia="zh-CN"/>
        </w:rPr>
        <w:t>.</w:t>
      </w:r>
    </w:p>
    <w:p w14:paraId="2E3F9822"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58BC10B7"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41DA1772"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66C23785"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43D8D19E"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6FEE6E3E"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908242E"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3860C2AA"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7. Обстоятельства непреодолимой силы</w:t>
      </w:r>
    </w:p>
    <w:p w14:paraId="7318D84F"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1B2F45C3"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F941570"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6F077474"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0C0B6F45"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2DB8578D"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4037984"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45986C1"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59939718"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0E184CA9"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5541BA2C" w14:textId="77777777" w:rsidR="005567D7" w:rsidRPr="005567D7" w:rsidRDefault="005567D7" w:rsidP="005567D7">
      <w:pPr>
        <w:suppressAutoHyphens/>
        <w:spacing w:after="0" w:line="240" w:lineRule="auto"/>
        <w:ind w:firstLine="709"/>
        <w:jc w:val="both"/>
        <w:rPr>
          <w:rFonts w:ascii="Times New Roman" w:eastAsia="SimSun" w:hAnsi="Times New Roman" w:cs="Times New Roman"/>
          <w:bCs/>
          <w:kern w:val="1"/>
          <w:sz w:val="24"/>
          <w:szCs w:val="24"/>
          <w:lang w:eastAsia="ar-SA"/>
        </w:rPr>
      </w:pPr>
      <w:r w:rsidRPr="005567D7">
        <w:rPr>
          <w:rFonts w:ascii="Times New Roman" w:eastAsia="SimSun" w:hAnsi="Times New Roman" w:cs="Times New Roman"/>
          <w:color w:val="000000"/>
          <w:kern w:val="1"/>
          <w:sz w:val="24"/>
          <w:szCs w:val="24"/>
          <w:lang w:eastAsia="ar-SA"/>
        </w:rPr>
        <w:t xml:space="preserve">8.6. </w:t>
      </w:r>
      <w:r w:rsidRPr="005567D7">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55900E76" w14:textId="77777777" w:rsidR="005567D7" w:rsidRPr="005567D7" w:rsidRDefault="005567D7" w:rsidP="005567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67D7">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1287B4F7" w14:textId="77777777" w:rsidR="005567D7" w:rsidRPr="005567D7" w:rsidRDefault="005567D7" w:rsidP="005567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67D7">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7B361103" w14:textId="77777777" w:rsidR="005567D7" w:rsidRPr="005567D7" w:rsidRDefault="005567D7" w:rsidP="005567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67D7">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6437A383"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4588C982" w14:textId="77777777" w:rsidR="005567D7" w:rsidRPr="005567D7" w:rsidRDefault="005567D7" w:rsidP="005567D7">
      <w:pPr>
        <w:widowControl w:val="0"/>
        <w:spacing w:after="0" w:line="240" w:lineRule="auto"/>
        <w:contextualSpacing/>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9. Обеспечения исполнения обязательств</w:t>
      </w:r>
    </w:p>
    <w:p w14:paraId="2BA74FCD" w14:textId="77777777" w:rsidR="005567D7" w:rsidRPr="005567D7" w:rsidRDefault="005567D7" w:rsidP="005567D7">
      <w:pPr>
        <w:widowControl w:val="0"/>
        <w:spacing w:after="0" w:line="240" w:lineRule="auto"/>
        <w:ind w:firstLine="708"/>
        <w:jc w:val="both"/>
        <w:rPr>
          <w:rFonts w:ascii="Times New Roman" w:eastAsia="Times New Roman" w:hAnsi="Times New Roman" w:cs="Times New Roman"/>
          <w:sz w:val="24"/>
          <w:szCs w:val="24"/>
          <w:lang w:eastAsia="ar-SA"/>
        </w:rPr>
      </w:pPr>
      <w:r w:rsidRPr="005567D7">
        <w:rPr>
          <w:rFonts w:ascii="Times New Roman" w:eastAsia="Times New Roman" w:hAnsi="Times New Roman" w:cs="Times New Roman"/>
          <w:sz w:val="24"/>
          <w:szCs w:val="24"/>
          <w:lang w:eastAsia="zh-CN"/>
        </w:rPr>
        <w:t xml:space="preserve">9.1. </w:t>
      </w:r>
      <w:r w:rsidRPr="005567D7">
        <w:rPr>
          <w:rFonts w:ascii="Times New Roman" w:eastAsia="Times New Roman" w:hAnsi="Times New Roman" w:cs="Times New Roman"/>
          <w:sz w:val="24"/>
          <w:szCs w:val="24"/>
          <w:lang w:eastAsia="ar-SA"/>
        </w:rPr>
        <w:t>Обеспечение исполнения договора не предусмотрено.</w:t>
      </w:r>
    </w:p>
    <w:p w14:paraId="4CAD4191" w14:textId="77777777" w:rsidR="005567D7" w:rsidRPr="005567D7" w:rsidRDefault="005567D7" w:rsidP="005567D7">
      <w:pPr>
        <w:widowControl w:val="0"/>
        <w:spacing w:after="0" w:line="240" w:lineRule="auto"/>
        <w:ind w:firstLine="708"/>
        <w:jc w:val="both"/>
        <w:rPr>
          <w:rFonts w:ascii="Times New Roman" w:eastAsia="Times New Roman" w:hAnsi="Times New Roman" w:cs="Times New Roman"/>
          <w:sz w:val="24"/>
          <w:szCs w:val="24"/>
          <w:lang w:eastAsia="ru-RU"/>
        </w:rPr>
      </w:pPr>
    </w:p>
    <w:p w14:paraId="2DB92634"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10. Дополнительные условия</w:t>
      </w:r>
    </w:p>
    <w:p w14:paraId="32FB5A27"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6FBE6C06"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743048F"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6112CED1"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10.4. </w:t>
      </w:r>
      <w:r w:rsidRPr="005567D7">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29952548"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 со стороны Заказчика: Понявина Ольга Александровна, </w:t>
      </w:r>
      <w:r w:rsidRPr="005567D7">
        <w:rPr>
          <w:rFonts w:ascii="Times New Roman" w:eastAsia="Times New Roman" w:hAnsi="Times New Roman" w:cs="Times New Roman"/>
          <w:color w:val="333333"/>
          <w:sz w:val="24"/>
          <w:szCs w:val="24"/>
          <w:shd w:val="clear" w:color="auto" w:fill="FFFFFF"/>
          <w:lang w:eastAsia="zh-CN"/>
        </w:rPr>
        <w:t>тел. 89114579048</w:t>
      </w:r>
      <w:r w:rsidRPr="005567D7">
        <w:rPr>
          <w:rFonts w:ascii="Times New Roman" w:eastAsia="Times New Roman" w:hAnsi="Times New Roman" w:cs="Times New Roman"/>
          <w:color w:val="333333"/>
          <w:sz w:val="24"/>
          <w:szCs w:val="24"/>
          <w:lang w:eastAsia="zh-CN"/>
        </w:rPr>
        <w:t xml:space="preserve">, </w:t>
      </w:r>
      <w:hyperlink r:id="rId18" w:history="1">
        <w:r w:rsidRPr="005567D7">
          <w:rPr>
            <w:rFonts w:ascii="Times New Roman" w:eastAsia="Times New Roman" w:hAnsi="Times New Roman" w:cs="Times New Roman"/>
            <w:color w:val="005BD1"/>
            <w:sz w:val="24"/>
            <w:szCs w:val="24"/>
            <w:u w:val="single"/>
            <w:lang w:eastAsia="zh-CN"/>
          </w:rPr>
          <w:t>olga-poniavina@mail.ru</w:t>
        </w:r>
      </w:hyperlink>
      <w:r w:rsidRPr="005567D7">
        <w:rPr>
          <w:rFonts w:ascii="Times New Roman" w:eastAsia="Times New Roman" w:hAnsi="Times New Roman" w:cs="Times New Roman"/>
          <w:sz w:val="24"/>
          <w:szCs w:val="24"/>
          <w:lang w:eastAsia="zh-CN"/>
        </w:rPr>
        <w:t>.</w:t>
      </w:r>
    </w:p>
    <w:p w14:paraId="59C41093"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51BCB3F0"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567D7">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5567D7">
        <w:rPr>
          <w:rFonts w:ascii="Times New Roman" w:eastAsia="Times New Roman" w:hAnsi="Times New Roman" w:cs="Times New Roman"/>
          <w:color w:val="000000"/>
          <w:sz w:val="24"/>
          <w:szCs w:val="24"/>
          <w:lang w:eastAsia="zh-CN"/>
        </w:rPr>
        <w:t>.</w:t>
      </w:r>
    </w:p>
    <w:p w14:paraId="4F4FE48A"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567D7">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46FF609E"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567D7">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4E2A691C"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567D7">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4C0F3D99"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5567D7">
        <w:rPr>
          <w:rFonts w:ascii="Times New Roman" w:eastAsia="Times New Roman" w:hAnsi="Times New Roman" w:cs="Times New Roman"/>
          <w:b/>
          <w:color w:val="000000"/>
          <w:sz w:val="24"/>
          <w:szCs w:val="24"/>
          <w:lang w:eastAsia="zh-CN"/>
        </w:rPr>
        <w:t>Приложения:</w:t>
      </w:r>
    </w:p>
    <w:p w14:paraId="7FBAFC08"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567D7">
        <w:rPr>
          <w:rFonts w:ascii="Times New Roman" w:eastAsia="Times New Roman" w:hAnsi="Times New Roman" w:cs="Times New Roman"/>
          <w:color w:val="000000"/>
          <w:sz w:val="24"/>
          <w:szCs w:val="24"/>
          <w:lang w:eastAsia="zh-CN"/>
        </w:rPr>
        <w:t>Приложение № 1 – Техническое задание;</w:t>
      </w:r>
    </w:p>
    <w:p w14:paraId="4363BCDC"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567D7">
        <w:rPr>
          <w:rFonts w:ascii="Times New Roman" w:eastAsia="Times New Roman" w:hAnsi="Times New Roman" w:cs="Times New Roman"/>
          <w:color w:val="000000"/>
          <w:sz w:val="24"/>
          <w:szCs w:val="24"/>
          <w:lang w:eastAsia="zh-CN"/>
        </w:rPr>
        <w:t>Приложение № 2 – Форма Акта приема-передачи товара.</w:t>
      </w:r>
    </w:p>
    <w:p w14:paraId="64512ACC" w14:textId="77777777" w:rsidR="005567D7" w:rsidRPr="005567D7" w:rsidRDefault="005567D7" w:rsidP="005567D7">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5567D7">
        <w:rPr>
          <w:rFonts w:ascii="Times New Roman" w:eastAsia="Times New Roman" w:hAnsi="Times New Roman" w:cs="Times New Roman"/>
          <w:b/>
          <w:kern w:val="1"/>
          <w:sz w:val="24"/>
          <w:szCs w:val="24"/>
          <w:lang w:eastAsia="hi-IN" w:bidi="hi-IN"/>
        </w:rPr>
        <w:t xml:space="preserve">13. </w:t>
      </w:r>
      <w:r w:rsidRPr="005567D7">
        <w:rPr>
          <w:rFonts w:ascii="Times New Roman" w:eastAsia="Times New Roman" w:hAnsi="Times New Roman" w:cs="Times New Roman"/>
          <w:b/>
          <w:bCs/>
          <w:kern w:val="1"/>
          <w:sz w:val="24"/>
          <w:szCs w:val="24"/>
          <w:lang w:eastAsia="hi-IN" w:bidi="hi-IN"/>
        </w:rPr>
        <w:t>Адреса и банковские реквизиты Сторон</w:t>
      </w:r>
    </w:p>
    <w:p w14:paraId="18E3BD03" w14:textId="77777777" w:rsidR="005567D7" w:rsidRPr="005567D7" w:rsidRDefault="005567D7" w:rsidP="005567D7">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5567D7" w:rsidRPr="005567D7" w14:paraId="0CB97241" w14:textId="77777777" w:rsidTr="005567D7">
        <w:tc>
          <w:tcPr>
            <w:tcW w:w="4950" w:type="dxa"/>
            <w:shd w:val="clear" w:color="auto" w:fill="auto"/>
          </w:tcPr>
          <w:p w14:paraId="73D6DAF4" w14:textId="77777777" w:rsidR="005567D7" w:rsidRPr="005567D7" w:rsidRDefault="005567D7" w:rsidP="005567D7">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5567D7">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149AABB1" w14:textId="77777777" w:rsidR="005567D7" w:rsidRPr="005567D7" w:rsidRDefault="005567D7" w:rsidP="005567D7">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5567D7">
              <w:rPr>
                <w:rFonts w:ascii="Times New Roman" w:eastAsia="Times New Roman" w:hAnsi="Times New Roman" w:cs="Times New Roman"/>
                <w:b/>
                <w:bCs/>
                <w:kern w:val="1"/>
                <w:sz w:val="24"/>
                <w:szCs w:val="24"/>
                <w:lang w:eastAsia="hi-IN" w:bidi="hi-IN"/>
              </w:rPr>
              <w:t>Поставщик:</w:t>
            </w:r>
          </w:p>
        </w:tc>
      </w:tr>
      <w:tr w:rsidR="005567D7" w:rsidRPr="005567D7" w14:paraId="4A832231" w14:textId="77777777" w:rsidTr="005567D7">
        <w:trPr>
          <w:trHeight w:val="2835"/>
        </w:trPr>
        <w:tc>
          <w:tcPr>
            <w:tcW w:w="4950" w:type="dxa"/>
            <w:shd w:val="clear" w:color="auto" w:fill="auto"/>
          </w:tcPr>
          <w:p w14:paraId="4160EFFF" w14:textId="77777777" w:rsidR="005567D7" w:rsidRPr="005567D7" w:rsidRDefault="005567D7" w:rsidP="005567D7">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5567D7">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EE3CEF2" w14:textId="77777777" w:rsidR="005567D7" w:rsidRPr="005567D7" w:rsidRDefault="005567D7" w:rsidP="005567D7">
            <w:pPr>
              <w:tabs>
                <w:tab w:val="left" w:pos="1206"/>
              </w:tabs>
              <w:spacing w:after="0" w:line="307" w:lineRule="exact"/>
              <w:ind w:right="20"/>
              <w:rPr>
                <w:rFonts w:ascii="Times New Roman" w:eastAsia="Times New Roman" w:hAnsi="Times New Roman" w:cs="Times New Roman"/>
                <w:sz w:val="24"/>
                <w:szCs w:val="24"/>
                <w:lang w:eastAsia="ru-RU"/>
              </w:rPr>
            </w:pPr>
            <w:r w:rsidRPr="005567D7">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5567D7">
                <w:rPr>
                  <w:rFonts w:ascii="Times New Roman" w:eastAsia="Times New Roman" w:hAnsi="Times New Roman" w:cs="Times New Roman"/>
                  <w:lang w:eastAsia="ru-RU"/>
                </w:rPr>
                <w:t>236016, г</w:t>
              </w:r>
            </w:smartTag>
            <w:r w:rsidRPr="005567D7">
              <w:rPr>
                <w:rFonts w:ascii="Times New Roman" w:eastAsia="Times New Roman" w:hAnsi="Times New Roman" w:cs="Times New Roman"/>
                <w:lang w:eastAsia="ru-RU"/>
              </w:rPr>
              <w:t>. Калининград, ул. Томская, 19</w:t>
            </w:r>
          </w:p>
          <w:p w14:paraId="4486F46D" w14:textId="77777777" w:rsidR="005567D7" w:rsidRPr="005567D7" w:rsidRDefault="005567D7" w:rsidP="005567D7">
            <w:pPr>
              <w:tabs>
                <w:tab w:val="left" w:pos="1206"/>
              </w:tabs>
              <w:spacing w:after="0" w:line="307" w:lineRule="exact"/>
              <w:ind w:right="20"/>
              <w:rPr>
                <w:rFonts w:ascii="Times New Roman" w:eastAsia="Times New Roman" w:hAnsi="Times New Roman" w:cs="Times New Roman"/>
                <w:sz w:val="24"/>
                <w:szCs w:val="24"/>
                <w:lang w:eastAsia="ru-RU"/>
              </w:rPr>
            </w:pPr>
            <w:r w:rsidRPr="005567D7">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5567D7">
                <w:rPr>
                  <w:rFonts w:ascii="Times New Roman" w:eastAsia="Times New Roman" w:hAnsi="Times New Roman" w:cs="Times New Roman"/>
                  <w:lang w:eastAsia="ru-RU"/>
                </w:rPr>
                <w:t>236016, г</w:t>
              </w:r>
            </w:smartTag>
            <w:r w:rsidRPr="005567D7">
              <w:rPr>
                <w:rFonts w:ascii="Times New Roman" w:eastAsia="Times New Roman" w:hAnsi="Times New Roman" w:cs="Times New Roman"/>
                <w:lang w:eastAsia="ru-RU"/>
              </w:rPr>
              <w:t>. Калининград, ул. Томская, 19</w:t>
            </w:r>
          </w:p>
          <w:p w14:paraId="085BE3A0" w14:textId="77777777" w:rsidR="005567D7" w:rsidRPr="005567D7" w:rsidRDefault="005567D7" w:rsidP="005567D7">
            <w:pPr>
              <w:tabs>
                <w:tab w:val="left" w:pos="1206"/>
              </w:tabs>
              <w:spacing w:after="0" w:line="307" w:lineRule="exact"/>
              <w:ind w:right="20"/>
              <w:rPr>
                <w:rFonts w:ascii="Times New Roman" w:eastAsia="Times New Roman" w:hAnsi="Times New Roman" w:cs="Times New Roman"/>
                <w:sz w:val="24"/>
                <w:szCs w:val="24"/>
                <w:lang w:eastAsia="ru-RU"/>
              </w:rPr>
            </w:pPr>
            <w:r w:rsidRPr="005567D7">
              <w:rPr>
                <w:rFonts w:ascii="Times New Roman" w:eastAsia="Times New Roman" w:hAnsi="Times New Roman" w:cs="Times New Roman"/>
                <w:lang w:eastAsia="ru-RU"/>
              </w:rPr>
              <w:t>ИНН 3906020548, КПП 390601001</w:t>
            </w:r>
          </w:p>
          <w:p w14:paraId="4838256D" w14:textId="77777777" w:rsidR="005567D7" w:rsidRPr="005567D7" w:rsidRDefault="005567D7" w:rsidP="005567D7">
            <w:pPr>
              <w:tabs>
                <w:tab w:val="left" w:pos="1206"/>
              </w:tabs>
              <w:spacing w:after="0" w:line="307" w:lineRule="exact"/>
              <w:ind w:right="20"/>
              <w:rPr>
                <w:rFonts w:ascii="Times New Roman" w:eastAsia="Times New Roman" w:hAnsi="Times New Roman" w:cs="Times New Roman"/>
                <w:sz w:val="24"/>
                <w:szCs w:val="24"/>
                <w:lang w:eastAsia="ru-RU"/>
              </w:rPr>
            </w:pPr>
            <w:r w:rsidRPr="005567D7">
              <w:rPr>
                <w:rFonts w:ascii="Times New Roman" w:eastAsia="Times New Roman" w:hAnsi="Times New Roman" w:cs="Times New Roman"/>
                <w:lang w:eastAsia="ru-RU"/>
              </w:rPr>
              <w:t>ОГРН 1023901014323</w:t>
            </w:r>
          </w:p>
          <w:p w14:paraId="2D009832" w14:textId="77777777" w:rsidR="005567D7" w:rsidRPr="005567D7" w:rsidRDefault="005567D7" w:rsidP="005567D7">
            <w:pPr>
              <w:autoSpaceDE w:val="0"/>
              <w:autoSpaceDN w:val="0"/>
              <w:adjustRightInd w:val="0"/>
              <w:spacing w:after="0" w:line="240" w:lineRule="auto"/>
              <w:ind w:right="-72"/>
              <w:jc w:val="both"/>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5567D7">
              <w:rPr>
                <w:rFonts w:ascii="Times New Roman" w:eastAsia="Times New Roman" w:hAnsi="Times New Roman" w:cs="Times New Roman"/>
                <w:lang w:val="en-US" w:eastAsia="ru-RU"/>
              </w:rPr>
              <w:t>U</w:t>
            </w:r>
            <w:r w:rsidRPr="005567D7">
              <w:rPr>
                <w:rFonts w:ascii="Times New Roman" w:eastAsia="Times New Roman" w:hAnsi="Times New Roman" w:cs="Times New Roman"/>
                <w:lang w:eastAsia="ru-RU"/>
              </w:rPr>
              <w:t>25010)</w:t>
            </w:r>
          </w:p>
          <w:p w14:paraId="0ADB8897" w14:textId="77777777" w:rsidR="005567D7" w:rsidRPr="005567D7" w:rsidRDefault="005567D7" w:rsidP="005567D7">
            <w:pPr>
              <w:autoSpaceDE w:val="0"/>
              <w:autoSpaceDN w:val="0"/>
              <w:adjustRightInd w:val="0"/>
              <w:spacing w:after="0" w:line="240" w:lineRule="auto"/>
              <w:ind w:right="-72"/>
              <w:jc w:val="both"/>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2313B4D7" w14:textId="77777777" w:rsidR="005567D7" w:rsidRPr="005567D7" w:rsidRDefault="005567D7" w:rsidP="005567D7">
            <w:pPr>
              <w:autoSpaceDE w:val="0"/>
              <w:autoSpaceDN w:val="0"/>
              <w:adjustRightInd w:val="0"/>
              <w:spacing w:after="0" w:line="240" w:lineRule="auto"/>
              <w:ind w:right="-72"/>
              <w:jc w:val="both"/>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БИК 012748051</w:t>
            </w:r>
          </w:p>
          <w:p w14:paraId="460D677C" w14:textId="77777777" w:rsidR="005567D7" w:rsidRPr="005567D7" w:rsidRDefault="005567D7" w:rsidP="005567D7">
            <w:pPr>
              <w:autoSpaceDE w:val="0"/>
              <w:autoSpaceDN w:val="0"/>
              <w:adjustRightInd w:val="0"/>
              <w:spacing w:after="0" w:line="240" w:lineRule="auto"/>
              <w:ind w:right="-72"/>
              <w:jc w:val="both"/>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К/счет 40102810545370000028</w:t>
            </w:r>
          </w:p>
          <w:p w14:paraId="0B47CF8D" w14:textId="77777777" w:rsidR="005567D7" w:rsidRPr="005567D7" w:rsidRDefault="005567D7" w:rsidP="005567D7">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5567D7">
              <w:rPr>
                <w:rFonts w:ascii="Times New Roman" w:eastAsia="Times New Roman" w:hAnsi="Times New Roman" w:cs="Times New Roman"/>
                <w:lang w:eastAsia="ru-RU"/>
              </w:rPr>
              <w:t>Р/с 03224643270000003500</w:t>
            </w:r>
          </w:p>
        </w:tc>
        <w:tc>
          <w:tcPr>
            <w:tcW w:w="4904" w:type="dxa"/>
            <w:shd w:val="clear" w:color="auto" w:fill="auto"/>
          </w:tcPr>
          <w:p w14:paraId="5CF1FCFB" w14:textId="77777777" w:rsidR="005567D7" w:rsidRPr="005567D7" w:rsidRDefault="005567D7" w:rsidP="005567D7">
            <w:pPr>
              <w:spacing w:after="0" w:line="240" w:lineRule="auto"/>
              <w:jc w:val="both"/>
              <w:rPr>
                <w:rFonts w:ascii="Times New Roman" w:eastAsia="Times New Roman" w:hAnsi="Times New Roman" w:cs="Times New Roman"/>
                <w:b/>
                <w:bCs/>
                <w:sz w:val="24"/>
                <w:szCs w:val="24"/>
                <w:lang w:eastAsia="ru-RU"/>
              </w:rPr>
            </w:pPr>
          </w:p>
        </w:tc>
      </w:tr>
      <w:tr w:rsidR="005567D7" w:rsidRPr="005567D7" w14:paraId="33AB7934" w14:textId="77777777" w:rsidTr="005567D7">
        <w:trPr>
          <w:trHeight w:val="1635"/>
        </w:trPr>
        <w:tc>
          <w:tcPr>
            <w:tcW w:w="4950" w:type="dxa"/>
            <w:shd w:val="clear" w:color="auto" w:fill="auto"/>
          </w:tcPr>
          <w:p w14:paraId="23C3990E" w14:textId="77777777" w:rsidR="005567D7" w:rsidRPr="005567D7" w:rsidRDefault="005567D7" w:rsidP="005567D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1D36D1A" w14:textId="77777777" w:rsidR="005567D7" w:rsidRPr="005567D7" w:rsidRDefault="005567D7" w:rsidP="005567D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5567D7">
              <w:rPr>
                <w:rFonts w:ascii="Times New Roman" w:eastAsia="Times New Roman" w:hAnsi="Times New Roman" w:cs="Times New Roman"/>
                <w:color w:val="000000"/>
                <w:kern w:val="1"/>
                <w:sz w:val="24"/>
                <w:szCs w:val="24"/>
                <w:lang w:eastAsia="hi-IN" w:bidi="hi-IN"/>
              </w:rPr>
              <w:t xml:space="preserve">Ректор </w:t>
            </w:r>
          </w:p>
          <w:p w14:paraId="470D4F11" w14:textId="77777777" w:rsidR="005567D7" w:rsidRPr="005567D7" w:rsidRDefault="005567D7" w:rsidP="005567D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49F2A19"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567D7">
              <w:rPr>
                <w:rFonts w:ascii="Times New Roman" w:eastAsia="Times New Roman" w:hAnsi="Times New Roman" w:cs="Times New Roman"/>
                <w:color w:val="000000"/>
                <w:kern w:val="1"/>
                <w:sz w:val="24"/>
                <w:szCs w:val="24"/>
                <w:lang w:eastAsia="hi-IN" w:bidi="hi-IN"/>
              </w:rPr>
              <w:t>_________________ Л.А. Зорькина</w:t>
            </w:r>
          </w:p>
          <w:p w14:paraId="491EE2A3" w14:textId="77777777" w:rsidR="005567D7" w:rsidRPr="005567D7" w:rsidRDefault="005567D7" w:rsidP="005567D7">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5567D7">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40E97416" w14:textId="77777777" w:rsidR="005567D7" w:rsidRPr="005567D7" w:rsidRDefault="005567D7" w:rsidP="005567D7">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571746E8"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3082718"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5AD0A460"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5567D7">
              <w:rPr>
                <w:rFonts w:ascii="Times New Roman" w:eastAsia="Times New Roman" w:hAnsi="Times New Roman" w:cs="Times New Roman"/>
                <w:b/>
                <w:bCs/>
                <w:color w:val="000000"/>
                <w:kern w:val="1"/>
                <w:sz w:val="24"/>
                <w:szCs w:val="24"/>
                <w:lang w:eastAsia="hi-IN" w:bidi="hi-IN"/>
              </w:rPr>
              <w:t>_________________</w:t>
            </w:r>
            <w:r w:rsidRPr="005567D7">
              <w:rPr>
                <w:rFonts w:ascii="Times New Roman" w:eastAsia="Times New Roman" w:hAnsi="Times New Roman" w:cs="Times New Roman"/>
                <w:bCs/>
                <w:color w:val="000000"/>
                <w:kern w:val="1"/>
                <w:sz w:val="24"/>
                <w:szCs w:val="24"/>
                <w:lang w:eastAsia="hi-IN" w:bidi="hi-IN"/>
              </w:rPr>
              <w:t xml:space="preserve"> </w:t>
            </w:r>
          </w:p>
          <w:p w14:paraId="113EDCDB" w14:textId="77777777" w:rsidR="005567D7" w:rsidRPr="005567D7" w:rsidRDefault="005567D7" w:rsidP="005567D7">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5567D7">
              <w:rPr>
                <w:rFonts w:ascii="Times New Roman" w:eastAsia="Times New Roman" w:hAnsi="Times New Roman" w:cs="Times New Roman"/>
                <w:bCs/>
                <w:color w:val="000000"/>
                <w:kern w:val="1"/>
                <w:sz w:val="24"/>
                <w:szCs w:val="24"/>
                <w:lang w:eastAsia="hi-IN" w:bidi="hi-IN"/>
              </w:rPr>
              <w:t>ЭП</w:t>
            </w:r>
          </w:p>
        </w:tc>
      </w:tr>
    </w:tbl>
    <w:p w14:paraId="545589D8" w14:textId="77777777" w:rsidR="005567D7" w:rsidRPr="005567D7" w:rsidRDefault="005567D7" w:rsidP="005567D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5567D7" w:rsidRPr="005567D7" w:rsidSect="00F12672">
          <w:pgSz w:w="11906" w:h="16838"/>
          <w:pgMar w:top="567" w:right="850" w:bottom="1134" w:left="1701" w:header="708" w:footer="708" w:gutter="0"/>
          <w:cols w:space="708"/>
          <w:docGrid w:linePitch="360"/>
        </w:sectPr>
      </w:pPr>
    </w:p>
    <w:p w14:paraId="70960805" w14:textId="77777777" w:rsidR="005567D7" w:rsidRPr="005567D7" w:rsidRDefault="005567D7" w:rsidP="005567D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46BE9EE1" w14:textId="77777777" w:rsidR="005567D7" w:rsidRPr="005567D7" w:rsidRDefault="005567D7" w:rsidP="005567D7">
      <w:pPr>
        <w:suppressAutoHyphens/>
        <w:spacing w:after="0" w:line="240" w:lineRule="auto"/>
        <w:jc w:val="right"/>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Приложение № 1</w:t>
      </w:r>
    </w:p>
    <w:p w14:paraId="19E1E958" w14:textId="77777777" w:rsidR="005567D7" w:rsidRPr="005567D7" w:rsidRDefault="005567D7" w:rsidP="005567D7">
      <w:pPr>
        <w:suppressAutoHyphens/>
        <w:spacing w:after="0" w:line="240" w:lineRule="auto"/>
        <w:jc w:val="right"/>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к Договору № _______от _________</w:t>
      </w:r>
    </w:p>
    <w:p w14:paraId="0AC19303"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3F319CDA"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ТЕХНИЧЕСКОЕ ЗАДАНИЕ</w:t>
      </w:r>
    </w:p>
    <w:p w14:paraId="6D5B2AF6"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на поставку мебели</w:t>
      </w:r>
    </w:p>
    <w:p w14:paraId="5D8C226A" w14:textId="77777777" w:rsidR="005567D7" w:rsidRPr="005567D7" w:rsidRDefault="005567D7" w:rsidP="005567D7">
      <w:pPr>
        <w:suppressAutoHyphens/>
        <w:spacing w:after="0" w:line="240" w:lineRule="auto"/>
        <w:jc w:val="center"/>
        <w:rPr>
          <w:rFonts w:ascii="Times New Roman" w:eastAsia="Times New Roman" w:hAnsi="Times New Roman" w:cs="Times New Roman"/>
          <w:sz w:val="20"/>
          <w:szCs w:val="20"/>
          <w:lang w:eastAsia="zh-CN"/>
        </w:rPr>
      </w:pPr>
      <w:r w:rsidRPr="005567D7">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5567D7" w:rsidRPr="005567D7" w14:paraId="7D91AC59" w14:textId="77777777" w:rsidTr="005567D7">
        <w:trPr>
          <w:trHeight w:val="850"/>
          <w:jc w:val="center"/>
        </w:trPr>
        <w:tc>
          <w:tcPr>
            <w:tcW w:w="584" w:type="dxa"/>
            <w:vAlign w:val="center"/>
          </w:tcPr>
          <w:p w14:paraId="641130DF"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п/п</w:t>
            </w:r>
          </w:p>
        </w:tc>
        <w:tc>
          <w:tcPr>
            <w:tcW w:w="2126" w:type="dxa"/>
            <w:vAlign w:val="center"/>
          </w:tcPr>
          <w:p w14:paraId="028CB83A"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Наименование товара</w:t>
            </w:r>
          </w:p>
        </w:tc>
        <w:tc>
          <w:tcPr>
            <w:tcW w:w="5753" w:type="dxa"/>
            <w:vAlign w:val="center"/>
          </w:tcPr>
          <w:p w14:paraId="6B843B0C"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4ADA1B1F"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2C4F4410"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77F2DE72"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3B4CA3F1"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063A1704"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Производитель, страна происхождения</w:t>
            </w:r>
          </w:p>
        </w:tc>
      </w:tr>
      <w:tr w:rsidR="005567D7" w:rsidRPr="005567D7" w14:paraId="36FD1144" w14:textId="77777777" w:rsidTr="005567D7">
        <w:trPr>
          <w:trHeight w:val="611"/>
          <w:jc w:val="center"/>
        </w:trPr>
        <w:tc>
          <w:tcPr>
            <w:tcW w:w="584" w:type="dxa"/>
            <w:vAlign w:val="center"/>
          </w:tcPr>
          <w:p w14:paraId="588DBF80"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1</w:t>
            </w:r>
          </w:p>
        </w:tc>
        <w:tc>
          <w:tcPr>
            <w:tcW w:w="2126" w:type="dxa"/>
            <w:vAlign w:val="center"/>
          </w:tcPr>
          <w:p w14:paraId="50F8845D"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 </w:t>
            </w:r>
          </w:p>
        </w:tc>
        <w:tc>
          <w:tcPr>
            <w:tcW w:w="5753" w:type="dxa"/>
            <w:vAlign w:val="center"/>
          </w:tcPr>
          <w:p w14:paraId="68FACF15"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78E736A9" w14:textId="77777777" w:rsidR="005567D7" w:rsidRPr="005567D7" w:rsidRDefault="005567D7" w:rsidP="005567D7">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5928F006" w14:textId="77777777" w:rsidR="005567D7" w:rsidRPr="005567D7" w:rsidRDefault="005567D7" w:rsidP="005567D7">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128CEF1F" w14:textId="77777777" w:rsidR="005567D7" w:rsidRPr="005567D7" w:rsidRDefault="005567D7" w:rsidP="005567D7">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43BE430A" w14:textId="77777777" w:rsidR="005567D7" w:rsidRPr="005567D7" w:rsidRDefault="005567D7" w:rsidP="005567D7">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751EBB1C" w14:textId="77777777" w:rsidR="005567D7" w:rsidRPr="005567D7" w:rsidRDefault="005567D7" w:rsidP="005567D7">
            <w:pPr>
              <w:suppressAutoHyphens/>
              <w:spacing w:after="0" w:line="240" w:lineRule="auto"/>
              <w:jc w:val="center"/>
              <w:rPr>
                <w:rFonts w:ascii="Times New Roman" w:eastAsia="Times New Roman" w:hAnsi="Times New Roman" w:cs="Times New Roman"/>
                <w:color w:val="000000"/>
                <w:sz w:val="24"/>
                <w:szCs w:val="24"/>
                <w:lang w:eastAsia="zh-CN"/>
              </w:rPr>
            </w:pPr>
          </w:p>
        </w:tc>
      </w:tr>
      <w:tr w:rsidR="005567D7" w:rsidRPr="005567D7" w14:paraId="683A86E1" w14:textId="77777777" w:rsidTr="005567D7">
        <w:trPr>
          <w:trHeight w:val="346"/>
          <w:jc w:val="center"/>
        </w:trPr>
        <w:tc>
          <w:tcPr>
            <w:tcW w:w="12130" w:type="dxa"/>
            <w:gridSpan w:val="6"/>
            <w:shd w:val="clear" w:color="auto" w:fill="auto"/>
            <w:vAlign w:val="center"/>
          </w:tcPr>
          <w:p w14:paraId="258C2D5B" w14:textId="77777777" w:rsidR="005567D7" w:rsidRPr="005567D7" w:rsidRDefault="005567D7" w:rsidP="005567D7">
            <w:pPr>
              <w:suppressAutoHyphens/>
              <w:spacing w:after="0" w:line="240" w:lineRule="auto"/>
              <w:jc w:val="right"/>
              <w:rPr>
                <w:rFonts w:ascii="Times New Roman" w:eastAsia="Times New Roman" w:hAnsi="Times New Roman" w:cs="Times New Roman"/>
                <w:b/>
                <w:color w:val="000000"/>
                <w:sz w:val="24"/>
                <w:szCs w:val="24"/>
                <w:lang w:eastAsia="zh-CN"/>
              </w:rPr>
            </w:pPr>
            <w:r w:rsidRPr="005567D7">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0DB4B2C2" w14:textId="77777777" w:rsidR="005567D7" w:rsidRPr="005567D7" w:rsidRDefault="005567D7" w:rsidP="005567D7">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28554DBE" w14:textId="77777777" w:rsidR="005567D7" w:rsidRPr="005567D7" w:rsidRDefault="005567D7" w:rsidP="005567D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B9429FE" w14:textId="77777777" w:rsidR="005567D7" w:rsidRPr="005567D7" w:rsidRDefault="005567D7" w:rsidP="005567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7D7">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2E1BE96A" w14:textId="77777777" w:rsidR="005567D7" w:rsidRPr="005567D7" w:rsidRDefault="005567D7" w:rsidP="005567D7">
      <w:pPr>
        <w:spacing w:after="0" w:line="240" w:lineRule="auto"/>
        <w:ind w:firstLine="720"/>
        <w:jc w:val="both"/>
        <w:rPr>
          <w:rFonts w:ascii="Times New Roman" w:eastAsia="Times New Roman" w:hAnsi="Times New Roman" w:cs="Times New Roman"/>
          <w:b/>
          <w:sz w:val="24"/>
          <w:szCs w:val="24"/>
          <w:lang w:eastAsia="ru-RU"/>
        </w:rPr>
      </w:pPr>
    </w:p>
    <w:p w14:paraId="7FD64FF6" w14:textId="77777777" w:rsidR="005567D7" w:rsidRPr="005567D7" w:rsidRDefault="005567D7" w:rsidP="005567D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5567D7" w:rsidRPr="005567D7" w14:paraId="3CA2BB0A" w14:textId="77777777" w:rsidTr="005567D7">
        <w:tc>
          <w:tcPr>
            <w:tcW w:w="7196" w:type="dxa"/>
            <w:shd w:val="clear" w:color="auto" w:fill="auto"/>
          </w:tcPr>
          <w:p w14:paraId="5BC68302" w14:textId="77777777" w:rsidR="005567D7" w:rsidRPr="005567D7" w:rsidRDefault="005567D7" w:rsidP="005567D7">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5567D7">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699CBA44" w14:textId="77777777" w:rsidR="005567D7" w:rsidRPr="005567D7" w:rsidRDefault="005567D7" w:rsidP="005567D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5567D7">
              <w:rPr>
                <w:rFonts w:ascii="Times New Roman" w:eastAsia="Times New Roman" w:hAnsi="Times New Roman" w:cs="Times New Roman"/>
                <w:b/>
                <w:bCs/>
                <w:kern w:val="1"/>
                <w:sz w:val="24"/>
                <w:szCs w:val="24"/>
                <w:lang w:eastAsia="hi-IN" w:bidi="hi-IN"/>
              </w:rPr>
              <w:t>Поставщик:</w:t>
            </w:r>
          </w:p>
        </w:tc>
      </w:tr>
      <w:tr w:rsidR="005567D7" w:rsidRPr="005567D7" w14:paraId="0573E8BD" w14:textId="77777777" w:rsidTr="005567D7">
        <w:trPr>
          <w:trHeight w:val="2835"/>
        </w:trPr>
        <w:tc>
          <w:tcPr>
            <w:tcW w:w="7196" w:type="dxa"/>
            <w:shd w:val="clear" w:color="auto" w:fill="auto"/>
          </w:tcPr>
          <w:p w14:paraId="49EE3D88" w14:textId="77777777" w:rsidR="005567D7" w:rsidRPr="005567D7" w:rsidRDefault="005567D7" w:rsidP="005567D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5567D7">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3BB6E82" w14:textId="77777777" w:rsidR="005567D7" w:rsidRPr="005567D7" w:rsidRDefault="005567D7" w:rsidP="005567D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588B64D7" w14:textId="77777777" w:rsidR="005567D7" w:rsidRPr="005567D7" w:rsidRDefault="005567D7" w:rsidP="005567D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5567D7">
              <w:rPr>
                <w:rFonts w:ascii="Times New Roman" w:eastAsia="Times New Roman" w:hAnsi="Times New Roman" w:cs="Times New Roman"/>
                <w:color w:val="000000"/>
                <w:kern w:val="1"/>
                <w:sz w:val="24"/>
                <w:szCs w:val="24"/>
                <w:lang w:eastAsia="hi-IN" w:bidi="hi-IN"/>
              </w:rPr>
              <w:t>Ректор</w:t>
            </w:r>
          </w:p>
          <w:p w14:paraId="76A8705B" w14:textId="77777777" w:rsidR="005567D7" w:rsidRPr="005567D7" w:rsidRDefault="005567D7" w:rsidP="005567D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6EB549C"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567D7">
              <w:rPr>
                <w:rFonts w:ascii="Times New Roman" w:eastAsia="Times New Roman" w:hAnsi="Times New Roman" w:cs="Times New Roman"/>
                <w:color w:val="000000"/>
                <w:kern w:val="1"/>
                <w:sz w:val="24"/>
                <w:szCs w:val="24"/>
                <w:lang w:eastAsia="hi-IN" w:bidi="hi-IN"/>
              </w:rPr>
              <w:t>_________________ Л.А. Зорькина</w:t>
            </w:r>
          </w:p>
          <w:p w14:paraId="7D19C0C1" w14:textId="77777777" w:rsidR="005567D7" w:rsidRPr="005567D7" w:rsidRDefault="005567D7" w:rsidP="005567D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5567D7">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6004B561" w14:textId="77777777" w:rsidR="005567D7" w:rsidRPr="005567D7" w:rsidRDefault="005567D7" w:rsidP="005567D7">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2FAF4173"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716EB23D"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EB8C9B8"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521F5F8D"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5567D7">
              <w:rPr>
                <w:rFonts w:ascii="Times New Roman" w:eastAsia="Times New Roman" w:hAnsi="Times New Roman" w:cs="Times New Roman"/>
                <w:b/>
                <w:bCs/>
                <w:color w:val="000000"/>
                <w:kern w:val="1"/>
                <w:sz w:val="24"/>
                <w:szCs w:val="24"/>
                <w:lang w:eastAsia="hi-IN" w:bidi="hi-IN"/>
              </w:rPr>
              <w:t>_________________</w:t>
            </w:r>
            <w:r w:rsidRPr="005567D7">
              <w:rPr>
                <w:rFonts w:ascii="Times New Roman" w:eastAsia="Times New Roman" w:hAnsi="Times New Roman" w:cs="Times New Roman"/>
                <w:bCs/>
                <w:color w:val="000000"/>
                <w:kern w:val="1"/>
                <w:sz w:val="24"/>
                <w:szCs w:val="24"/>
                <w:lang w:eastAsia="hi-IN" w:bidi="hi-IN"/>
              </w:rPr>
              <w:t xml:space="preserve"> </w:t>
            </w:r>
          </w:p>
          <w:p w14:paraId="18A1778C"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5567D7">
              <w:rPr>
                <w:rFonts w:ascii="Times New Roman" w:eastAsia="Times New Roman" w:hAnsi="Times New Roman" w:cs="Times New Roman"/>
                <w:bCs/>
                <w:color w:val="000000"/>
                <w:kern w:val="1"/>
                <w:sz w:val="24"/>
                <w:szCs w:val="24"/>
                <w:lang w:eastAsia="hi-IN" w:bidi="hi-IN"/>
              </w:rPr>
              <w:t>ЭП</w:t>
            </w:r>
          </w:p>
        </w:tc>
      </w:tr>
    </w:tbl>
    <w:p w14:paraId="4AB45AF3" w14:textId="77777777" w:rsidR="005567D7" w:rsidRPr="005567D7" w:rsidRDefault="005567D7" w:rsidP="005567D7">
      <w:pPr>
        <w:suppressAutoHyphens/>
        <w:spacing w:after="0" w:line="240" w:lineRule="auto"/>
        <w:jc w:val="right"/>
        <w:rPr>
          <w:rFonts w:ascii="Times New Roman" w:eastAsia="Times New Roman" w:hAnsi="Times New Roman" w:cs="Times New Roman"/>
          <w:sz w:val="24"/>
          <w:szCs w:val="24"/>
          <w:lang w:eastAsia="zh-CN"/>
        </w:rPr>
        <w:sectPr w:rsidR="005567D7" w:rsidRPr="005567D7" w:rsidSect="005567D7">
          <w:pgSz w:w="16838" w:h="11906" w:orient="landscape"/>
          <w:pgMar w:top="1701" w:right="709" w:bottom="850" w:left="851" w:header="708" w:footer="708" w:gutter="0"/>
          <w:pgNumType w:start="0"/>
          <w:cols w:space="708"/>
          <w:titlePg/>
          <w:docGrid w:linePitch="360"/>
        </w:sectPr>
      </w:pPr>
    </w:p>
    <w:p w14:paraId="0411F047" w14:textId="77777777" w:rsidR="005567D7" w:rsidRPr="005567D7" w:rsidRDefault="005567D7" w:rsidP="005567D7">
      <w:pPr>
        <w:suppressAutoHyphens/>
        <w:spacing w:after="0" w:line="240" w:lineRule="auto"/>
        <w:jc w:val="right"/>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Приложение № 2</w:t>
      </w:r>
    </w:p>
    <w:p w14:paraId="3F3B78A8" w14:textId="77777777" w:rsidR="005567D7" w:rsidRPr="005567D7" w:rsidRDefault="005567D7" w:rsidP="005567D7">
      <w:pPr>
        <w:suppressAutoHyphens/>
        <w:spacing w:after="0" w:line="240" w:lineRule="auto"/>
        <w:jc w:val="right"/>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к Договору № __________</w:t>
      </w:r>
    </w:p>
    <w:p w14:paraId="6790ACF4" w14:textId="77777777" w:rsidR="005567D7" w:rsidRPr="005567D7" w:rsidRDefault="005567D7" w:rsidP="005567D7">
      <w:pPr>
        <w:suppressAutoHyphens/>
        <w:spacing w:after="0" w:line="240" w:lineRule="auto"/>
        <w:jc w:val="right"/>
        <w:rPr>
          <w:rFonts w:ascii="Times New Roman" w:eastAsia="Times New Roman" w:hAnsi="Times New Roman" w:cs="Times New Roman"/>
          <w:iCs/>
          <w:sz w:val="24"/>
          <w:szCs w:val="24"/>
          <w:lang w:eastAsia="zh-CN"/>
        </w:rPr>
      </w:pPr>
      <w:r w:rsidRPr="005567D7">
        <w:rPr>
          <w:rFonts w:ascii="Times New Roman" w:eastAsia="Times New Roman" w:hAnsi="Times New Roman" w:cs="Times New Roman"/>
          <w:iCs/>
          <w:sz w:val="24"/>
          <w:szCs w:val="24"/>
          <w:lang w:eastAsia="zh-CN"/>
        </w:rPr>
        <w:t>от __________________</w:t>
      </w:r>
    </w:p>
    <w:p w14:paraId="34480A5F"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4AC2B068"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Форма акта приема-передачи Товара</w:t>
      </w:r>
    </w:p>
    <w:p w14:paraId="29F67414"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6ECFE520"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Акт приема-передачи Товара</w:t>
      </w:r>
    </w:p>
    <w:p w14:paraId="3895EFDE"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6B1FD935"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по Договору № ________ от «__» __________ 20_ года.</w:t>
      </w:r>
    </w:p>
    <w:p w14:paraId="3FDCC3FC"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на поставку мебели</w:t>
      </w:r>
    </w:p>
    <w:p w14:paraId="13576C99"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1BEDD917"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 xml:space="preserve">г. Калининград </w:t>
      </w:r>
      <w:r w:rsidRPr="005567D7">
        <w:rPr>
          <w:rFonts w:ascii="Times New Roman" w:eastAsia="Times New Roman" w:hAnsi="Times New Roman" w:cs="Times New Roman"/>
          <w:sz w:val="24"/>
          <w:szCs w:val="24"/>
          <w:lang w:eastAsia="zh-CN"/>
        </w:rPr>
        <w:tab/>
      </w:r>
      <w:r w:rsidRPr="005567D7">
        <w:rPr>
          <w:rFonts w:ascii="Times New Roman" w:eastAsia="Times New Roman" w:hAnsi="Times New Roman" w:cs="Times New Roman"/>
          <w:sz w:val="24"/>
          <w:szCs w:val="24"/>
          <w:lang w:eastAsia="zh-CN"/>
        </w:rPr>
        <w:tab/>
      </w:r>
      <w:r w:rsidRPr="005567D7">
        <w:rPr>
          <w:rFonts w:ascii="Times New Roman" w:eastAsia="Times New Roman" w:hAnsi="Times New Roman" w:cs="Times New Roman"/>
          <w:sz w:val="24"/>
          <w:szCs w:val="24"/>
          <w:lang w:eastAsia="zh-CN"/>
        </w:rPr>
        <w:tab/>
      </w:r>
      <w:r w:rsidRPr="005567D7">
        <w:rPr>
          <w:rFonts w:ascii="Times New Roman" w:eastAsia="Times New Roman" w:hAnsi="Times New Roman" w:cs="Times New Roman"/>
          <w:sz w:val="24"/>
          <w:szCs w:val="24"/>
          <w:lang w:eastAsia="zh-CN"/>
        </w:rPr>
        <w:tab/>
      </w:r>
      <w:r w:rsidRPr="005567D7">
        <w:rPr>
          <w:rFonts w:ascii="Times New Roman" w:eastAsia="Times New Roman" w:hAnsi="Times New Roman" w:cs="Times New Roman"/>
          <w:sz w:val="24"/>
          <w:szCs w:val="24"/>
          <w:lang w:eastAsia="zh-CN"/>
        </w:rPr>
        <w:tab/>
      </w:r>
      <w:r w:rsidRPr="005567D7">
        <w:rPr>
          <w:rFonts w:ascii="Times New Roman" w:eastAsia="Times New Roman" w:hAnsi="Times New Roman" w:cs="Times New Roman"/>
          <w:sz w:val="24"/>
          <w:szCs w:val="24"/>
          <w:lang w:eastAsia="zh-CN"/>
        </w:rPr>
        <w:tab/>
        <w:t xml:space="preserve"> «____» ______________ 20__ года</w:t>
      </w:r>
    </w:p>
    <w:p w14:paraId="0EAE00FB"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44684472"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5567D7">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5567D7">
        <w:rPr>
          <w:rFonts w:ascii="Times New Roman" w:eastAsia="Times New Roman" w:hAnsi="Times New Roman" w:cs="Times New Roman"/>
          <w:sz w:val="24"/>
          <w:szCs w:val="24"/>
          <w:lang w:eastAsia="zh-CN"/>
        </w:rPr>
        <w:t>, с одной стороны, и</w:t>
      </w:r>
    </w:p>
    <w:p w14:paraId="6F16AA25"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b/>
          <w:sz w:val="24"/>
          <w:szCs w:val="24"/>
          <w:lang w:eastAsia="zh-CN"/>
        </w:rPr>
        <w:t>________________________</w:t>
      </w:r>
      <w:r w:rsidRPr="005567D7">
        <w:rPr>
          <w:rFonts w:ascii="Times New Roman" w:eastAsia="Times New Roman" w:hAnsi="Times New Roman" w:cs="Times New Roman"/>
          <w:sz w:val="24"/>
          <w:szCs w:val="24"/>
          <w:lang w:eastAsia="zh-CN"/>
        </w:rPr>
        <w:t xml:space="preserve">, именуемое в дальнейшем </w:t>
      </w:r>
      <w:r w:rsidRPr="005567D7">
        <w:rPr>
          <w:rFonts w:ascii="Times New Roman" w:eastAsia="Times New Roman" w:hAnsi="Times New Roman" w:cs="Times New Roman"/>
          <w:b/>
          <w:sz w:val="24"/>
          <w:szCs w:val="24"/>
          <w:lang w:eastAsia="zh-CN"/>
        </w:rPr>
        <w:t>«Поставщик»</w:t>
      </w:r>
      <w:r w:rsidRPr="005567D7">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5567D7">
        <w:rPr>
          <w:rFonts w:ascii="Times New Roman" w:eastAsia="Times New Roman" w:hAnsi="Times New Roman" w:cs="Times New Roman"/>
          <w:b/>
          <w:sz w:val="24"/>
          <w:szCs w:val="24"/>
          <w:lang w:eastAsia="zh-CN"/>
        </w:rPr>
        <w:t>«Стороны»</w:t>
      </w:r>
      <w:r w:rsidRPr="005567D7">
        <w:rPr>
          <w:rFonts w:ascii="Times New Roman" w:eastAsia="Times New Roman" w:hAnsi="Times New Roman" w:cs="Times New Roman"/>
          <w:iCs/>
          <w:sz w:val="24"/>
          <w:szCs w:val="24"/>
          <w:lang w:eastAsia="zh-CN"/>
        </w:rPr>
        <w:t xml:space="preserve">, </w:t>
      </w:r>
      <w:r w:rsidRPr="005567D7">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5567D7">
        <w:rPr>
          <w:rFonts w:ascii="Times New Roman" w:eastAsia="Times New Roman" w:hAnsi="Times New Roman" w:cs="Times New Roman"/>
          <w:sz w:val="24"/>
          <w:szCs w:val="24"/>
          <w:lang w:eastAsia="zh-CN"/>
        </w:rPr>
        <w:t>:</w:t>
      </w:r>
    </w:p>
    <w:p w14:paraId="538A3A63"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noProof/>
          <w:sz w:val="24"/>
          <w:szCs w:val="24"/>
          <w:lang w:eastAsia="zh-CN"/>
        </w:rPr>
      </w:pPr>
      <w:r w:rsidRPr="005567D7">
        <w:rPr>
          <w:rFonts w:ascii="Times New Roman" w:eastAsia="Times New Roman" w:hAnsi="Times New Roman" w:cs="Times New Roman"/>
          <w:sz w:val="24"/>
          <w:szCs w:val="24"/>
          <w:lang w:eastAsia="zh-CN"/>
        </w:rPr>
        <w:t>Поставщик</w:t>
      </w:r>
      <w:r w:rsidRPr="005567D7">
        <w:rPr>
          <w:rFonts w:ascii="Times New Roman" w:eastAsia="Times New Roman" w:hAnsi="Times New Roman" w:cs="Times New Roman"/>
          <w:noProof/>
          <w:sz w:val="24"/>
          <w:szCs w:val="24"/>
          <w:lang w:eastAsia="zh-CN"/>
        </w:rPr>
        <w:t xml:space="preserve"> в соответствии с </w:t>
      </w:r>
      <w:r w:rsidRPr="005567D7">
        <w:rPr>
          <w:rFonts w:ascii="Times New Roman" w:eastAsia="Times New Roman" w:hAnsi="Times New Roman" w:cs="Times New Roman"/>
          <w:sz w:val="24"/>
          <w:szCs w:val="24"/>
          <w:lang w:eastAsia="zh-CN"/>
        </w:rPr>
        <w:t xml:space="preserve">Договором № ________ от </w:t>
      </w:r>
      <w:r w:rsidRPr="005567D7">
        <w:rPr>
          <w:rFonts w:ascii="Times New Roman" w:eastAsia="Times New Roman" w:hAnsi="Times New Roman" w:cs="Times New Roman"/>
          <w:iCs/>
          <w:sz w:val="24"/>
          <w:szCs w:val="24"/>
          <w:lang w:eastAsia="zh-CN"/>
        </w:rPr>
        <w:t xml:space="preserve">«__» __________ 20_ года </w:t>
      </w:r>
      <w:r w:rsidRPr="005567D7">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36"/>
        <w:gridCol w:w="1417"/>
        <w:gridCol w:w="1609"/>
        <w:gridCol w:w="1338"/>
      </w:tblGrid>
      <w:tr w:rsidR="005567D7" w:rsidRPr="005567D7" w14:paraId="7BFA55C5" w14:textId="77777777" w:rsidTr="005567D7">
        <w:trPr>
          <w:jc w:val="center"/>
        </w:trPr>
        <w:tc>
          <w:tcPr>
            <w:tcW w:w="224" w:type="pct"/>
            <w:vAlign w:val="center"/>
          </w:tcPr>
          <w:p w14:paraId="78EEC5FF"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w:t>
            </w:r>
          </w:p>
        </w:tc>
        <w:tc>
          <w:tcPr>
            <w:tcW w:w="2446" w:type="pct"/>
            <w:vAlign w:val="center"/>
          </w:tcPr>
          <w:p w14:paraId="7B2EC643"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Наименование Товара</w:t>
            </w:r>
          </w:p>
        </w:tc>
        <w:tc>
          <w:tcPr>
            <w:tcW w:w="715" w:type="pct"/>
            <w:vAlign w:val="center"/>
          </w:tcPr>
          <w:p w14:paraId="4C78F7A5"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Количество</w:t>
            </w:r>
          </w:p>
        </w:tc>
        <w:tc>
          <w:tcPr>
            <w:tcW w:w="880" w:type="pct"/>
            <w:vAlign w:val="center"/>
          </w:tcPr>
          <w:p w14:paraId="57C13FCB"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Цена за единицу</w:t>
            </w:r>
          </w:p>
        </w:tc>
        <w:tc>
          <w:tcPr>
            <w:tcW w:w="735" w:type="pct"/>
            <w:vAlign w:val="center"/>
          </w:tcPr>
          <w:p w14:paraId="2BB93A32"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Общая сумма</w:t>
            </w:r>
          </w:p>
        </w:tc>
      </w:tr>
      <w:tr w:rsidR="005567D7" w:rsidRPr="005567D7" w14:paraId="4C0A88A4" w14:textId="77777777" w:rsidTr="005567D7">
        <w:trPr>
          <w:jc w:val="center"/>
        </w:trPr>
        <w:tc>
          <w:tcPr>
            <w:tcW w:w="224" w:type="pct"/>
            <w:vAlign w:val="center"/>
          </w:tcPr>
          <w:p w14:paraId="4DB95CF4"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1</w:t>
            </w:r>
          </w:p>
        </w:tc>
        <w:tc>
          <w:tcPr>
            <w:tcW w:w="2446" w:type="pct"/>
            <w:vAlign w:val="center"/>
          </w:tcPr>
          <w:p w14:paraId="5B2FD62E"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55387EDF"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73681AE2"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7BDC4330"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tc>
      </w:tr>
      <w:tr w:rsidR="005567D7" w:rsidRPr="005567D7" w14:paraId="4A9470B2" w14:textId="77777777" w:rsidTr="005567D7">
        <w:trPr>
          <w:jc w:val="center"/>
        </w:trPr>
        <w:tc>
          <w:tcPr>
            <w:tcW w:w="4265" w:type="pct"/>
            <w:gridSpan w:val="4"/>
            <w:vAlign w:val="center"/>
          </w:tcPr>
          <w:p w14:paraId="4B28CD53" w14:textId="77777777" w:rsidR="005567D7" w:rsidRPr="005567D7" w:rsidRDefault="005567D7" w:rsidP="005567D7">
            <w:pPr>
              <w:suppressAutoHyphens/>
              <w:spacing w:after="0" w:line="240" w:lineRule="auto"/>
              <w:jc w:val="right"/>
              <w:rPr>
                <w:rFonts w:ascii="Times New Roman" w:eastAsia="Times New Roman" w:hAnsi="Times New Roman" w:cs="Times New Roman"/>
                <w:sz w:val="20"/>
                <w:szCs w:val="20"/>
                <w:lang w:eastAsia="zh-CN"/>
              </w:rPr>
            </w:pPr>
            <w:r w:rsidRPr="005567D7">
              <w:rPr>
                <w:rFonts w:ascii="Times New Roman" w:eastAsia="Times New Roman" w:hAnsi="Times New Roman" w:cs="Times New Roman"/>
                <w:sz w:val="20"/>
                <w:szCs w:val="20"/>
                <w:lang w:eastAsia="zh-CN"/>
              </w:rPr>
              <w:t>(НДС / НДС не предусмотрен):</w:t>
            </w:r>
          </w:p>
        </w:tc>
        <w:tc>
          <w:tcPr>
            <w:tcW w:w="735" w:type="pct"/>
            <w:vAlign w:val="center"/>
          </w:tcPr>
          <w:p w14:paraId="7759C982"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tc>
      </w:tr>
      <w:tr w:rsidR="005567D7" w:rsidRPr="005567D7" w14:paraId="0BC04D10" w14:textId="77777777" w:rsidTr="005567D7">
        <w:trPr>
          <w:jc w:val="center"/>
        </w:trPr>
        <w:tc>
          <w:tcPr>
            <w:tcW w:w="4265" w:type="pct"/>
            <w:gridSpan w:val="4"/>
            <w:vAlign w:val="center"/>
          </w:tcPr>
          <w:p w14:paraId="3BB428DE" w14:textId="77777777" w:rsidR="005567D7" w:rsidRPr="005567D7" w:rsidRDefault="005567D7" w:rsidP="005567D7">
            <w:pPr>
              <w:suppressAutoHyphens/>
              <w:spacing w:after="0" w:line="240" w:lineRule="auto"/>
              <w:jc w:val="right"/>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Итого:</w:t>
            </w:r>
          </w:p>
        </w:tc>
        <w:tc>
          <w:tcPr>
            <w:tcW w:w="735" w:type="pct"/>
            <w:vAlign w:val="center"/>
          </w:tcPr>
          <w:p w14:paraId="09909C13"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tc>
      </w:tr>
    </w:tbl>
    <w:p w14:paraId="6B590F37" w14:textId="77777777" w:rsidR="005567D7" w:rsidRPr="005567D7" w:rsidRDefault="005567D7" w:rsidP="005567D7">
      <w:pPr>
        <w:suppressAutoHyphens/>
        <w:spacing w:after="0" w:line="240" w:lineRule="auto"/>
        <w:ind w:firstLine="709"/>
        <w:jc w:val="both"/>
        <w:rPr>
          <w:rFonts w:ascii="Times New Roman" w:eastAsia="Times New Roman" w:hAnsi="Times New Roman" w:cs="Times New Roman"/>
          <w:noProof/>
          <w:sz w:val="24"/>
          <w:szCs w:val="24"/>
          <w:lang w:eastAsia="zh-CN"/>
        </w:rPr>
      </w:pPr>
      <w:r w:rsidRPr="005567D7">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5567D7">
        <w:rPr>
          <w:rFonts w:ascii="Times New Roman" w:eastAsia="Times New Roman" w:hAnsi="Times New Roman" w:cs="Times New Roman"/>
          <w:b/>
          <w:sz w:val="24"/>
          <w:szCs w:val="24"/>
          <w:lang w:eastAsia="zh-CN"/>
        </w:rPr>
        <w:t>имеет / не имеет</w:t>
      </w:r>
      <w:r w:rsidRPr="005567D7">
        <w:rPr>
          <w:rFonts w:ascii="Times New Roman" w:eastAsia="Times New Roman" w:hAnsi="Times New Roman" w:cs="Times New Roman"/>
          <w:sz w:val="24"/>
          <w:szCs w:val="24"/>
          <w:lang w:eastAsia="zh-CN"/>
        </w:rPr>
        <w:t xml:space="preserve"> (нужное подчеркнуть)</w:t>
      </w:r>
      <w:r w:rsidRPr="005567D7">
        <w:rPr>
          <w:rFonts w:ascii="Times New Roman" w:eastAsia="Times New Roman" w:hAnsi="Times New Roman" w:cs="Times New Roman"/>
          <w:noProof/>
          <w:sz w:val="24"/>
          <w:szCs w:val="24"/>
          <w:lang w:eastAsia="zh-CN"/>
        </w:rPr>
        <w:t>.</w:t>
      </w:r>
    </w:p>
    <w:p w14:paraId="52A997DB"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4F339588" w14:textId="77777777" w:rsidR="005567D7" w:rsidRPr="005567D7" w:rsidRDefault="005567D7" w:rsidP="005567D7">
      <w:pPr>
        <w:spacing w:after="0" w:line="240" w:lineRule="auto"/>
        <w:jc w:val="both"/>
        <w:rPr>
          <w:rFonts w:ascii="Times New Roman" w:eastAsia="Times New Roman" w:hAnsi="Times New Roman" w:cs="Times New Roman"/>
          <w:sz w:val="24"/>
          <w:szCs w:val="24"/>
          <w:lang w:eastAsia="ru-RU"/>
        </w:rPr>
      </w:pPr>
      <w:r w:rsidRPr="005567D7">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08FC6E9B" w14:textId="77777777" w:rsidR="005567D7" w:rsidRPr="005567D7" w:rsidRDefault="005567D7" w:rsidP="005567D7">
      <w:pPr>
        <w:spacing w:after="0" w:line="240" w:lineRule="auto"/>
        <w:jc w:val="both"/>
        <w:rPr>
          <w:rFonts w:ascii="Times New Roman" w:eastAsia="Times New Roman" w:hAnsi="Times New Roman" w:cs="Times New Roman"/>
          <w:sz w:val="24"/>
          <w:szCs w:val="24"/>
          <w:lang w:eastAsia="ru-RU"/>
        </w:rPr>
      </w:pPr>
      <w:r w:rsidRPr="005567D7">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572BEEDF" w14:textId="77777777" w:rsidR="005567D7" w:rsidRPr="005567D7" w:rsidRDefault="005567D7" w:rsidP="005567D7">
      <w:pPr>
        <w:spacing w:after="0" w:line="240" w:lineRule="auto"/>
        <w:jc w:val="both"/>
        <w:rPr>
          <w:rFonts w:ascii="Times New Roman" w:eastAsia="Times New Roman" w:hAnsi="Times New Roman" w:cs="Times New Roman"/>
          <w:sz w:val="24"/>
          <w:szCs w:val="24"/>
          <w:lang w:eastAsia="ru-RU"/>
        </w:rPr>
      </w:pPr>
      <w:r w:rsidRPr="005567D7">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4B77D48D" w14:textId="77777777" w:rsidR="005567D7" w:rsidRPr="005567D7" w:rsidRDefault="005567D7" w:rsidP="005567D7">
      <w:pPr>
        <w:spacing w:after="0" w:line="240" w:lineRule="auto"/>
        <w:jc w:val="both"/>
        <w:rPr>
          <w:rFonts w:ascii="Times New Roman" w:eastAsia="Times New Roman" w:hAnsi="Times New Roman" w:cs="Times New Roman"/>
          <w:sz w:val="24"/>
          <w:szCs w:val="24"/>
          <w:lang w:eastAsia="ru-RU"/>
        </w:rPr>
      </w:pPr>
      <w:r w:rsidRPr="005567D7">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4F220282" w14:textId="77777777" w:rsidR="005567D7" w:rsidRPr="005567D7" w:rsidRDefault="005567D7" w:rsidP="005567D7">
      <w:pPr>
        <w:spacing w:after="0" w:line="240" w:lineRule="auto"/>
        <w:jc w:val="both"/>
        <w:rPr>
          <w:rFonts w:ascii="Times New Roman" w:eastAsia="Times New Roman" w:hAnsi="Times New Roman" w:cs="Times New Roman"/>
          <w:sz w:val="24"/>
          <w:szCs w:val="24"/>
          <w:lang w:eastAsia="ru-RU"/>
        </w:rPr>
      </w:pPr>
    </w:p>
    <w:p w14:paraId="66C71489" w14:textId="77777777" w:rsidR="005567D7" w:rsidRPr="005567D7" w:rsidRDefault="005567D7" w:rsidP="005567D7">
      <w:pPr>
        <w:spacing w:after="0" w:line="240" w:lineRule="auto"/>
        <w:jc w:val="both"/>
        <w:rPr>
          <w:rFonts w:ascii="Times New Roman" w:eastAsia="Times New Roman" w:hAnsi="Times New Roman" w:cs="Times New Roman"/>
          <w:sz w:val="24"/>
          <w:szCs w:val="24"/>
          <w:lang w:eastAsia="ru-RU"/>
        </w:rPr>
      </w:pPr>
      <w:r w:rsidRPr="005567D7">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7E6BA767"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p w14:paraId="0302203E"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5567D7" w:rsidRPr="005567D7" w14:paraId="011BA047" w14:textId="77777777" w:rsidTr="005567D7">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039BADE3" w14:textId="77777777" w:rsidR="005567D7" w:rsidRPr="005567D7" w:rsidRDefault="005567D7" w:rsidP="005567D7">
            <w:pPr>
              <w:suppressAutoHyphens/>
              <w:spacing w:after="0" w:line="240" w:lineRule="auto"/>
              <w:jc w:val="both"/>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Заказчик</w:t>
            </w:r>
          </w:p>
          <w:p w14:paraId="066A9C43" w14:textId="77777777" w:rsidR="005567D7" w:rsidRPr="005567D7" w:rsidRDefault="005567D7" w:rsidP="005567D7">
            <w:pPr>
              <w:suppressAutoHyphens/>
              <w:spacing w:after="0" w:line="240" w:lineRule="auto"/>
              <w:jc w:val="both"/>
              <w:rPr>
                <w:rFonts w:ascii="Times New Roman" w:eastAsia="Times New Roman" w:hAnsi="Times New Roman" w:cs="Times New Roman"/>
                <w:bCs/>
                <w:sz w:val="24"/>
                <w:szCs w:val="24"/>
                <w:lang w:eastAsia="zh-CN"/>
              </w:rPr>
            </w:pPr>
          </w:p>
          <w:p w14:paraId="42F962B0" w14:textId="77777777" w:rsidR="005567D7" w:rsidRPr="005567D7" w:rsidRDefault="005567D7" w:rsidP="005567D7">
            <w:pPr>
              <w:suppressAutoHyphens/>
              <w:spacing w:after="0" w:line="240" w:lineRule="auto"/>
              <w:jc w:val="both"/>
              <w:rPr>
                <w:rFonts w:ascii="Times New Roman" w:eastAsia="Times New Roman" w:hAnsi="Times New Roman" w:cs="Times New Roman"/>
                <w:bCs/>
                <w:sz w:val="24"/>
                <w:szCs w:val="24"/>
                <w:lang w:eastAsia="zh-CN"/>
              </w:rPr>
            </w:pPr>
          </w:p>
          <w:p w14:paraId="744BD8E6" w14:textId="77777777" w:rsidR="005567D7" w:rsidRPr="005567D7" w:rsidRDefault="005567D7" w:rsidP="005567D7">
            <w:pPr>
              <w:suppressAutoHyphens/>
              <w:spacing w:after="0" w:line="240" w:lineRule="auto"/>
              <w:jc w:val="both"/>
              <w:rPr>
                <w:rFonts w:ascii="Times New Roman" w:eastAsia="Times New Roman" w:hAnsi="Times New Roman" w:cs="Times New Roman"/>
                <w:bCs/>
                <w:sz w:val="24"/>
                <w:szCs w:val="24"/>
                <w:lang w:eastAsia="zh-CN"/>
              </w:rPr>
            </w:pPr>
            <w:r w:rsidRPr="005567D7">
              <w:rPr>
                <w:rFonts w:ascii="Times New Roman" w:eastAsia="Times New Roman" w:hAnsi="Times New Roman" w:cs="Times New Roman"/>
                <w:bCs/>
                <w:sz w:val="24"/>
                <w:szCs w:val="24"/>
                <w:lang w:eastAsia="zh-CN"/>
              </w:rPr>
              <w:t xml:space="preserve">_____________________ </w:t>
            </w:r>
          </w:p>
          <w:p w14:paraId="1CCCD622" w14:textId="77777777" w:rsidR="005567D7" w:rsidRPr="005567D7" w:rsidRDefault="005567D7" w:rsidP="005567D7">
            <w:pPr>
              <w:suppressAutoHyphens/>
              <w:spacing w:after="0" w:line="240" w:lineRule="auto"/>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793FA373" w14:textId="77777777" w:rsidR="005567D7" w:rsidRPr="005567D7" w:rsidRDefault="005567D7" w:rsidP="005567D7">
            <w:pPr>
              <w:suppressAutoHyphens/>
              <w:spacing w:after="0" w:line="240" w:lineRule="auto"/>
              <w:jc w:val="both"/>
              <w:rPr>
                <w:rFonts w:ascii="Times New Roman" w:eastAsia="Times New Roman" w:hAnsi="Times New Roman" w:cs="Times New Roman"/>
                <w:bCs/>
                <w:sz w:val="24"/>
                <w:szCs w:val="24"/>
                <w:lang w:eastAsia="zh-CN"/>
              </w:rPr>
            </w:pPr>
            <w:r w:rsidRPr="005567D7">
              <w:rPr>
                <w:rFonts w:ascii="Times New Roman" w:eastAsia="Times New Roman" w:hAnsi="Times New Roman" w:cs="Times New Roman"/>
                <w:b/>
                <w:sz w:val="24"/>
                <w:szCs w:val="24"/>
                <w:lang w:eastAsia="zh-CN"/>
              </w:rPr>
              <w:t>Поставщик</w:t>
            </w:r>
          </w:p>
          <w:p w14:paraId="196E6F76" w14:textId="77777777" w:rsidR="005567D7" w:rsidRPr="005567D7" w:rsidRDefault="005567D7" w:rsidP="005567D7">
            <w:pPr>
              <w:suppressAutoHyphens/>
              <w:spacing w:after="0" w:line="240" w:lineRule="auto"/>
              <w:jc w:val="both"/>
              <w:rPr>
                <w:rFonts w:ascii="Times New Roman" w:eastAsia="Times New Roman" w:hAnsi="Times New Roman" w:cs="Times New Roman"/>
                <w:bCs/>
                <w:sz w:val="24"/>
                <w:szCs w:val="24"/>
                <w:lang w:eastAsia="zh-CN"/>
              </w:rPr>
            </w:pPr>
          </w:p>
          <w:p w14:paraId="3CB6BEEF" w14:textId="77777777" w:rsidR="005567D7" w:rsidRPr="005567D7" w:rsidRDefault="005567D7" w:rsidP="005567D7">
            <w:pPr>
              <w:suppressAutoHyphens/>
              <w:spacing w:after="0" w:line="240" w:lineRule="auto"/>
              <w:jc w:val="both"/>
              <w:rPr>
                <w:rFonts w:ascii="Times New Roman" w:eastAsia="Times New Roman" w:hAnsi="Times New Roman" w:cs="Times New Roman"/>
                <w:bCs/>
                <w:sz w:val="24"/>
                <w:szCs w:val="24"/>
                <w:lang w:eastAsia="zh-CN"/>
              </w:rPr>
            </w:pPr>
          </w:p>
          <w:p w14:paraId="49C7B216" w14:textId="77777777" w:rsidR="005567D7" w:rsidRPr="005567D7" w:rsidRDefault="005567D7" w:rsidP="005567D7">
            <w:pPr>
              <w:suppressAutoHyphens/>
              <w:spacing w:after="0" w:line="240" w:lineRule="auto"/>
              <w:jc w:val="both"/>
              <w:rPr>
                <w:rFonts w:ascii="Times New Roman" w:eastAsia="Times New Roman" w:hAnsi="Times New Roman" w:cs="Times New Roman"/>
                <w:bCs/>
                <w:sz w:val="24"/>
                <w:szCs w:val="24"/>
                <w:lang w:eastAsia="zh-CN"/>
              </w:rPr>
            </w:pPr>
            <w:r w:rsidRPr="005567D7">
              <w:rPr>
                <w:rFonts w:ascii="Times New Roman" w:eastAsia="Times New Roman" w:hAnsi="Times New Roman" w:cs="Times New Roman"/>
                <w:bCs/>
                <w:sz w:val="24"/>
                <w:szCs w:val="24"/>
                <w:lang w:eastAsia="zh-CN"/>
              </w:rPr>
              <w:t xml:space="preserve">_____________________ </w:t>
            </w:r>
          </w:p>
          <w:p w14:paraId="0D07D8FA" w14:textId="77777777" w:rsidR="005567D7" w:rsidRPr="005567D7" w:rsidRDefault="005567D7" w:rsidP="005567D7">
            <w:pPr>
              <w:suppressAutoHyphens/>
              <w:spacing w:after="0" w:line="240" w:lineRule="auto"/>
              <w:jc w:val="both"/>
              <w:rPr>
                <w:rFonts w:ascii="Times New Roman" w:eastAsia="Times New Roman" w:hAnsi="Times New Roman" w:cs="Times New Roman"/>
                <w:sz w:val="24"/>
                <w:szCs w:val="24"/>
                <w:lang w:eastAsia="zh-CN"/>
              </w:rPr>
            </w:pPr>
            <w:r w:rsidRPr="005567D7">
              <w:rPr>
                <w:rFonts w:ascii="Times New Roman" w:eastAsia="Times New Roman" w:hAnsi="Times New Roman" w:cs="Times New Roman"/>
                <w:bCs/>
                <w:sz w:val="24"/>
                <w:szCs w:val="24"/>
                <w:lang w:eastAsia="zh-CN"/>
              </w:rPr>
              <w:t>М.П.</w:t>
            </w:r>
          </w:p>
        </w:tc>
      </w:tr>
    </w:tbl>
    <w:p w14:paraId="1BE072C7" w14:textId="77777777" w:rsidR="005567D7" w:rsidRPr="005567D7" w:rsidRDefault="005567D7" w:rsidP="005567D7">
      <w:pPr>
        <w:suppressAutoHyphens/>
        <w:spacing w:after="0" w:line="240" w:lineRule="auto"/>
        <w:rPr>
          <w:rFonts w:ascii="Times New Roman" w:eastAsia="Times New Roman" w:hAnsi="Times New Roman" w:cs="Times New Roman"/>
          <w:sz w:val="24"/>
          <w:szCs w:val="24"/>
          <w:lang w:eastAsia="zh-CN"/>
        </w:rPr>
      </w:pPr>
    </w:p>
    <w:p w14:paraId="0C9FEB81" w14:textId="77777777" w:rsidR="005567D7" w:rsidRPr="005567D7" w:rsidRDefault="005567D7" w:rsidP="005567D7">
      <w:pPr>
        <w:suppressAutoHyphens/>
        <w:spacing w:after="0" w:line="240" w:lineRule="auto"/>
        <w:jc w:val="center"/>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Подписи Сторон:</w:t>
      </w:r>
    </w:p>
    <w:p w14:paraId="6E1A5D1C" w14:textId="77777777" w:rsidR="005567D7" w:rsidRPr="005567D7" w:rsidRDefault="005567D7" w:rsidP="005567D7">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5567D7" w:rsidRPr="005567D7" w14:paraId="19F1368B" w14:textId="77777777" w:rsidTr="005567D7">
        <w:trPr>
          <w:trHeight w:val="914"/>
          <w:jc w:val="center"/>
        </w:trPr>
        <w:tc>
          <w:tcPr>
            <w:tcW w:w="5050" w:type="dxa"/>
          </w:tcPr>
          <w:p w14:paraId="0472E7EF" w14:textId="77777777" w:rsidR="005567D7" w:rsidRPr="005567D7" w:rsidRDefault="005567D7" w:rsidP="005567D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5567D7">
              <w:rPr>
                <w:rFonts w:ascii="Times New Roman" w:eastAsia="Arial Unicode MS" w:hAnsi="Times New Roman" w:cs="Times New Roman"/>
                <w:b/>
                <w:bCs/>
                <w:kern w:val="1"/>
                <w:sz w:val="24"/>
                <w:szCs w:val="24"/>
                <w:lang w:eastAsia="hi-IN" w:bidi="hi-IN"/>
              </w:rPr>
              <w:t>Заказчик</w:t>
            </w:r>
          </w:p>
          <w:p w14:paraId="47387525" w14:textId="77777777" w:rsidR="005567D7" w:rsidRPr="005567D7" w:rsidRDefault="005567D7" w:rsidP="005567D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5567D7">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BF2E48E" w14:textId="77777777" w:rsidR="005567D7" w:rsidRPr="005567D7" w:rsidRDefault="005567D7" w:rsidP="005567D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10370CCE" w14:textId="77777777" w:rsidR="005567D7" w:rsidRPr="005567D7" w:rsidRDefault="005567D7" w:rsidP="005567D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5567D7">
              <w:rPr>
                <w:rFonts w:ascii="Times New Roman" w:eastAsia="Times New Roman" w:hAnsi="Times New Roman" w:cs="Times New Roman"/>
                <w:color w:val="000000"/>
                <w:kern w:val="1"/>
                <w:sz w:val="24"/>
                <w:szCs w:val="24"/>
                <w:lang w:eastAsia="hi-IN" w:bidi="hi-IN"/>
              </w:rPr>
              <w:t xml:space="preserve">Ректор </w:t>
            </w:r>
          </w:p>
          <w:p w14:paraId="2AF2FFEC" w14:textId="77777777" w:rsidR="005567D7" w:rsidRPr="005567D7" w:rsidRDefault="005567D7" w:rsidP="005567D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750C658"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567D7">
              <w:rPr>
                <w:rFonts w:ascii="Times New Roman" w:eastAsia="Times New Roman" w:hAnsi="Times New Roman" w:cs="Times New Roman"/>
                <w:color w:val="000000"/>
                <w:kern w:val="1"/>
                <w:sz w:val="24"/>
                <w:szCs w:val="24"/>
                <w:lang w:eastAsia="hi-IN" w:bidi="hi-IN"/>
              </w:rPr>
              <w:t>_________________ Л.А. Зорькина</w:t>
            </w:r>
          </w:p>
          <w:p w14:paraId="00D5EDFF" w14:textId="77777777" w:rsidR="005567D7" w:rsidRPr="005567D7" w:rsidRDefault="005567D7" w:rsidP="005567D7">
            <w:pPr>
              <w:suppressAutoHyphens/>
              <w:spacing w:after="0" w:line="240" w:lineRule="auto"/>
              <w:rPr>
                <w:rFonts w:ascii="Times New Roman" w:eastAsia="Times New Roman" w:hAnsi="Times New Roman" w:cs="Times New Roman"/>
                <w:sz w:val="24"/>
                <w:szCs w:val="24"/>
                <w:lang w:eastAsia="zh-CN"/>
              </w:rPr>
            </w:pPr>
            <w:r w:rsidRPr="005567D7">
              <w:rPr>
                <w:rFonts w:ascii="Times New Roman" w:eastAsia="Times New Roman" w:hAnsi="Times New Roman" w:cs="Times New Roman"/>
                <w:bCs/>
                <w:color w:val="000000"/>
                <w:kern w:val="1"/>
                <w:sz w:val="24"/>
                <w:szCs w:val="24"/>
                <w:lang w:eastAsia="hi-IN" w:bidi="hi-IN"/>
              </w:rPr>
              <w:t>ЭП</w:t>
            </w:r>
          </w:p>
        </w:tc>
        <w:tc>
          <w:tcPr>
            <w:tcW w:w="5332" w:type="dxa"/>
          </w:tcPr>
          <w:p w14:paraId="2A1802D0" w14:textId="77777777" w:rsidR="005567D7" w:rsidRPr="005567D7" w:rsidRDefault="005567D7" w:rsidP="005567D7">
            <w:pPr>
              <w:suppressAutoHyphens/>
              <w:spacing w:after="0" w:line="240" w:lineRule="auto"/>
              <w:rPr>
                <w:rFonts w:ascii="Times New Roman" w:eastAsia="Times New Roman" w:hAnsi="Times New Roman" w:cs="Times New Roman"/>
                <w:b/>
                <w:sz w:val="24"/>
                <w:szCs w:val="24"/>
                <w:lang w:eastAsia="zh-CN"/>
              </w:rPr>
            </w:pPr>
            <w:r w:rsidRPr="005567D7">
              <w:rPr>
                <w:rFonts w:ascii="Times New Roman" w:eastAsia="Times New Roman" w:hAnsi="Times New Roman" w:cs="Times New Roman"/>
                <w:b/>
                <w:sz w:val="24"/>
                <w:szCs w:val="24"/>
                <w:lang w:eastAsia="zh-CN"/>
              </w:rPr>
              <w:t>Поставщик</w:t>
            </w:r>
          </w:p>
          <w:p w14:paraId="7630C1B9" w14:textId="77777777" w:rsidR="005567D7" w:rsidRPr="005567D7" w:rsidRDefault="005567D7" w:rsidP="005567D7">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4784CB95" w14:textId="77777777" w:rsidR="005567D7" w:rsidRPr="005567D7" w:rsidRDefault="005567D7" w:rsidP="005567D7">
            <w:pPr>
              <w:suppressAutoHyphens/>
              <w:spacing w:after="0" w:line="240" w:lineRule="auto"/>
              <w:rPr>
                <w:rFonts w:ascii="Times New Roman" w:eastAsia="Times New Roman" w:hAnsi="Times New Roman" w:cs="Times New Roman"/>
                <w:sz w:val="24"/>
                <w:szCs w:val="24"/>
                <w:lang w:eastAsia="zh-CN"/>
              </w:rPr>
            </w:pPr>
          </w:p>
          <w:p w14:paraId="4C82EE9E" w14:textId="77777777" w:rsidR="005567D7" w:rsidRPr="005567D7" w:rsidRDefault="005567D7" w:rsidP="005567D7">
            <w:pPr>
              <w:suppressAutoHyphens/>
              <w:spacing w:after="0" w:line="240" w:lineRule="auto"/>
              <w:rPr>
                <w:rFonts w:ascii="Times New Roman" w:eastAsia="Times New Roman" w:hAnsi="Times New Roman" w:cs="Times New Roman"/>
                <w:sz w:val="24"/>
                <w:szCs w:val="24"/>
                <w:lang w:eastAsia="zh-CN"/>
              </w:rPr>
            </w:pPr>
          </w:p>
          <w:p w14:paraId="5608F4EB"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0A8CD30"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56D480E7" w14:textId="77777777" w:rsidR="005567D7" w:rsidRPr="005567D7" w:rsidRDefault="005567D7" w:rsidP="005567D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5567D7">
              <w:rPr>
                <w:rFonts w:ascii="Times New Roman" w:eastAsia="Times New Roman" w:hAnsi="Times New Roman" w:cs="Times New Roman"/>
                <w:b/>
                <w:bCs/>
                <w:color w:val="000000"/>
                <w:kern w:val="1"/>
                <w:sz w:val="24"/>
                <w:szCs w:val="24"/>
                <w:lang w:eastAsia="hi-IN" w:bidi="hi-IN"/>
              </w:rPr>
              <w:t>_________________</w:t>
            </w:r>
            <w:r w:rsidRPr="005567D7">
              <w:rPr>
                <w:rFonts w:ascii="Times New Roman" w:eastAsia="Times New Roman" w:hAnsi="Times New Roman" w:cs="Times New Roman"/>
                <w:bCs/>
                <w:color w:val="000000"/>
                <w:kern w:val="1"/>
                <w:sz w:val="24"/>
                <w:szCs w:val="24"/>
                <w:lang w:eastAsia="hi-IN" w:bidi="hi-IN"/>
              </w:rPr>
              <w:t xml:space="preserve"> </w:t>
            </w:r>
          </w:p>
          <w:p w14:paraId="31620F49" w14:textId="77777777" w:rsidR="005567D7" w:rsidRPr="005567D7" w:rsidRDefault="005567D7" w:rsidP="005567D7">
            <w:pPr>
              <w:suppressAutoHyphens/>
              <w:spacing w:after="0" w:line="240" w:lineRule="auto"/>
              <w:rPr>
                <w:rFonts w:ascii="Times New Roman" w:eastAsia="Times New Roman" w:hAnsi="Times New Roman" w:cs="Times New Roman"/>
                <w:sz w:val="24"/>
                <w:szCs w:val="24"/>
                <w:lang w:eastAsia="zh-CN"/>
              </w:rPr>
            </w:pPr>
            <w:r w:rsidRPr="005567D7">
              <w:rPr>
                <w:rFonts w:ascii="Times New Roman" w:eastAsia="Times New Roman" w:hAnsi="Times New Roman" w:cs="Times New Roman"/>
                <w:sz w:val="24"/>
                <w:szCs w:val="24"/>
                <w:lang w:eastAsia="zh-CN"/>
              </w:rPr>
              <w:t>ЭП</w:t>
            </w:r>
          </w:p>
        </w:tc>
      </w:tr>
    </w:tbl>
    <w:p w14:paraId="55C62FDD" w14:textId="77777777" w:rsidR="005567D7" w:rsidRPr="005567D7" w:rsidRDefault="005567D7" w:rsidP="005567D7">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pgSz w:w="11906" w:h="16838"/>
          <w:pgMar w:top="1134" w:right="850" w:bottom="1134" w:left="1701" w:header="708" w:footer="708" w:gutter="0"/>
          <w:cols w:space="708"/>
          <w:docGrid w:linePitch="360"/>
        </w:sectPr>
      </w:pPr>
    </w:p>
    <w:p w14:paraId="602B6530" w14:textId="35E322F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Дата, исх.номер</w:t>
      </w:r>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77777777"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19"/>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Дата, исх.номер</w:t>
      </w:r>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Сумма, руб</w:t>
            </w:r>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0"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2"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23"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24"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5"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4D9193AB" w14:textId="77777777" w:rsidR="006B38A5" w:rsidRPr="006B38A5" w:rsidRDefault="006B38A5" w:rsidP="006B38A5">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6"/>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52727CB" w14:textId="77777777" w:rsidR="005567D7" w:rsidRPr="005567D7" w:rsidRDefault="005567D7" w:rsidP="005567D7">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5567D7">
        <w:rPr>
          <w:rFonts w:ascii="Times New Roman" w:eastAsia="Times New Roman" w:hAnsi="Times New Roman" w:cs="Times New Roman"/>
          <w:b/>
          <w:sz w:val="24"/>
          <w:szCs w:val="24"/>
          <w:lang w:eastAsia="ru-RU"/>
        </w:rPr>
        <w:t>Обоснование начальной (максимальной) цены договора</w:t>
      </w:r>
    </w:p>
    <w:p w14:paraId="7A2E87CF" w14:textId="77777777" w:rsidR="005567D7" w:rsidRPr="005567D7" w:rsidRDefault="005567D7" w:rsidP="005567D7">
      <w:pPr>
        <w:spacing w:after="0" w:line="240" w:lineRule="auto"/>
        <w:jc w:val="center"/>
        <w:rPr>
          <w:rFonts w:ascii="Times New Roman" w:eastAsia="Times New Roman" w:hAnsi="Times New Roman" w:cs="Times New Roman"/>
          <w:b/>
          <w:bCs/>
          <w:sz w:val="24"/>
          <w:szCs w:val="24"/>
          <w:lang w:eastAsia="ru-RU"/>
        </w:rPr>
      </w:pPr>
      <w:r w:rsidRPr="005567D7">
        <w:rPr>
          <w:rFonts w:ascii="Times New Roman" w:eastAsia="Times New Roman" w:hAnsi="Times New Roman" w:cs="Times New Roman"/>
          <w:b/>
          <w:sz w:val="24"/>
          <w:szCs w:val="24"/>
          <w:lang w:eastAsia="ru-RU"/>
        </w:rPr>
        <w:t>на поставку мебели</w:t>
      </w:r>
    </w:p>
    <w:p w14:paraId="661D1425" w14:textId="77777777" w:rsidR="005567D7" w:rsidRPr="005567D7" w:rsidRDefault="005567D7" w:rsidP="005567D7">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5567D7">
        <w:rPr>
          <w:rFonts w:ascii="Times New Roman" w:eastAsia="Times New Roman" w:hAnsi="Times New Roman" w:cs="Times New Roman"/>
          <w:iCs/>
          <w:sz w:val="18"/>
          <w:szCs w:val="18"/>
          <w:lang w:eastAsia="ru-RU"/>
        </w:rPr>
        <w:t>(указывается предмет договора)</w:t>
      </w:r>
    </w:p>
    <w:tbl>
      <w:tblPr>
        <w:tblW w:w="10490" w:type="dxa"/>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5567D7" w:rsidRPr="005567D7" w14:paraId="75A219A3" w14:textId="77777777" w:rsidTr="005567D7">
        <w:tc>
          <w:tcPr>
            <w:tcW w:w="3289" w:type="dxa"/>
          </w:tcPr>
          <w:p w14:paraId="049ACAB4" w14:textId="77777777" w:rsidR="005567D7" w:rsidRPr="005567D7" w:rsidRDefault="005567D7" w:rsidP="005567D7">
            <w:pPr>
              <w:spacing w:after="0" w:line="240" w:lineRule="auto"/>
              <w:ind w:left="57" w:right="57"/>
              <w:jc w:val="both"/>
              <w:rPr>
                <w:rFonts w:ascii="Times New Roman" w:eastAsia="Times New Roman" w:hAnsi="Times New Roman" w:cs="Times New Roman"/>
                <w:b/>
                <w:bCs/>
                <w:lang w:eastAsia="ru-RU"/>
              </w:rPr>
            </w:pPr>
            <w:r w:rsidRPr="005567D7">
              <w:rPr>
                <w:rFonts w:ascii="Times New Roman" w:eastAsia="Times New Roman" w:hAnsi="Times New Roman" w:cs="Times New Roman"/>
                <w:b/>
                <w:bCs/>
                <w:lang w:eastAsia="ru-RU"/>
              </w:rPr>
              <w:t>Основные характеристики объекта закупки</w:t>
            </w:r>
          </w:p>
        </w:tc>
        <w:tc>
          <w:tcPr>
            <w:tcW w:w="7201" w:type="dxa"/>
            <w:gridSpan w:val="2"/>
          </w:tcPr>
          <w:p w14:paraId="415F0726" w14:textId="77777777" w:rsidR="005567D7" w:rsidRPr="005567D7" w:rsidRDefault="005567D7" w:rsidP="005567D7">
            <w:pPr>
              <w:spacing w:after="0" w:line="240" w:lineRule="auto"/>
              <w:ind w:left="57"/>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В соответствии с проектом договора</w:t>
            </w:r>
          </w:p>
        </w:tc>
      </w:tr>
      <w:tr w:rsidR="005567D7" w:rsidRPr="005567D7" w14:paraId="2DF9DCAD" w14:textId="77777777" w:rsidTr="005567D7">
        <w:tc>
          <w:tcPr>
            <w:tcW w:w="3289" w:type="dxa"/>
          </w:tcPr>
          <w:p w14:paraId="66BE8470" w14:textId="77777777" w:rsidR="005567D7" w:rsidRPr="005567D7" w:rsidRDefault="005567D7" w:rsidP="005567D7">
            <w:pPr>
              <w:spacing w:after="0" w:line="240" w:lineRule="auto"/>
              <w:ind w:left="57" w:right="57"/>
              <w:jc w:val="both"/>
              <w:rPr>
                <w:rFonts w:ascii="Times New Roman" w:eastAsia="Times New Roman" w:hAnsi="Times New Roman" w:cs="Times New Roman"/>
                <w:b/>
                <w:bCs/>
                <w:lang w:eastAsia="ru-RU"/>
              </w:rPr>
            </w:pPr>
            <w:r w:rsidRPr="005567D7">
              <w:rPr>
                <w:rFonts w:ascii="Times New Roman" w:eastAsia="Times New Roman" w:hAnsi="Times New Roman" w:cs="Times New Roman"/>
                <w:b/>
                <w:bCs/>
                <w:lang w:eastAsia="ru-RU"/>
              </w:rPr>
              <w:t xml:space="preserve">Используемый метод определения НМЦД </w:t>
            </w:r>
            <w:r w:rsidRPr="005567D7">
              <w:rPr>
                <w:rFonts w:ascii="Times New Roman" w:eastAsia="Times New Roman" w:hAnsi="Times New Roman" w:cs="Times New Roman"/>
                <w:b/>
                <w:bCs/>
                <w:lang w:eastAsia="ru-RU"/>
              </w:rPr>
              <w:br/>
              <w:t>с обоснованием:</w:t>
            </w:r>
          </w:p>
        </w:tc>
        <w:tc>
          <w:tcPr>
            <w:tcW w:w="7201" w:type="dxa"/>
            <w:gridSpan w:val="2"/>
          </w:tcPr>
          <w:p w14:paraId="35EBB134" w14:textId="77777777" w:rsidR="005567D7" w:rsidRPr="005567D7" w:rsidRDefault="005567D7" w:rsidP="005567D7">
            <w:pPr>
              <w:spacing w:after="0" w:line="240" w:lineRule="auto"/>
              <w:ind w:left="57"/>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метод сопоставимых рыночных цен (анализ рынка)</w:t>
            </w:r>
          </w:p>
        </w:tc>
      </w:tr>
      <w:tr w:rsidR="005567D7" w:rsidRPr="005567D7" w14:paraId="63460346" w14:textId="77777777" w:rsidTr="005567D7">
        <w:tc>
          <w:tcPr>
            <w:tcW w:w="3289" w:type="dxa"/>
          </w:tcPr>
          <w:p w14:paraId="6593A8F2" w14:textId="77777777" w:rsidR="005567D7" w:rsidRPr="005567D7" w:rsidRDefault="005567D7" w:rsidP="005567D7">
            <w:pPr>
              <w:spacing w:after="0" w:line="240" w:lineRule="auto"/>
              <w:ind w:left="57" w:right="57"/>
              <w:jc w:val="both"/>
              <w:rPr>
                <w:rFonts w:ascii="Times New Roman" w:eastAsia="Times New Roman" w:hAnsi="Times New Roman" w:cs="Times New Roman"/>
                <w:b/>
                <w:bCs/>
                <w:lang w:eastAsia="ru-RU"/>
              </w:rPr>
            </w:pPr>
            <w:r w:rsidRPr="005567D7">
              <w:rPr>
                <w:rFonts w:ascii="Times New Roman" w:eastAsia="Times New Roman" w:hAnsi="Times New Roman" w:cs="Times New Roman"/>
                <w:b/>
                <w:bCs/>
                <w:lang w:eastAsia="ru-RU"/>
              </w:rPr>
              <w:t>Расчет НМЦД</w:t>
            </w:r>
          </w:p>
        </w:tc>
        <w:tc>
          <w:tcPr>
            <w:tcW w:w="7201" w:type="dxa"/>
            <w:gridSpan w:val="2"/>
          </w:tcPr>
          <w:p w14:paraId="6CC52C6B" w14:textId="77777777" w:rsidR="005567D7" w:rsidRPr="005567D7" w:rsidRDefault="005567D7" w:rsidP="005567D7">
            <w:pPr>
              <w:spacing w:after="0" w:line="240" w:lineRule="auto"/>
              <w:ind w:left="57"/>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Прилагается</w:t>
            </w:r>
          </w:p>
        </w:tc>
      </w:tr>
      <w:tr w:rsidR="005567D7" w:rsidRPr="005567D7" w14:paraId="2C4A11FF" w14:textId="77777777" w:rsidTr="005567D7">
        <w:trPr>
          <w:cantSplit/>
        </w:trPr>
        <w:tc>
          <w:tcPr>
            <w:tcW w:w="8392" w:type="dxa"/>
            <w:gridSpan w:val="2"/>
            <w:tcBorders>
              <w:right w:val="nil"/>
            </w:tcBorders>
          </w:tcPr>
          <w:p w14:paraId="0FF87EC2" w14:textId="77777777" w:rsidR="005567D7" w:rsidRPr="005567D7" w:rsidRDefault="005567D7" w:rsidP="005567D7">
            <w:pPr>
              <w:spacing w:after="0" w:line="240" w:lineRule="auto"/>
              <w:ind w:right="57"/>
              <w:jc w:val="right"/>
              <w:rPr>
                <w:rFonts w:ascii="Times New Roman" w:eastAsia="Times New Roman" w:hAnsi="Times New Roman" w:cs="Times New Roman"/>
                <w:b/>
                <w:bCs/>
                <w:lang w:val="en-US" w:eastAsia="ru-RU"/>
              </w:rPr>
            </w:pPr>
            <w:r w:rsidRPr="005567D7">
              <w:rPr>
                <w:rFonts w:ascii="Times New Roman" w:eastAsia="Times New Roman" w:hAnsi="Times New Roman" w:cs="Times New Roman"/>
                <w:b/>
                <w:bCs/>
                <w:lang w:eastAsia="ru-RU"/>
              </w:rPr>
              <w:t>Дата подготовки обоснования НМЦД:</w:t>
            </w:r>
          </w:p>
        </w:tc>
        <w:tc>
          <w:tcPr>
            <w:tcW w:w="2098" w:type="dxa"/>
            <w:tcBorders>
              <w:left w:val="nil"/>
            </w:tcBorders>
          </w:tcPr>
          <w:p w14:paraId="4B238249" w14:textId="77777777" w:rsidR="005567D7" w:rsidRPr="005567D7" w:rsidRDefault="005567D7" w:rsidP="005567D7">
            <w:pPr>
              <w:spacing w:after="0" w:line="240" w:lineRule="auto"/>
              <w:rPr>
                <w:rFonts w:ascii="Times New Roman" w:eastAsia="Times New Roman" w:hAnsi="Times New Roman" w:cs="Times New Roman"/>
                <w:b/>
                <w:bCs/>
                <w:lang w:eastAsia="ru-RU"/>
              </w:rPr>
            </w:pPr>
            <w:r w:rsidRPr="005567D7">
              <w:rPr>
                <w:rFonts w:ascii="Times New Roman" w:eastAsia="Times New Roman" w:hAnsi="Times New Roman" w:cs="Times New Roman"/>
                <w:b/>
                <w:bCs/>
                <w:lang w:eastAsia="ru-RU"/>
              </w:rPr>
              <w:t xml:space="preserve"> 09.08.2021</w:t>
            </w:r>
          </w:p>
        </w:tc>
      </w:tr>
    </w:tbl>
    <w:p w14:paraId="30A1378F" w14:textId="77777777" w:rsidR="005567D7" w:rsidRPr="005567D7" w:rsidRDefault="005567D7" w:rsidP="005567D7">
      <w:pPr>
        <w:widowControl w:val="0"/>
        <w:spacing w:after="0" w:line="240" w:lineRule="auto"/>
        <w:jc w:val="center"/>
        <w:rPr>
          <w:rFonts w:ascii="Times New Roman" w:eastAsia="Times New Roman" w:hAnsi="Times New Roman" w:cs="Times New Roman"/>
          <w:b/>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5567D7" w:rsidRPr="005567D7" w14:paraId="0243AFB1" w14:textId="77777777" w:rsidTr="005567D7">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DD2D36" w14:textId="77777777" w:rsidR="005567D7" w:rsidRPr="005567D7" w:rsidRDefault="005567D7" w:rsidP="005567D7">
            <w:pPr>
              <w:spacing w:after="0" w:line="240" w:lineRule="auto"/>
              <w:jc w:val="center"/>
              <w:rPr>
                <w:rFonts w:ascii="Times New Roman" w:eastAsia="Times New Roman" w:hAnsi="Times New Roman" w:cs="Times New Roman"/>
                <w:bCs/>
                <w:lang w:eastAsia="ru-RU"/>
              </w:rPr>
            </w:pPr>
            <w:r w:rsidRPr="005567D7">
              <w:rPr>
                <w:rFonts w:ascii="Times New Roman" w:eastAsia="Times New Roman" w:hAnsi="Times New Roman" w:cs="Times New Roman"/>
                <w:bCs/>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1C364D" w14:textId="77777777" w:rsidR="005567D7" w:rsidRPr="005567D7" w:rsidRDefault="005567D7" w:rsidP="005567D7">
            <w:pPr>
              <w:spacing w:after="0" w:line="240" w:lineRule="auto"/>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205BFEF7"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511F27" w14:textId="77777777" w:rsidR="005567D7" w:rsidRPr="005567D7" w:rsidRDefault="005567D7" w:rsidP="005567D7">
            <w:pPr>
              <w:spacing w:after="0" w:line="240" w:lineRule="auto"/>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24D158" w14:textId="77777777" w:rsidR="005567D7" w:rsidRPr="005567D7" w:rsidRDefault="005567D7" w:rsidP="005567D7">
            <w:pPr>
              <w:spacing w:after="0" w:line="240" w:lineRule="auto"/>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1A7FDCF6" w14:textId="77777777" w:rsidR="005567D7" w:rsidRPr="005567D7" w:rsidRDefault="005567D7" w:rsidP="005567D7">
            <w:pPr>
              <w:spacing w:after="0" w:line="240" w:lineRule="auto"/>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Цена за единицу, рублей</w:t>
            </w:r>
          </w:p>
        </w:tc>
        <w:tc>
          <w:tcPr>
            <w:tcW w:w="1134" w:type="dxa"/>
            <w:vMerge w:val="restart"/>
            <w:tcBorders>
              <w:top w:val="single" w:sz="4" w:space="0" w:color="auto"/>
              <w:left w:val="nil"/>
              <w:right w:val="single" w:sz="4" w:space="0" w:color="000000"/>
            </w:tcBorders>
          </w:tcPr>
          <w:p w14:paraId="364C817D"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Средняя цена единицы, руб.</w:t>
            </w:r>
          </w:p>
        </w:tc>
        <w:tc>
          <w:tcPr>
            <w:tcW w:w="1417" w:type="dxa"/>
            <w:vMerge w:val="restart"/>
            <w:tcBorders>
              <w:top w:val="single" w:sz="4" w:space="0" w:color="auto"/>
              <w:left w:val="nil"/>
              <w:right w:val="single" w:sz="4" w:space="0" w:color="000000"/>
            </w:tcBorders>
          </w:tcPr>
          <w:p w14:paraId="30107420"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Итого, руб.</w:t>
            </w:r>
          </w:p>
        </w:tc>
      </w:tr>
      <w:tr w:rsidR="005567D7" w:rsidRPr="005567D7" w14:paraId="5373E840" w14:textId="77777777" w:rsidTr="005567D7">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79B7D863" w14:textId="77777777" w:rsidR="005567D7" w:rsidRPr="005567D7" w:rsidRDefault="005567D7" w:rsidP="005567D7">
            <w:pPr>
              <w:spacing w:after="0" w:line="240" w:lineRule="auto"/>
              <w:rPr>
                <w:rFonts w:ascii="Times New Roman" w:eastAsia="Times New Roman" w:hAnsi="Times New Roman" w:cs="Times New Roman"/>
                <w:b/>
                <w:bCs/>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1CF54BED" w14:textId="77777777" w:rsidR="005567D7" w:rsidRPr="005567D7" w:rsidRDefault="005567D7" w:rsidP="005567D7">
            <w:pPr>
              <w:spacing w:after="0" w:line="240" w:lineRule="auto"/>
              <w:rPr>
                <w:rFonts w:ascii="Times New Roman" w:eastAsia="Times New Roman" w:hAnsi="Times New Roman" w:cs="Times New Roman"/>
                <w:lang w:eastAsia="ru-RU"/>
              </w:rPr>
            </w:pPr>
          </w:p>
        </w:tc>
        <w:tc>
          <w:tcPr>
            <w:tcW w:w="2127" w:type="dxa"/>
            <w:vMerge/>
            <w:tcBorders>
              <w:left w:val="single" w:sz="4" w:space="0" w:color="auto"/>
              <w:bottom w:val="single" w:sz="4" w:space="0" w:color="auto"/>
              <w:right w:val="single" w:sz="4" w:space="0" w:color="auto"/>
            </w:tcBorders>
          </w:tcPr>
          <w:p w14:paraId="096E742E" w14:textId="77777777" w:rsidR="005567D7" w:rsidRPr="005567D7" w:rsidRDefault="005567D7" w:rsidP="005567D7">
            <w:pPr>
              <w:spacing w:after="0" w:line="240" w:lineRule="auto"/>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D6BBB36" w14:textId="77777777" w:rsidR="005567D7" w:rsidRPr="005567D7" w:rsidRDefault="005567D7" w:rsidP="005567D7">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8F9F0CA" w14:textId="77777777" w:rsidR="005567D7" w:rsidRPr="005567D7" w:rsidRDefault="005567D7" w:rsidP="005567D7">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7975E10"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кп 1</w:t>
            </w:r>
          </w:p>
        </w:tc>
        <w:tc>
          <w:tcPr>
            <w:tcW w:w="1134" w:type="dxa"/>
            <w:tcBorders>
              <w:top w:val="nil"/>
              <w:left w:val="nil"/>
              <w:bottom w:val="single" w:sz="4" w:space="0" w:color="auto"/>
              <w:right w:val="single" w:sz="4" w:space="0" w:color="auto"/>
            </w:tcBorders>
            <w:shd w:val="clear" w:color="auto" w:fill="auto"/>
            <w:vAlign w:val="center"/>
            <w:hideMark/>
          </w:tcPr>
          <w:p w14:paraId="550035C5"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кп 2</w:t>
            </w:r>
          </w:p>
        </w:tc>
        <w:tc>
          <w:tcPr>
            <w:tcW w:w="1134" w:type="dxa"/>
            <w:tcBorders>
              <w:top w:val="nil"/>
              <w:left w:val="nil"/>
              <w:bottom w:val="single" w:sz="4" w:space="0" w:color="auto"/>
              <w:right w:val="single" w:sz="4" w:space="0" w:color="auto"/>
            </w:tcBorders>
            <w:shd w:val="clear" w:color="auto" w:fill="auto"/>
            <w:vAlign w:val="center"/>
            <w:hideMark/>
          </w:tcPr>
          <w:p w14:paraId="041BBBFC"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кп 3</w:t>
            </w:r>
          </w:p>
        </w:tc>
        <w:tc>
          <w:tcPr>
            <w:tcW w:w="1134" w:type="dxa"/>
            <w:vMerge/>
            <w:tcBorders>
              <w:left w:val="nil"/>
              <w:bottom w:val="single" w:sz="4" w:space="0" w:color="auto"/>
              <w:right w:val="single" w:sz="4" w:space="0" w:color="000000"/>
            </w:tcBorders>
          </w:tcPr>
          <w:p w14:paraId="370757DD"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p>
        </w:tc>
        <w:tc>
          <w:tcPr>
            <w:tcW w:w="1417" w:type="dxa"/>
            <w:vMerge/>
            <w:tcBorders>
              <w:left w:val="nil"/>
              <w:bottom w:val="single" w:sz="4" w:space="0" w:color="auto"/>
              <w:right w:val="single" w:sz="4" w:space="0" w:color="000000"/>
            </w:tcBorders>
          </w:tcPr>
          <w:p w14:paraId="2FC27E4C"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p>
        </w:tc>
      </w:tr>
      <w:tr w:rsidR="005567D7" w:rsidRPr="005567D7" w14:paraId="0BDB491A" w14:textId="77777777" w:rsidTr="005567D7">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20A1B366"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1</w:t>
            </w:r>
          </w:p>
        </w:tc>
        <w:tc>
          <w:tcPr>
            <w:tcW w:w="4215" w:type="dxa"/>
            <w:tcBorders>
              <w:top w:val="nil"/>
              <w:left w:val="nil"/>
              <w:bottom w:val="single" w:sz="4" w:space="0" w:color="auto"/>
              <w:right w:val="single" w:sz="4" w:space="0" w:color="auto"/>
            </w:tcBorders>
            <w:shd w:val="clear" w:color="auto" w:fill="auto"/>
            <w:hideMark/>
          </w:tcPr>
          <w:p w14:paraId="766C02DA" w14:textId="77777777" w:rsidR="005567D7" w:rsidRPr="005567D7" w:rsidRDefault="005567D7" w:rsidP="005567D7">
            <w:pPr>
              <w:spacing w:after="0" w:line="240" w:lineRule="auto"/>
              <w:jc w:val="center"/>
              <w:rPr>
                <w:rFonts w:ascii="Times New Roman" w:eastAsia="Times New Roman" w:hAnsi="Times New Roman" w:cs="Times New Roman"/>
                <w:bCs/>
                <w:lang w:eastAsia="ru-RU"/>
              </w:rPr>
            </w:pPr>
          </w:p>
          <w:p w14:paraId="28B66B3E" w14:textId="77777777" w:rsidR="005567D7" w:rsidRPr="005567D7" w:rsidRDefault="005567D7" w:rsidP="005567D7">
            <w:pPr>
              <w:spacing w:after="0" w:line="240" w:lineRule="auto"/>
              <w:jc w:val="center"/>
              <w:rPr>
                <w:rFonts w:ascii="Times New Roman" w:eastAsia="Calibri" w:hAnsi="Times New Roman" w:cs="Times New Roman"/>
              </w:rPr>
            </w:pPr>
            <w:r w:rsidRPr="005567D7">
              <w:rPr>
                <w:rFonts w:ascii="Times New Roman" w:eastAsia="Times New Roman" w:hAnsi="Times New Roman" w:cs="Times New Roman"/>
                <w:bCs/>
                <w:lang w:val="en-US" w:eastAsia="ru-RU"/>
              </w:rPr>
              <w:t>С</w:t>
            </w:r>
            <w:r w:rsidRPr="005567D7">
              <w:rPr>
                <w:rFonts w:ascii="Times New Roman" w:eastAsia="Times New Roman" w:hAnsi="Times New Roman" w:cs="Times New Roman"/>
                <w:bCs/>
                <w:lang w:eastAsia="ru-RU"/>
              </w:rPr>
              <w:t>тол письменный</w:t>
            </w:r>
          </w:p>
        </w:tc>
        <w:tc>
          <w:tcPr>
            <w:tcW w:w="2127" w:type="dxa"/>
            <w:tcBorders>
              <w:top w:val="single" w:sz="4" w:space="0" w:color="auto"/>
              <w:left w:val="nil"/>
              <w:bottom w:val="single" w:sz="4" w:space="0" w:color="auto"/>
              <w:right w:val="single" w:sz="4" w:space="0" w:color="auto"/>
            </w:tcBorders>
            <w:vAlign w:val="center"/>
          </w:tcPr>
          <w:p w14:paraId="793D01B6"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4779B4E" w14:textId="77777777" w:rsidR="005567D7" w:rsidRPr="005567D7" w:rsidRDefault="005567D7" w:rsidP="005567D7">
            <w:pPr>
              <w:spacing w:after="0" w:line="240" w:lineRule="auto"/>
              <w:jc w:val="center"/>
              <w:rPr>
                <w:rFonts w:ascii="Times New Roman" w:eastAsia="Calibri" w:hAnsi="Times New Roman" w:cs="Times New Roman"/>
                <w:lang w:val="en-US" w:eastAsia="ru-RU"/>
              </w:rPr>
            </w:pPr>
            <w:r w:rsidRPr="005567D7">
              <w:rPr>
                <w:rFonts w:ascii="Times New Roman" w:eastAsia="Calibri" w:hAnsi="Times New Roman" w:cs="Times New Roman"/>
                <w:bCs/>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14:paraId="6B8DC04C"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38170FF5"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6 200,00</w:t>
            </w:r>
          </w:p>
        </w:tc>
        <w:tc>
          <w:tcPr>
            <w:tcW w:w="1134" w:type="dxa"/>
            <w:tcBorders>
              <w:top w:val="nil"/>
              <w:left w:val="nil"/>
              <w:bottom w:val="single" w:sz="4" w:space="0" w:color="auto"/>
              <w:right w:val="single" w:sz="4" w:space="0" w:color="auto"/>
            </w:tcBorders>
            <w:shd w:val="clear" w:color="auto" w:fill="auto"/>
            <w:vAlign w:val="center"/>
            <w:hideMark/>
          </w:tcPr>
          <w:p w14:paraId="67CBF6A7"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6 300,00</w:t>
            </w:r>
          </w:p>
        </w:tc>
        <w:tc>
          <w:tcPr>
            <w:tcW w:w="1134" w:type="dxa"/>
            <w:tcBorders>
              <w:top w:val="nil"/>
              <w:left w:val="nil"/>
              <w:bottom w:val="single" w:sz="4" w:space="0" w:color="auto"/>
              <w:right w:val="single" w:sz="4" w:space="0" w:color="auto"/>
            </w:tcBorders>
            <w:shd w:val="clear" w:color="auto" w:fill="auto"/>
            <w:vAlign w:val="center"/>
            <w:hideMark/>
          </w:tcPr>
          <w:p w14:paraId="16C25DE8"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6 160,00</w:t>
            </w:r>
          </w:p>
        </w:tc>
        <w:tc>
          <w:tcPr>
            <w:tcW w:w="1134" w:type="dxa"/>
            <w:tcBorders>
              <w:top w:val="nil"/>
              <w:left w:val="nil"/>
              <w:bottom w:val="single" w:sz="4" w:space="0" w:color="auto"/>
              <w:right w:val="single" w:sz="4" w:space="0" w:color="auto"/>
            </w:tcBorders>
            <w:vAlign w:val="center"/>
          </w:tcPr>
          <w:p w14:paraId="39993CB6"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6 220,00</w:t>
            </w:r>
          </w:p>
        </w:tc>
        <w:tc>
          <w:tcPr>
            <w:tcW w:w="1417" w:type="dxa"/>
            <w:tcBorders>
              <w:top w:val="nil"/>
              <w:left w:val="nil"/>
              <w:bottom w:val="single" w:sz="4" w:space="0" w:color="auto"/>
              <w:right w:val="single" w:sz="4" w:space="0" w:color="auto"/>
            </w:tcBorders>
            <w:vAlign w:val="center"/>
          </w:tcPr>
          <w:p w14:paraId="46BAEB22"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130 620,00</w:t>
            </w:r>
          </w:p>
        </w:tc>
      </w:tr>
      <w:tr w:rsidR="005567D7" w:rsidRPr="005567D7" w14:paraId="5BE91989" w14:textId="77777777" w:rsidTr="005567D7">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6902470"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2</w:t>
            </w:r>
          </w:p>
        </w:tc>
        <w:tc>
          <w:tcPr>
            <w:tcW w:w="4215" w:type="dxa"/>
            <w:tcBorders>
              <w:top w:val="nil"/>
              <w:left w:val="nil"/>
              <w:bottom w:val="single" w:sz="4" w:space="0" w:color="auto"/>
              <w:right w:val="single" w:sz="4" w:space="0" w:color="auto"/>
            </w:tcBorders>
            <w:shd w:val="clear" w:color="auto" w:fill="auto"/>
            <w:hideMark/>
          </w:tcPr>
          <w:p w14:paraId="12D2CD28" w14:textId="77777777" w:rsidR="005567D7" w:rsidRPr="005567D7" w:rsidRDefault="005567D7" w:rsidP="005567D7">
            <w:pPr>
              <w:spacing w:after="0" w:line="240" w:lineRule="auto"/>
              <w:jc w:val="center"/>
              <w:rPr>
                <w:rFonts w:ascii="Times New Roman" w:eastAsia="Times New Roman" w:hAnsi="Times New Roman" w:cs="Times New Roman"/>
                <w:bCs/>
                <w:lang w:eastAsia="ru-RU"/>
              </w:rPr>
            </w:pPr>
          </w:p>
          <w:p w14:paraId="3C1543BC" w14:textId="77777777" w:rsidR="005567D7" w:rsidRPr="005567D7" w:rsidRDefault="005567D7" w:rsidP="005567D7">
            <w:pPr>
              <w:spacing w:after="0" w:line="240" w:lineRule="auto"/>
              <w:jc w:val="center"/>
              <w:rPr>
                <w:rFonts w:ascii="Times New Roman" w:eastAsia="Calibri" w:hAnsi="Times New Roman" w:cs="Times New Roman"/>
              </w:rPr>
            </w:pPr>
            <w:r w:rsidRPr="005567D7">
              <w:rPr>
                <w:rFonts w:ascii="Times New Roman" w:eastAsia="Times New Roman" w:hAnsi="Times New Roman" w:cs="Times New Roman"/>
                <w:bCs/>
                <w:lang w:eastAsia="ru-RU"/>
              </w:rPr>
              <w:t>Шкаф-купе для одежды</w:t>
            </w:r>
          </w:p>
        </w:tc>
        <w:tc>
          <w:tcPr>
            <w:tcW w:w="2127" w:type="dxa"/>
            <w:tcBorders>
              <w:top w:val="single" w:sz="4" w:space="0" w:color="auto"/>
              <w:left w:val="nil"/>
              <w:bottom w:val="single" w:sz="4" w:space="0" w:color="auto"/>
              <w:right w:val="single" w:sz="4" w:space="0" w:color="auto"/>
            </w:tcBorders>
            <w:vAlign w:val="center"/>
          </w:tcPr>
          <w:p w14:paraId="16D452B9"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color w:val="00000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A764B5C" w14:textId="77777777" w:rsidR="005567D7" w:rsidRPr="005567D7" w:rsidRDefault="005567D7" w:rsidP="005567D7">
            <w:pPr>
              <w:spacing w:after="0" w:line="240" w:lineRule="auto"/>
              <w:jc w:val="center"/>
              <w:rPr>
                <w:rFonts w:ascii="Times New Roman" w:eastAsia="Calibri" w:hAnsi="Times New Roman" w:cs="Times New Roman"/>
                <w:bCs/>
                <w:lang w:eastAsia="ru-RU"/>
              </w:rPr>
            </w:pPr>
            <w:r w:rsidRPr="005567D7">
              <w:rPr>
                <w:rFonts w:ascii="Times New Roman" w:eastAsia="Calibri" w:hAnsi="Times New Roman" w:cs="Times New Roman"/>
                <w:bCs/>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14:paraId="5736058D"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E7FD919"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44 000,00</w:t>
            </w:r>
          </w:p>
        </w:tc>
        <w:tc>
          <w:tcPr>
            <w:tcW w:w="1134" w:type="dxa"/>
            <w:tcBorders>
              <w:top w:val="nil"/>
              <w:left w:val="nil"/>
              <w:bottom w:val="single" w:sz="4" w:space="0" w:color="auto"/>
              <w:right w:val="single" w:sz="4" w:space="0" w:color="auto"/>
            </w:tcBorders>
            <w:shd w:val="clear" w:color="auto" w:fill="auto"/>
            <w:vAlign w:val="center"/>
            <w:hideMark/>
          </w:tcPr>
          <w:p w14:paraId="19B87CFC"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43 000,00</w:t>
            </w:r>
          </w:p>
        </w:tc>
        <w:tc>
          <w:tcPr>
            <w:tcW w:w="1134" w:type="dxa"/>
            <w:tcBorders>
              <w:top w:val="nil"/>
              <w:left w:val="nil"/>
              <w:bottom w:val="single" w:sz="4" w:space="0" w:color="auto"/>
              <w:right w:val="single" w:sz="4" w:space="0" w:color="auto"/>
            </w:tcBorders>
            <w:shd w:val="clear" w:color="auto" w:fill="auto"/>
            <w:vAlign w:val="center"/>
            <w:hideMark/>
          </w:tcPr>
          <w:p w14:paraId="559F8E69"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43 000,00</w:t>
            </w:r>
          </w:p>
        </w:tc>
        <w:tc>
          <w:tcPr>
            <w:tcW w:w="1134" w:type="dxa"/>
            <w:tcBorders>
              <w:top w:val="nil"/>
              <w:left w:val="nil"/>
              <w:bottom w:val="single" w:sz="4" w:space="0" w:color="auto"/>
              <w:right w:val="single" w:sz="4" w:space="0" w:color="auto"/>
            </w:tcBorders>
            <w:vAlign w:val="center"/>
          </w:tcPr>
          <w:p w14:paraId="65273B31"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43 333,33</w:t>
            </w:r>
          </w:p>
        </w:tc>
        <w:tc>
          <w:tcPr>
            <w:tcW w:w="1417" w:type="dxa"/>
            <w:tcBorders>
              <w:top w:val="nil"/>
              <w:left w:val="nil"/>
              <w:bottom w:val="single" w:sz="4" w:space="0" w:color="auto"/>
              <w:right w:val="single" w:sz="4" w:space="0" w:color="auto"/>
            </w:tcBorders>
            <w:vAlign w:val="center"/>
          </w:tcPr>
          <w:p w14:paraId="2D16B9F8"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303 333,31</w:t>
            </w:r>
          </w:p>
        </w:tc>
      </w:tr>
      <w:tr w:rsidR="005567D7" w:rsidRPr="005567D7" w14:paraId="78D25661" w14:textId="77777777" w:rsidTr="005567D7">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88590B0"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3</w:t>
            </w:r>
          </w:p>
        </w:tc>
        <w:tc>
          <w:tcPr>
            <w:tcW w:w="4215" w:type="dxa"/>
            <w:tcBorders>
              <w:top w:val="nil"/>
              <w:left w:val="nil"/>
              <w:bottom w:val="single" w:sz="4" w:space="0" w:color="auto"/>
              <w:right w:val="single" w:sz="4" w:space="0" w:color="auto"/>
            </w:tcBorders>
            <w:shd w:val="clear" w:color="auto" w:fill="auto"/>
            <w:hideMark/>
          </w:tcPr>
          <w:p w14:paraId="570C6356" w14:textId="77777777" w:rsidR="005567D7" w:rsidRPr="005567D7" w:rsidRDefault="005567D7" w:rsidP="005567D7">
            <w:pPr>
              <w:spacing w:after="0" w:line="240" w:lineRule="auto"/>
              <w:jc w:val="center"/>
              <w:rPr>
                <w:rFonts w:ascii="Times New Roman" w:eastAsia="Calibri" w:hAnsi="Times New Roman" w:cs="Times New Roman"/>
              </w:rPr>
            </w:pPr>
          </w:p>
          <w:p w14:paraId="114BCB50" w14:textId="77777777" w:rsidR="005567D7" w:rsidRPr="005567D7" w:rsidRDefault="005567D7" w:rsidP="005567D7">
            <w:pPr>
              <w:spacing w:after="0" w:line="240" w:lineRule="auto"/>
              <w:jc w:val="center"/>
              <w:rPr>
                <w:rFonts w:ascii="Times New Roman" w:eastAsia="Calibri" w:hAnsi="Times New Roman" w:cs="Times New Roman"/>
              </w:rPr>
            </w:pPr>
            <w:r w:rsidRPr="005567D7">
              <w:rPr>
                <w:rFonts w:ascii="Times New Roman" w:eastAsia="Calibri" w:hAnsi="Times New Roman" w:cs="Times New Roman"/>
              </w:rPr>
              <w:t>Гардероб широкий глубокий</w:t>
            </w:r>
          </w:p>
        </w:tc>
        <w:tc>
          <w:tcPr>
            <w:tcW w:w="2127" w:type="dxa"/>
            <w:tcBorders>
              <w:top w:val="single" w:sz="4" w:space="0" w:color="auto"/>
              <w:left w:val="nil"/>
              <w:bottom w:val="single" w:sz="4" w:space="0" w:color="auto"/>
              <w:right w:val="single" w:sz="4" w:space="0" w:color="auto"/>
            </w:tcBorders>
            <w:vAlign w:val="center"/>
          </w:tcPr>
          <w:p w14:paraId="23C37336"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color w:val="00000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C27AC78" w14:textId="77777777" w:rsidR="005567D7" w:rsidRPr="005567D7" w:rsidRDefault="005567D7" w:rsidP="005567D7">
            <w:pPr>
              <w:spacing w:after="0" w:line="240" w:lineRule="auto"/>
              <w:jc w:val="center"/>
              <w:rPr>
                <w:rFonts w:ascii="Times New Roman" w:eastAsia="Calibri" w:hAnsi="Times New Roman" w:cs="Times New Roman"/>
                <w:bCs/>
                <w:lang w:eastAsia="ru-RU"/>
              </w:rPr>
            </w:pPr>
            <w:r w:rsidRPr="005567D7">
              <w:rPr>
                <w:rFonts w:ascii="Times New Roman" w:eastAsia="Calibri" w:hAnsi="Times New Roman" w:cs="Times New Roman"/>
                <w:bCs/>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391046DE" w14:textId="77777777" w:rsidR="005567D7" w:rsidRPr="005567D7" w:rsidRDefault="005567D7" w:rsidP="005567D7">
            <w:pPr>
              <w:spacing w:after="0" w:line="240" w:lineRule="auto"/>
              <w:jc w:val="center"/>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07B933B"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15 000,00</w:t>
            </w:r>
          </w:p>
        </w:tc>
        <w:tc>
          <w:tcPr>
            <w:tcW w:w="1134" w:type="dxa"/>
            <w:tcBorders>
              <w:top w:val="nil"/>
              <w:left w:val="nil"/>
              <w:bottom w:val="single" w:sz="4" w:space="0" w:color="auto"/>
              <w:right w:val="single" w:sz="4" w:space="0" w:color="auto"/>
            </w:tcBorders>
            <w:shd w:val="clear" w:color="auto" w:fill="auto"/>
            <w:vAlign w:val="center"/>
            <w:hideMark/>
          </w:tcPr>
          <w:p w14:paraId="5FCC1D71"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15 000,00</w:t>
            </w:r>
          </w:p>
        </w:tc>
        <w:tc>
          <w:tcPr>
            <w:tcW w:w="1134" w:type="dxa"/>
            <w:tcBorders>
              <w:top w:val="nil"/>
              <w:left w:val="nil"/>
              <w:bottom w:val="single" w:sz="4" w:space="0" w:color="auto"/>
              <w:right w:val="single" w:sz="4" w:space="0" w:color="auto"/>
            </w:tcBorders>
            <w:shd w:val="clear" w:color="auto" w:fill="auto"/>
            <w:vAlign w:val="center"/>
            <w:hideMark/>
          </w:tcPr>
          <w:p w14:paraId="34925E2E"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15 000,00</w:t>
            </w:r>
          </w:p>
        </w:tc>
        <w:tc>
          <w:tcPr>
            <w:tcW w:w="1134" w:type="dxa"/>
            <w:tcBorders>
              <w:top w:val="nil"/>
              <w:left w:val="nil"/>
              <w:bottom w:val="single" w:sz="4" w:space="0" w:color="auto"/>
              <w:right w:val="single" w:sz="4" w:space="0" w:color="auto"/>
            </w:tcBorders>
            <w:vAlign w:val="center"/>
          </w:tcPr>
          <w:p w14:paraId="6E33D44A"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15 000,00</w:t>
            </w:r>
          </w:p>
        </w:tc>
        <w:tc>
          <w:tcPr>
            <w:tcW w:w="1417" w:type="dxa"/>
            <w:tcBorders>
              <w:top w:val="nil"/>
              <w:left w:val="nil"/>
              <w:bottom w:val="single" w:sz="4" w:space="0" w:color="auto"/>
              <w:right w:val="single" w:sz="4" w:space="0" w:color="auto"/>
            </w:tcBorders>
            <w:shd w:val="clear" w:color="auto" w:fill="FFFFFF"/>
            <w:vAlign w:val="center"/>
          </w:tcPr>
          <w:p w14:paraId="556402F5"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60 000,00</w:t>
            </w:r>
          </w:p>
        </w:tc>
      </w:tr>
      <w:tr w:rsidR="005567D7" w:rsidRPr="005567D7" w14:paraId="63E1DFDD" w14:textId="77777777" w:rsidTr="005567D7">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3848BE3A"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p>
          <w:p w14:paraId="59B67BA1"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48B1B10B" w14:textId="77777777" w:rsidR="005567D7" w:rsidRPr="005567D7" w:rsidRDefault="005567D7" w:rsidP="005567D7">
            <w:pPr>
              <w:spacing w:after="0" w:line="240" w:lineRule="auto"/>
              <w:jc w:val="center"/>
              <w:rPr>
                <w:rFonts w:ascii="Times New Roman" w:eastAsia="Times New Roman" w:hAnsi="Times New Roman" w:cs="Times New Roman"/>
                <w:color w:val="000000"/>
                <w:lang w:eastAsia="ru-RU"/>
              </w:rPr>
            </w:pPr>
            <w:r w:rsidRPr="005567D7">
              <w:rPr>
                <w:rFonts w:ascii="Times New Roman" w:eastAsia="Times New Roman" w:hAnsi="Times New Roman" w:cs="Times New Roman"/>
                <w:color w:val="000000"/>
                <w:lang w:eastAsia="ru-RU"/>
              </w:rPr>
              <w:t>493 953,31</w:t>
            </w:r>
          </w:p>
        </w:tc>
      </w:tr>
    </w:tbl>
    <w:p w14:paraId="6B561E90" w14:textId="77777777" w:rsidR="005567D7" w:rsidRPr="005567D7" w:rsidRDefault="005567D7" w:rsidP="005567D7">
      <w:pPr>
        <w:spacing w:after="0" w:line="240" w:lineRule="auto"/>
        <w:rPr>
          <w:rFonts w:ascii="Times New Roman" w:eastAsia="Times New Roman" w:hAnsi="Times New Roman" w:cs="Times New Roman"/>
          <w:lang w:eastAsia="ru-RU"/>
        </w:rPr>
      </w:pPr>
    </w:p>
    <w:p w14:paraId="61DF6F20" w14:textId="77777777" w:rsidR="005567D7" w:rsidRPr="005567D7" w:rsidRDefault="005567D7" w:rsidP="005567D7">
      <w:pPr>
        <w:spacing w:after="0" w:line="240" w:lineRule="auto"/>
        <w:jc w:val="both"/>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Расчет начальной (максимальной) цены договора осуществлялся по формуле</w:t>
      </w:r>
    </w:p>
    <w:p w14:paraId="53B6FF5B" w14:textId="77777777" w:rsidR="005567D7" w:rsidRPr="005567D7" w:rsidRDefault="005567D7" w:rsidP="005567D7">
      <w:pPr>
        <w:spacing w:after="0" w:line="240" w:lineRule="auto"/>
        <w:ind w:firstLine="720"/>
        <w:jc w:val="both"/>
        <w:rPr>
          <w:rFonts w:ascii="Times New Roman" w:eastAsia="Times New Roman" w:hAnsi="Times New Roman" w:cs="Times New Roman"/>
          <w:lang w:eastAsia="ru-RU"/>
        </w:rPr>
      </w:pPr>
      <w:r w:rsidRPr="005567D7">
        <w:rPr>
          <w:rFonts w:ascii="Times New Roman" w:eastAsia="Times New Roman" w:hAnsi="Times New Roman" w:cs="Times New Roman"/>
          <w:lang w:eastAsia="ru-RU"/>
        </w:rPr>
        <w:t>НМЦД</w:t>
      </w:r>
      <w:r w:rsidRPr="005567D7">
        <w:rPr>
          <w:rFonts w:ascii="Times New Roman" w:eastAsia="Times New Roman" w:hAnsi="Times New Roman" w:cs="Times New Roman"/>
          <w:vertAlign w:val="superscript"/>
          <w:lang w:eastAsia="ru-RU"/>
        </w:rPr>
        <w:t>рын</w:t>
      </w:r>
      <w:r w:rsidRPr="005567D7">
        <w:rPr>
          <w:rFonts w:ascii="Times New Roman" w:eastAsia="Times New Roman" w:hAnsi="Times New Roman" w:cs="Times New Roman"/>
          <w:lang w:eastAsia="ru-RU"/>
        </w:rPr>
        <w:t>=</w:t>
      </w:r>
      <w:r w:rsidRPr="005567D7">
        <w:rPr>
          <w:rFonts w:ascii="Times New Roman" w:eastAsia="Times New Roman" w:hAnsi="Times New Roman" w:cs="Times New Roman"/>
          <w:lang w:val="en-US" w:eastAsia="ru-RU"/>
        </w:rPr>
        <w:t>v</w:t>
      </w:r>
      <w:r w:rsidRPr="005567D7">
        <w:rPr>
          <w:rFonts w:ascii="Times New Roman" w:eastAsia="Times New Roman" w:hAnsi="Times New Roman" w:cs="Times New Roman"/>
          <w:lang w:eastAsia="ru-RU"/>
        </w:rPr>
        <w:t>/</w:t>
      </w:r>
      <w:r w:rsidRPr="005567D7">
        <w:rPr>
          <w:rFonts w:ascii="Times New Roman" w:eastAsia="Times New Roman" w:hAnsi="Times New Roman" w:cs="Times New Roman"/>
          <w:lang w:val="en-US" w:eastAsia="ru-RU"/>
        </w:rPr>
        <w:t>n</w:t>
      </w:r>
      <w:r w:rsidRPr="005567D7">
        <w:rPr>
          <w:rFonts w:ascii="Times New Roman" w:eastAsia="Times New Roman" w:hAnsi="Times New Roman" w:cs="Times New Roman"/>
          <w:lang w:eastAsia="ru-RU"/>
        </w:rPr>
        <w:t>*</w:t>
      </w:r>
      <m:oMath>
        <m:nary>
          <m:naryPr>
            <m:chr m:val="∑"/>
            <m:limLoc m:val="undOvr"/>
            <m:ctrlPr>
              <w:rPr>
                <w:rFonts w:ascii="Cambria Math" w:eastAsia="Calibri" w:hAnsi="Cambria Math" w:cs="Times New Roman"/>
                <w:i/>
                <w:lang w:val="en-US" w:eastAsia="ru-RU"/>
              </w:rPr>
            </m:ctrlPr>
          </m:naryPr>
          <m:sub>
            <m:r>
              <w:rPr>
                <w:rFonts w:ascii="Cambria Math" w:eastAsia="Times New Roman" w:hAnsi="Cambria Math" w:cs="Times New Roman"/>
                <w:lang w:val="en-US" w:eastAsia="ru-RU"/>
              </w:rPr>
              <m:t>i</m:t>
            </m:r>
            <m:r>
              <w:rPr>
                <w:rFonts w:ascii="Cambria Math" w:eastAsia="Times New Roman" w:hAnsi="Times New Roman" w:cs="Times New Roman"/>
                <w:lang w:eastAsia="ru-RU"/>
              </w:rPr>
              <m:t>=1</m:t>
            </m:r>
          </m:sub>
          <m:sup>
            <m:r>
              <w:rPr>
                <w:rFonts w:ascii="Cambria Math" w:eastAsia="Times New Roman" w:hAnsi="Cambria Math" w:cs="Times New Roman"/>
                <w:lang w:val="en-US" w:eastAsia="ru-RU"/>
              </w:rPr>
              <m:t>n</m:t>
            </m:r>
          </m:sup>
          <m:e>
            <m:r>
              <m:rPr>
                <m:sty m:val="p"/>
              </m:rPr>
              <w:rPr>
                <w:rFonts w:ascii="Cambria Math" w:eastAsia="Times New Roman" w:hAnsi="Times New Roman" w:cs="Times New Roman"/>
                <w:lang w:eastAsia="ru-RU"/>
              </w:rPr>
              <m:t>Ц</m:t>
            </m:r>
            <m:r>
              <w:rPr>
                <w:rFonts w:ascii="Cambria Math" w:eastAsia="Times New Roman" w:hAnsi="Cambria Math" w:cs="Times New Roman"/>
                <w:smallCaps/>
                <w:lang w:val="en-US" w:eastAsia="ru-RU"/>
              </w:rPr>
              <m:t>i</m:t>
            </m:r>
          </m:e>
        </m:nary>
      </m:oMath>
    </w:p>
    <w:p w14:paraId="2E6F3301"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bCs/>
          <w:color w:val="000000"/>
          <w:lang w:eastAsia="ru-RU"/>
        </w:rPr>
        <w:t>где:</w:t>
      </w:r>
    </w:p>
    <w:p w14:paraId="7B048B3F"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lang w:eastAsia="ru-RU"/>
        </w:rPr>
        <w:t>НМЦД</w:t>
      </w:r>
      <w:r w:rsidRPr="005567D7">
        <w:rPr>
          <w:rFonts w:ascii="Times New Roman" w:eastAsia="Times New Roman" w:hAnsi="Times New Roman" w:cs="Times New Roman"/>
          <w:vertAlign w:val="superscript"/>
          <w:lang w:eastAsia="ru-RU"/>
        </w:rPr>
        <w:t>рын</w:t>
      </w:r>
      <w:r w:rsidRPr="005567D7">
        <w:rPr>
          <w:rFonts w:ascii="Times New Roman" w:eastAsia="Times New Roman" w:hAnsi="Times New Roman" w:cs="Times New Roman"/>
          <w:bCs/>
          <w:color w:val="000000"/>
          <w:lang w:eastAsia="ru-RU"/>
        </w:rPr>
        <w:t> - начальная (максимальная) цена договора, определяемая методом сопоставимых рыночных цен (анализа рынка);</w:t>
      </w:r>
    </w:p>
    <w:p w14:paraId="785EE093"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bCs/>
          <w:color w:val="000000"/>
          <w:lang w:eastAsia="ru-RU"/>
        </w:rPr>
        <w:t>v - количество (объем) закупаемого товара (работы, услуги);</w:t>
      </w:r>
    </w:p>
    <w:p w14:paraId="6ADA6ECC"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bCs/>
          <w:color w:val="000000"/>
          <w:lang w:eastAsia="ru-RU"/>
        </w:rPr>
        <w:t>n - количество значений, используемых в расчете;</w:t>
      </w:r>
    </w:p>
    <w:p w14:paraId="58D96AA4"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bCs/>
          <w:color w:val="000000"/>
          <w:lang w:eastAsia="ru-RU"/>
        </w:rPr>
        <w:t>i - номер источника ценовой информации;</w:t>
      </w:r>
    </w:p>
    <w:p w14:paraId="27DCEA06"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Times New Roman" w:cs="Times New Roman"/>
            <w:lang w:eastAsia="ru-RU"/>
          </w:rPr>
          <m:t>Ц</m:t>
        </m:r>
        <m:r>
          <w:rPr>
            <w:rFonts w:ascii="Cambria Math" w:eastAsia="Times New Roman" w:hAnsi="Cambria Math" w:cs="Times New Roman"/>
            <w:smallCaps/>
            <w:lang w:val="en-US" w:eastAsia="ru-RU"/>
          </w:rPr>
          <m:t>i</m:t>
        </m:r>
      </m:oMath>
      <w:r w:rsidRPr="005567D7">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610AB6DA"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p>
    <w:p w14:paraId="7315BEC1"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bCs/>
          <w:color w:val="000000"/>
          <w:lang w:eastAsia="ru-RU"/>
        </w:rPr>
        <w:t>Расчет начальной (максимальной) цены по позиции № 1 в рублях:</w:t>
      </w:r>
    </w:p>
    <w:p w14:paraId="2443F218" w14:textId="77777777" w:rsidR="005567D7" w:rsidRPr="005567D7" w:rsidRDefault="005567D7" w:rsidP="005567D7">
      <w:pPr>
        <w:shd w:val="clear" w:color="auto" w:fill="FFFFFF"/>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lang w:eastAsia="ru-RU"/>
        </w:rPr>
        <w:t>НМЦД</w:t>
      </w:r>
      <w:r w:rsidRPr="005567D7">
        <w:rPr>
          <w:rFonts w:ascii="Times New Roman" w:eastAsia="Times New Roman" w:hAnsi="Times New Roman" w:cs="Times New Roman"/>
          <w:vertAlign w:val="superscript"/>
          <w:lang w:eastAsia="ru-RU"/>
        </w:rPr>
        <w:t>рын</w:t>
      </w:r>
      <w:r w:rsidRPr="005567D7">
        <w:rPr>
          <w:rFonts w:ascii="Times New Roman" w:eastAsia="Times New Roman" w:hAnsi="Times New Roman" w:cs="Times New Roman"/>
          <w:bCs/>
          <w:color w:val="000000"/>
          <w:lang w:eastAsia="ru-RU"/>
        </w:rPr>
        <w:t xml:space="preserve"> = 21/3 * (6200,00+6300,00+6160,00) = </w:t>
      </w:r>
      <w:r w:rsidRPr="005567D7">
        <w:rPr>
          <w:rFonts w:ascii="Times New Roman" w:eastAsia="Times New Roman" w:hAnsi="Times New Roman" w:cs="Times New Roman"/>
          <w:color w:val="000000"/>
          <w:lang w:eastAsia="ru-RU"/>
        </w:rPr>
        <w:t>130 620,00</w:t>
      </w:r>
    </w:p>
    <w:p w14:paraId="5DAB3F7C"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p>
    <w:p w14:paraId="0DAF5DCE"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bCs/>
          <w:color w:val="000000"/>
          <w:lang w:eastAsia="ru-RU"/>
        </w:rPr>
        <w:t>Расчет начальной (максимальной) цены по позиции № 2 в рублях:</w:t>
      </w:r>
    </w:p>
    <w:p w14:paraId="1BAE4E94"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lang w:eastAsia="ru-RU"/>
        </w:rPr>
        <w:t>НМЦД</w:t>
      </w:r>
      <w:r w:rsidRPr="005567D7">
        <w:rPr>
          <w:rFonts w:ascii="Times New Roman" w:eastAsia="Times New Roman" w:hAnsi="Times New Roman" w:cs="Times New Roman"/>
          <w:vertAlign w:val="superscript"/>
          <w:lang w:eastAsia="ru-RU"/>
        </w:rPr>
        <w:t>рын</w:t>
      </w:r>
      <w:r w:rsidRPr="005567D7">
        <w:rPr>
          <w:rFonts w:ascii="Times New Roman" w:eastAsia="Times New Roman" w:hAnsi="Times New Roman" w:cs="Times New Roman"/>
          <w:bCs/>
          <w:color w:val="000000"/>
          <w:lang w:eastAsia="ru-RU"/>
        </w:rPr>
        <w:t xml:space="preserve"> = 7/3 * (44000,00+43000,00+43000,00) = </w:t>
      </w:r>
      <w:r w:rsidRPr="005567D7">
        <w:rPr>
          <w:rFonts w:ascii="Times New Roman" w:eastAsia="Times New Roman" w:hAnsi="Times New Roman" w:cs="Times New Roman"/>
          <w:color w:val="000000"/>
          <w:lang w:eastAsia="ru-RU"/>
        </w:rPr>
        <w:t>303 333,31</w:t>
      </w:r>
    </w:p>
    <w:p w14:paraId="090933B9"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p>
    <w:p w14:paraId="4111FD46"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bCs/>
          <w:color w:val="000000"/>
          <w:lang w:eastAsia="ru-RU"/>
        </w:rPr>
        <w:t>Расчет начальной (максимальной) цены по позиции № 3 в рублях:</w:t>
      </w:r>
    </w:p>
    <w:p w14:paraId="6A2E41B1" w14:textId="77777777" w:rsidR="005567D7" w:rsidRPr="005567D7" w:rsidRDefault="005567D7" w:rsidP="005567D7">
      <w:pPr>
        <w:shd w:val="clear" w:color="auto" w:fill="FFFFFF"/>
        <w:spacing w:after="0" w:line="240" w:lineRule="auto"/>
        <w:rPr>
          <w:rFonts w:ascii="Times New Roman" w:eastAsia="Times New Roman" w:hAnsi="Times New Roman" w:cs="Times New Roman"/>
          <w:bCs/>
          <w:color w:val="000000"/>
          <w:lang w:eastAsia="ru-RU"/>
        </w:rPr>
      </w:pPr>
      <w:r w:rsidRPr="005567D7">
        <w:rPr>
          <w:rFonts w:ascii="Times New Roman" w:eastAsia="Times New Roman" w:hAnsi="Times New Roman" w:cs="Times New Roman"/>
          <w:lang w:eastAsia="ru-RU"/>
        </w:rPr>
        <w:t>НМЦД</w:t>
      </w:r>
      <w:r w:rsidRPr="005567D7">
        <w:rPr>
          <w:rFonts w:ascii="Times New Roman" w:eastAsia="Times New Roman" w:hAnsi="Times New Roman" w:cs="Times New Roman"/>
          <w:vertAlign w:val="superscript"/>
          <w:lang w:eastAsia="ru-RU"/>
        </w:rPr>
        <w:t>рын</w:t>
      </w:r>
      <w:r w:rsidRPr="005567D7">
        <w:rPr>
          <w:rFonts w:ascii="Times New Roman" w:eastAsia="Times New Roman" w:hAnsi="Times New Roman" w:cs="Times New Roman"/>
          <w:bCs/>
          <w:color w:val="000000"/>
          <w:lang w:eastAsia="ru-RU"/>
        </w:rPr>
        <w:t xml:space="preserve"> = 4/3 * (15000,00+15000,00+15000,00) = </w:t>
      </w:r>
      <w:r w:rsidRPr="005567D7">
        <w:rPr>
          <w:rFonts w:ascii="Times New Roman" w:eastAsia="Times New Roman" w:hAnsi="Times New Roman" w:cs="Times New Roman"/>
          <w:color w:val="000000"/>
          <w:lang w:eastAsia="ru-RU"/>
        </w:rPr>
        <w:t>60 000,00</w:t>
      </w:r>
    </w:p>
    <w:p w14:paraId="0B9B0649" w14:textId="77777777" w:rsidR="005567D7" w:rsidRPr="005567D7" w:rsidRDefault="005567D7" w:rsidP="005567D7">
      <w:pPr>
        <w:spacing w:after="0" w:line="240" w:lineRule="auto"/>
        <w:rPr>
          <w:rFonts w:ascii="Times New Roman" w:eastAsia="Times New Roman" w:hAnsi="Times New Roman" w:cs="Times New Roman"/>
          <w:bCs/>
          <w:color w:val="000000"/>
          <w:lang w:eastAsia="ru-RU"/>
        </w:rPr>
      </w:pPr>
    </w:p>
    <w:p w14:paraId="554CCFF9" w14:textId="202D35D8" w:rsidR="005567D7" w:rsidRPr="005567D7" w:rsidRDefault="005567D7" w:rsidP="005567D7">
      <w:pPr>
        <w:spacing w:after="0" w:line="240" w:lineRule="auto"/>
        <w:ind w:firstLine="708"/>
        <w:jc w:val="both"/>
        <w:rPr>
          <w:rFonts w:ascii="Times New Roman" w:eastAsia="Times New Roman" w:hAnsi="Times New Roman" w:cs="Times New Roman"/>
          <w:bCs/>
          <w:color w:val="000000"/>
          <w:lang w:eastAsia="ru-RU"/>
        </w:rPr>
      </w:pPr>
      <w:r w:rsidRPr="005567D7">
        <w:rPr>
          <w:rFonts w:ascii="Times New Roman" w:eastAsia="Times New Roman" w:hAnsi="Times New Roman" w:cs="Times New Roman"/>
          <w:bCs/>
          <w:color w:val="000000"/>
          <w:lang w:eastAsia="ru-RU"/>
        </w:rPr>
        <w:t xml:space="preserve">Начальная (максимальная) цена договора составляет </w:t>
      </w:r>
      <w:r w:rsidRPr="005567D7">
        <w:rPr>
          <w:rFonts w:ascii="Times New Roman" w:eastAsia="Times New Roman" w:hAnsi="Times New Roman" w:cs="Times New Roman"/>
          <w:color w:val="000000"/>
          <w:lang w:eastAsia="ru-RU"/>
        </w:rPr>
        <w:t>493 953,31</w:t>
      </w:r>
      <w:r w:rsidRPr="005567D7">
        <w:rPr>
          <w:rFonts w:ascii="Times New Roman" w:eastAsia="Times New Roman" w:hAnsi="Times New Roman" w:cs="Times New Roman"/>
          <w:bCs/>
          <w:color w:val="000000"/>
          <w:lang w:eastAsia="ru-RU"/>
        </w:rPr>
        <w:t xml:space="preserve"> (</w:t>
      </w:r>
      <w:r w:rsidR="00F12672">
        <w:rPr>
          <w:rFonts w:ascii="Times New Roman" w:eastAsia="Times New Roman" w:hAnsi="Times New Roman" w:cs="Times New Roman"/>
          <w:bCs/>
          <w:color w:val="000000"/>
          <w:lang w:eastAsia="ru-RU"/>
        </w:rPr>
        <w:t>Ч</w:t>
      </w:r>
      <w:r w:rsidRPr="005567D7">
        <w:rPr>
          <w:rFonts w:ascii="Times New Roman" w:eastAsia="Times New Roman" w:hAnsi="Times New Roman" w:cs="Times New Roman"/>
          <w:bCs/>
          <w:color w:val="000000"/>
          <w:lang w:eastAsia="ru-RU"/>
        </w:rPr>
        <w:t xml:space="preserve">етыреста девяносто три тысячи девятьсот пятьдесят три) рубля 31 копейка </w:t>
      </w:r>
      <w:r w:rsidRPr="005567D7">
        <w:rPr>
          <w:rFonts w:ascii="Times New Roman" w:eastAsia="Times New Roman" w:hAnsi="Times New Roman" w:cs="Times New Roman"/>
          <w:lang w:eastAsia="ru-RU"/>
        </w:rPr>
        <w:t xml:space="preserve">с учетом </w:t>
      </w:r>
      <w:r w:rsidRPr="005567D7">
        <w:rPr>
          <w:rFonts w:ascii="Times New Roman" w:eastAsia="Arial Unicode MS" w:hAnsi="Times New Roman" w:cs="Times New Roman"/>
          <w:kern w:val="2"/>
          <w:lang w:eastAsia="hi-IN" w:bidi="hi-IN"/>
        </w:rPr>
        <w:t>стоимости товара, расходов на доставку, включая все виды погрузочно-разгрузочных работ</w:t>
      </w:r>
      <w:r w:rsidRPr="005567D7">
        <w:rPr>
          <w:rFonts w:ascii="Times New Roman" w:eastAsia="Times New Roman" w:hAnsi="Times New Roman" w:cs="Times New Roman"/>
          <w:lang w:eastAsia="ru-RU"/>
        </w:rPr>
        <w:t xml:space="preserve">, </w:t>
      </w:r>
      <w:r w:rsidRPr="005567D7">
        <w:rPr>
          <w:rFonts w:ascii="Times New Roman" w:eastAsia="Arial Unicode MS" w:hAnsi="Times New Roman" w:cs="Times New Roman"/>
          <w:kern w:val="2"/>
          <w:lang w:eastAsia="hi-IN" w:bidi="hi-IN"/>
        </w:rPr>
        <w:t>а также уплату всех предусмотренных действующим законодательством таможенных платежей, налогов, сборов и других обязательных платежей.</w:t>
      </w:r>
    </w:p>
    <w:p w14:paraId="473232E7" w14:textId="77777777" w:rsidR="0071531E" w:rsidRPr="00DE6EC6" w:rsidRDefault="0071531E" w:rsidP="001E63AB">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71531E"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C7E83" w14:textId="77777777" w:rsidR="00661069" w:rsidRDefault="00661069" w:rsidP="00D14B8C">
      <w:pPr>
        <w:spacing w:after="0" w:line="240" w:lineRule="auto"/>
      </w:pPr>
      <w:r>
        <w:separator/>
      </w:r>
    </w:p>
  </w:endnote>
  <w:endnote w:type="continuationSeparator" w:id="0">
    <w:p w14:paraId="7FBDCA72" w14:textId="77777777" w:rsidR="00661069" w:rsidRDefault="00661069"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4DBF" w14:textId="77777777" w:rsidR="005567D7" w:rsidRDefault="005567D7">
    <w:pPr>
      <w:pStyle w:val="afe"/>
      <w:jc w:val="right"/>
    </w:pPr>
  </w:p>
  <w:p w14:paraId="239C70CE" w14:textId="77777777" w:rsidR="005567D7" w:rsidRDefault="005567D7">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5567D7" w:rsidRDefault="005567D7">
    <w:pPr>
      <w:pStyle w:val="afe"/>
      <w:jc w:val="right"/>
    </w:pPr>
  </w:p>
  <w:p w14:paraId="29FD8DF1" w14:textId="77777777" w:rsidR="005567D7" w:rsidRDefault="005567D7">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5567D7" w:rsidRDefault="005567D7"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5567D7" w:rsidRDefault="005567D7"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0EF2E" w14:textId="77777777" w:rsidR="00661069" w:rsidRDefault="00661069" w:rsidP="00D14B8C">
      <w:pPr>
        <w:spacing w:after="0" w:line="240" w:lineRule="auto"/>
      </w:pPr>
      <w:r>
        <w:separator/>
      </w:r>
    </w:p>
  </w:footnote>
  <w:footnote w:type="continuationSeparator" w:id="0">
    <w:p w14:paraId="18DE3104" w14:textId="77777777" w:rsidR="00661069" w:rsidRDefault="00661069"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5229"/>
    <w:rsid w:val="0017689F"/>
    <w:rsid w:val="00176BB0"/>
    <w:rsid w:val="00181DFE"/>
    <w:rsid w:val="00183302"/>
    <w:rsid w:val="001962B9"/>
    <w:rsid w:val="001A1445"/>
    <w:rsid w:val="001A5D57"/>
    <w:rsid w:val="001A7C3C"/>
    <w:rsid w:val="001B4D0C"/>
    <w:rsid w:val="001B6EF7"/>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4117C"/>
    <w:rsid w:val="00742FC8"/>
    <w:rsid w:val="007462F6"/>
    <w:rsid w:val="007506F7"/>
    <w:rsid w:val="00751C91"/>
    <w:rsid w:val="00780486"/>
    <w:rsid w:val="007811A4"/>
    <w:rsid w:val="00797EBA"/>
    <w:rsid w:val="007A099C"/>
    <w:rsid w:val="007A0E58"/>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6D03"/>
    <w:rsid w:val="00906F57"/>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2672"/>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https://e.mail.ru/compose?To=olga%2dponiavina@mai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6A4235B90x3m8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hyperlink" Target="consultantplus://offline/ref=39E17F5935207933D2FACD37E54E9F0B42A63020D65E0797F9B9A92916N1a3R"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754358845FA9443708A431EB43735FAEEBB0BD331695E51F6142E12C0Cj1u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5A42Ax5m5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5x5m1I" TargetMode="External"/><Relationship Id="rId28"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7x5m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C44-9132-45B1-BBC7-49CDE8DD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12368</Words>
  <Characters>70500</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82703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10</cp:revision>
  <cp:lastPrinted>2020-12-14T08:03:00Z</cp:lastPrinted>
  <dcterms:created xsi:type="dcterms:W3CDTF">2021-07-30T13:27:00Z</dcterms:created>
  <dcterms:modified xsi:type="dcterms:W3CDTF">2021-08-18T07:24:00Z</dcterms:modified>
</cp:coreProperties>
</file>