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13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387"/>
        <w:gridCol w:w="5528"/>
      </w:tblGrid>
      <w:tr w:rsidR="00AD6DE5" w:rsidRPr="00842E44" w14:paraId="3FCD7DE4" w14:textId="77777777" w:rsidTr="001A5107">
        <w:trPr>
          <w:trHeight w:val="983"/>
        </w:trPr>
        <w:tc>
          <w:tcPr>
            <w:tcW w:w="5387" w:type="dxa"/>
            <w:tcMar>
              <w:left w:w="5" w:type="dxa"/>
            </w:tcMar>
          </w:tcPr>
          <w:p w14:paraId="4702EB17"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УТВЕРЖДАЮ:</w:t>
            </w:r>
          </w:p>
          <w:p w14:paraId="5601A9D8"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Генеральный директор ООО «ГринТау»</w:t>
            </w:r>
          </w:p>
          <w:p w14:paraId="18DDB12B"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_________ Б.Г. Ибатуллин</w:t>
            </w:r>
          </w:p>
          <w:p w14:paraId="0BE26F1A" w14:textId="65DCA2FD" w:rsidR="00AD6DE5" w:rsidRPr="00842E44" w:rsidRDefault="00AD6DE5" w:rsidP="00AD6DE5">
            <w:pPr>
              <w:widowControl w:val="0"/>
              <w:suppressAutoHyphens/>
              <w:spacing w:after="0" w:line="240" w:lineRule="auto"/>
              <w:textAlignment w:val="baseline"/>
              <w:rPr>
                <w:rFonts w:ascii="Times New Roman" w:eastAsia="SimSun" w:hAnsi="Times New Roman" w:cs="Times New Roman"/>
                <w:b/>
                <w:bCs/>
                <w:color w:val="000000"/>
                <w:sz w:val="20"/>
                <w:lang w:eastAsia="zh-CN" w:bidi="hi-IN"/>
              </w:rPr>
            </w:pPr>
            <w:r w:rsidRPr="00842E44">
              <w:rPr>
                <w:rFonts w:ascii="Times New Roman" w:eastAsia="SimSun" w:hAnsi="Times New Roman" w:cs="Times New Roman"/>
                <w:sz w:val="20"/>
                <w:lang w:eastAsia="zh-CN" w:bidi="hi-IN"/>
              </w:rPr>
              <w:t>«___» ________________ 20</w:t>
            </w:r>
            <w:r w:rsidR="0060472B" w:rsidRPr="00842E44">
              <w:rPr>
                <w:rFonts w:ascii="Times New Roman" w:eastAsia="SimSun" w:hAnsi="Times New Roman" w:cs="Times New Roman"/>
                <w:sz w:val="20"/>
                <w:lang w:val="en-US" w:eastAsia="zh-CN" w:bidi="hi-IN"/>
              </w:rPr>
              <w:t>2</w:t>
            </w:r>
            <w:r w:rsidR="00FF4C46">
              <w:rPr>
                <w:rFonts w:ascii="Times New Roman" w:eastAsia="SimSun" w:hAnsi="Times New Roman" w:cs="Times New Roman"/>
                <w:sz w:val="20"/>
                <w:lang w:eastAsia="zh-CN" w:bidi="hi-IN"/>
              </w:rPr>
              <w:t>1</w:t>
            </w:r>
            <w:r w:rsidRPr="00842E44">
              <w:rPr>
                <w:rFonts w:ascii="Times New Roman" w:eastAsia="SimSun" w:hAnsi="Times New Roman" w:cs="Times New Roman"/>
                <w:sz w:val="20"/>
                <w:lang w:eastAsia="zh-CN" w:bidi="hi-IN"/>
              </w:rPr>
              <w:t xml:space="preserve"> г.</w:t>
            </w:r>
          </w:p>
        </w:tc>
        <w:tc>
          <w:tcPr>
            <w:tcW w:w="5528" w:type="dxa"/>
            <w:tcBorders>
              <w:left w:val="single" w:sz="4" w:space="0" w:color="000001"/>
              <w:right w:val="single" w:sz="4" w:space="0" w:color="000001"/>
            </w:tcBorders>
            <w:tcMar>
              <w:left w:w="5" w:type="dxa"/>
            </w:tcMar>
          </w:tcPr>
          <w:p w14:paraId="08CCFFEE" w14:textId="77777777" w:rsidR="00AD6DE5" w:rsidRPr="00842E44"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bCs/>
                <w:color w:val="000000"/>
                <w:sz w:val="20"/>
                <w:lang w:eastAsia="zh-CN" w:bidi="hi-IN"/>
              </w:rPr>
              <w:t>Согласовано:</w:t>
            </w:r>
          </w:p>
          <w:p w14:paraId="3B830BE0" w14:textId="77777777" w:rsidR="00AD6DE5" w:rsidRPr="00842E44" w:rsidRDefault="00E616DB" w:rsidP="00AD6DE5">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color w:val="000000"/>
                <w:sz w:val="20"/>
                <w:lang w:eastAsia="zh-CN" w:bidi="hi-IN"/>
              </w:rPr>
              <w:t>Р</w:t>
            </w:r>
            <w:r w:rsidR="00D87BB1" w:rsidRPr="00842E44">
              <w:rPr>
                <w:rFonts w:ascii="Times New Roman" w:eastAsia="SimSun" w:hAnsi="Times New Roman" w:cs="Times New Roman"/>
                <w:color w:val="000000"/>
                <w:sz w:val="20"/>
                <w:lang w:eastAsia="zh-CN" w:bidi="hi-IN"/>
              </w:rPr>
              <w:t>ектор</w:t>
            </w:r>
          </w:p>
          <w:p w14:paraId="2D6B75FB"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color w:val="000000"/>
                <w:sz w:val="20"/>
                <w:lang w:eastAsia="zh-CN" w:bidi="hi-IN"/>
              </w:rPr>
              <w:t xml:space="preserve">______________________ Л.А. </w:t>
            </w:r>
            <w:r w:rsidR="00D87BB1" w:rsidRPr="00842E44">
              <w:rPr>
                <w:rFonts w:ascii="Times New Roman" w:eastAsia="SimSun" w:hAnsi="Times New Roman" w:cs="Times New Roman"/>
                <w:color w:val="000000"/>
                <w:sz w:val="20"/>
                <w:lang w:eastAsia="zh-CN" w:bidi="hi-IN"/>
              </w:rPr>
              <w:t>Зорькина</w:t>
            </w:r>
          </w:p>
          <w:p w14:paraId="0E99DD5A" w14:textId="429252B7" w:rsidR="00AD6DE5" w:rsidRPr="00842E44"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sz w:val="20"/>
                <w:lang w:eastAsia="zh-CN" w:bidi="hi-IN"/>
              </w:rPr>
              <w:t>«___» ________________ 20</w:t>
            </w:r>
            <w:r w:rsidR="0060472B" w:rsidRPr="00842E44">
              <w:rPr>
                <w:rFonts w:ascii="Times New Roman" w:eastAsia="SimSun" w:hAnsi="Times New Roman" w:cs="Times New Roman"/>
                <w:sz w:val="20"/>
                <w:lang w:eastAsia="zh-CN" w:bidi="hi-IN"/>
              </w:rPr>
              <w:t>2</w:t>
            </w:r>
            <w:r w:rsidR="00FF4C46">
              <w:rPr>
                <w:rFonts w:ascii="Times New Roman" w:eastAsia="SimSun" w:hAnsi="Times New Roman" w:cs="Times New Roman"/>
                <w:sz w:val="20"/>
                <w:lang w:eastAsia="zh-CN" w:bidi="hi-IN"/>
              </w:rPr>
              <w:t>1</w:t>
            </w:r>
            <w:r w:rsidRPr="00842E44">
              <w:rPr>
                <w:rFonts w:ascii="Times New Roman" w:eastAsia="SimSun" w:hAnsi="Times New Roman" w:cs="Times New Roman"/>
                <w:sz w:val="20"/>
                <w:lang w:eastAsia="zh-CN" w:bidi="hi-IN"/>
              </w:rPr>
              <w:t xml:space="preserve"> г.</w:t>
            </w:r>
          </w:p>
        </w:tc>
      </w:tr>
    </w:tbl>
    <w:p w14:paraId="49637682"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842E44">
        <w:rPr>
          <w:rFonts w:ascii="Times New Roman" w:eastAsia="SimSun" w:hAnsi="Times New Roman" w:cs="Times New Roman"/>
          <w:b/>
          <w:color w:val="000000"/>
          <w:lang w:eastAsia="zh-CN" w:bidi="hi-IN"/>
        </w:rPr>
        <w:t>ИЗВЕЩЕНИЕ</w:t>
      </w:r>
    </w:p>
    <w:p w14:paraId="07C63B89"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b/>
          <w:color w:val="000000"/>
          <w:lang w:eastAsia="zh-CN" w:bidi="hi-IN"/>
        </w:rPr>
        <w:t>о проведении процедуры закупки в электронной форме</w:t>
      </w:r>
    </w:p>
    <w:tbl>
      <w:tblPr>
        <w:tblW w:w="10915" w:type="dxa"/>
        <w:tblInd w:w="-1137"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328"/>
        <w:gridCol w:w="192"/>
        <w:gridCol w:w="92"/>
        <w:gridCol w:w="650"/>
        <w:gridCol w:w="5728"/>
      </w:tblGrid>
      <w:tr w:rsidR="00AD6DE5" w:rsidRPr="00842E44" w14:paraId="274EE746" w14:textId="77777777" w:rsidTr="001A5107">
        <w:tc>
          <w:tcPr>
            <w:tcW w:w="336" w:type="dxa"/>
            <w:tcMar>
              <w:left w:w="7" w:type="dxa"/>
            </w:tcMar>
          </w:tcPr>
          <w:p w14:paraId="5AE6B63C"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5FE9EFDD"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470" w:type="dxa"/>
            <w:gridSpan w:val="3"/>
            <w:tcBorders>
              <w:left w:val="single" w:sz="2" w:space="0" w:color="000001"/>
              <w:right w:val="single" w:sz="2" w:space="0" w:color="000001"/>
            </w:tcBorders>
            <w:tcMar>
              <w:left w:w="7" w:type="dxa"/>
            </w:tcMar>
          </w:tcPr>
          <w:p w14:paraId="2CA3E9D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«ГринТау»</w:t>
            </w:r>
          </w:p>
        </w:tc>
      </w:tr>
      <w:tr w:rsidR="00AD6DE5" w:rsidRPr="00842E44" w14:paraId="37588CA9" w14:textId="77777777" w:rsidTr="001A5107">
        <w:trPr>
          <w:trHeight w:val="94"/>
        </w:trPr>
        <w:tc>
          <w:tcPr>
            <w:tcW w:w="336" w:type="dxa"/>
            <w:tcMar>
              <w:left w:w="7" w:type="dxa"/>
            </w:tcMar>
          </w:tcPr>
          <w:p w14:paraId="190B402C"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5FA9A65C"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832" w:type="dxa"/>
            <w:gridSpan w:val="7"/>
            <w:tcBorders>
              <w:left w:val="single" w:sz="2" w:space="0" w:color="000001"/>
              <w:right w:val="single" w:sz="2" w:space="0" w:color="000001"/>
            </w:tcBorders>
            <w:tcMar>
              <w:left w:w="7" w:type="dxa"/>
            </w:tcMar>
          </w:tcPr>
          <w:p w14:paraId="0A5FF11D"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DB1A946"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842E44">
              <w:rPr>
                <w:rFonts w:ascii="Times New Roman" w:eastAsia="SimSun" w:hAnsi="Times New Roman" w:cs="Times New Roman"/>
                <w:color w:val="0000FF"/>
                <w:sz w:val="20"/>
                <w:szCs w:val="20"/>
                <w:u w:val="single"/>
                <w:lang w:val="en-US" w:eastAsia="zh-CN" w:bidi="hi-IN"/>
              </w:rPr>
              <w:t>info@koiro.edu.ru</w:t>
            </w:r>
          </w:p>
          <w:p w14:paraId="43B79DB3"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 xml:space="preserve">Адрес: </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629A980"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Телефон: +7(4012) 578301</w:t>
            </w:r>
          </w:p>
        </w:tc>
      </w:tr>
      <w:tr w:rsidR="00616DB6" w:rsidRPr="00842E44" w14:paraId="37CF8C2B" w14:textId="77777777" w:rsidTr="001A5107">
        <w:tc>
          <w:tcPr>
            <w:tcW w:w="336" w:type="dxa"/>
            <w:tcMar>
              <w:left w:w="7" w:type="dxa"/>
            </w:tcMar>
          </w:tcPr>
          <w:p w14:paraId="5B18FE4B" w14:textId="77777777" w:rsidR="00616DB6" w:rsidRPr="00842E44" w:rsidRDefault="00616DB6" w:rsidP="00616DB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68E06759"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470" w:type="dxa"/>
            <w:gridSpan w:val="3"/>
            <w:tcBorders>
              <w:left w:val="single" w:sz="2" w:space="0" w:color="000001"/>
              <w:right w:val="single" w:sz="2" w:space="0" w:color="000001"/>
            </w:tcBorders>
            <w:tcMar>
              <w:left w:w="7" w:type="dxa"/>
            </w:tcMar>
          </w:tcPr>
          <w:p w14:paraId="03E9B4F3"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AD6DE5" w:rsidRPr="00842E44" w14:paraId="77E6D48D" w14:textId="77777777" w:rsidTr="001A5107">
        <w:tc>
          <w:tcPr>
            <w:tcW w:w="336" w:type="dxa"/>
            <w:tcMar>
              <w:left w:w="7" w:type="dxa"/>
            </w:tcMar>
          </w:tcPr>
          <w:p w14:paraId="304128CF"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EC76936"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728" w:type="dxa"/>
            <w:tcBorders>
              <w:left w:val="single" w:sz="2" w:space="0" w:color="000001"/>
              <w:right w:val="single" w:sz="2" w:space="0" w:color="000001"/>
            </w:tcBorders>
            <w:shd w:val="clear" w:color="auto" w:fill="auto"/>
            <w:tcMar>
              <w:left w:w="7" w:type="dxa"/>
            </w:tcMar>
          </w:tcPr>
          <w:p w14:paraId="531C188E" w14:textId="77777777" w:rsidR="00AD6DE5" w:rsidRPr="00842E44" w:rsidRDefault="00451656" w:rsidP="00AD6DE5">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842E44">
                <w:rPr>
                  <w:rStyle w:val="af8"/>
                  <w:rFonts w:ascii="Times New Roman" w:eastAsia="SimSun" w:hAnsi="Times New Roman" w:cs="Times New Roman"/>
                  <w:sz w:val="20"/>
                  <w:szCs w:val="20"/>
                  <w:lang w:val="en-US" w:eastAsia="zh-CN" w:bidi="hi-IN"/>
                </w:rPr>
                <w:t>www.etp.cdtrf.ru</w:t>
              </w:r>
            </w:hyperlink>
          </w:p>
        </w:tc>
      </w:tr>
      <w:tr w:rsidR="00A92BC7" w:rsidRPr="00842E44" w14:paraId="40D94677" w14:textId="77777777" w:rsidTr="001A5107">
        <w:tc>
          <w:tcPr>
            <w:tcW w:w="336" w:type="dxa"/>
            <w:tcMar>
              <w:left w:w="7" w:type="dxa"/>
            </w:tcMar>
          </w:tcPr>
          <w:p w14:paraId="6D7524AC" w14:textId="77777777" w:rsidR="00A92BC7" w:rsidRPr="00842E44" w:rsidRDefault="00A92BC7" w:rsidP="00A92BC7">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20CD9A3" w14:textId="77777777" w:rsidR="00A92BC7" w:rsidRPr="00842E44" w:rsidRDefault="00A92BC7" w:rsidP="00A92BC7">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6990" w:type="dxa"/>
            <w:gridSpan w:val="5"/>
            <w:tcBorders>
              <w:left w:val="single" w:sz="2" w:space="0" w:color="000001"/>
              <w:right w:val="single" w:sz="2" w:space="0" w:color="000001"/>
            </w:tcBorders>
            <w:tcMar>
              <w:left w:w="7" w:type="dxa"/>
            </w:tcMar>
          </w:tcPr>
          <w:p w14:paraId="02062580" w14:textId="3FE65CBA" w:rsidR="00A92BC7"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Times New Roman" w:hAnsi="Times New Roman" w:cs="Times New Roman"/>
                <w:sz w:val="20"/>
                <w:szCs w:val="20"/>
              </w:rPr>
              <w:t xml:space="preserve">Поставка </w:t>
            </w:r>
            <w:r w:rsidR="009D542A" w:rsidRPr="009D542A">
              <w:rPr>
                <w:rFonts w:ascii="Times New Roman" w:eastAsia="Times New Roman" w:hAnsi="Times New Roman" w:cs="Times New Roman"/>
                <w:sz w:val="20"/>
                <w:szCs w:val="20"/>
              </w:rPr>
              <w:t>цифровых лабораторий по биологии (ученических)</w:t>
            </w:r>
          </w:p>
        </w:tc>
      </w:tr>
      <w:tr w:rsidR="00AD6DE5" w:rsidRPr="00842E44" w14:paraId="39E8209D" w14:textId="77777777" w:rsidTr="001A5107">
        <w:tc>
          <w:tcPr>
            <w:tcW w:w="336" w:type="dxa"/>
            <w:tcMar>
              <w:left w:w="7" w:type="dxa"/>
            </w:tcMar>
          </w:tcPr>
          <w:p w14:paraId="6A710817"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0D50486E" w14:textId="77777777" w:rsidR="00AD6DE5" w:rsidRPr="00842E44" w:rsidRDefault="00811033" w:rsidP="00AD6DE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Описание предмета закупки:</w:t>
            </w:r>
          </w:p>
        </w:tc>
        <w:tc>
          <w:tcPr>
            <w:tcW w:w="6470" w:type="dxa"/>
            <w:gridSpan w:val="3"/>
            <w:tcBorders>
              <w:left w:val="single" w:sz="2" w:space="0" w:color="000001"/>
              <w:right w:val="single" w:sz="2" w:space="0" w:color="000001"/>
            </w:tcBorders>
            <w:tcMar>
              <w:left w:w="7" w:type="dxa"/>
            </w:tcMar>
          </w:tcPr>
          <w:p w14:paraId="5BF750EB"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AD6DE5" w:rsidRPr="00842E44" w14:paraId="68ED6AD4" w14:textId="77777777" w:rsidTr="001A5107">
        <w:tc>
          <w:tcPr>
            <w:tcW w:w="336" w:type="dxa"/>
            <w:tcMar>
              <w:left w:w="7" w:type="dxa"/>
            </w:tcMar>
          </w:tcPr>
          <w:p w14:paraId="1937E754"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10B22F26" w14:textId="77777777" w:rsidR="00AD6DE5" w:rsidRPr="00842E44" w:rsidRDefault="00AD6DE5" w:rsidP="00811033">
            <w:pPr>
              <w:spacing w:after="0" w:line="240" w:lineRule="auto"/>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ru-RU"/>
              </w:rPr>
              <w:t xml:space="preserve">Характеристики </w:t>
            </w:r>
            <w:r w:rsidR="00811033" w:rsidRPr="00842E44">
              <w:rPr>
                <w:rFonts w:ascii="Times New Roman" w:eastAsia="SimSun" w:hAnsi="Times New Roman" w:cs="Times New Roman"/>
                <w:sz w:val="20"/>
                <w:szCs w:val="20"/>
                <w:lang w:eastAsia="ru-RU"/>
              </w:rPr>
              <w:t>Товара</w:t>
            </w:r>
            <w:r w:rsidR="00710B47" w:rsidRPr="00842E44">
              <w:rPr>
                <w:rFonts w:ascii="Times New Roman" w:eastAsia="SimSun" w:hAnsi="Times New Roman" w:cs="Times New Roman"/>
                <w:sz w:val="20"/>
                <w:szCs w:val="20"/>
                <w:lang w:eastAsia="ru-RU"/>
              </w:rPr>
              <w:t>:</w:t>
            </w:r>
          </w:p>
        </w:tc>
        <w:tc>
          <w:tcPr>
            <w:tcW w:w="6990" w:type="dxa"/>
            <w:gridSpan w:val="5"/>
            <w:tcBorders>
              <w:left w:val="single" w:sz="2" w:space="0" w:color="000001"/>
              <w:right w:val="single" w:sz="2" w:space="0" w:color="000001"/>
            </w:tcBorders>
            <w:tcMar>
              <w:left w:w="7" w:type="dxa"/>
            </w:tcMar>
          </w:tcPr>
          <w:p w14:paraId="1EC7900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2A0E99" w:rsidRPr="00842E44" w14:paraId="07EEE8E1" w14:textId="77777777" w:rsidTr="001A5107">
        <w:tc>
          <w:tcPr>
            <w:tcW w:w="336" w:type="dxa"/>
            <w:tcMar>
              <w:left w:w="7" w:type="dxa"/>
            </w:tcMar>
          </w:tcPr>
          <w:p w14:paraId="772844BE" w14:textId="77777777" w:rsidR="002A0E99" w:rsidRPr="00842E44" w:rsidRDefault="002A0E99" w:rsidP="002A0E99">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5EE22548"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Место </w:t>
            </w:r>
            <w:r w:rsidR="00811033" w:rsidRPr="00842E44">
              <w:rPr>
                <w:rFonts w:ascii="Times New Roman" w:eastAsia="SimSun" w:hAnsi="Times New Roman" w:cs="Times New Roman"/>
                <w:sz w:val="20"/>
                <w:szCs w:val="20"/>
                <w:lang w:eastAsia="zh-CN" w:bidi="hi-IN"/>
              </w:rPr>
              <w:t>поставки товара</w:t>
            </w:r>
            <w:r w:rsidRPr="00842E44">
              <w:rPr>
                <w:rFonts w:ascii="Times New Roman" w:eastAsia="SimSun" w:hAnsi="Times New Roman" w:cs="Times New Roman"/>
                <w:sz w:val="20"/>
                <w:szCs w:val="20"/>
                <w:lang w:eastAsia="zh-CN" w:bidi="hi-IN"/>
              </w:rPr>
              <w:t>:</w:t>
            </w:r>
          </w:p>
        </w:tc>
        <w:tc>
          <w:tcPr>
            <w:tcW w:w="7973" w:type="dxa"/>
            <w:gridSpan w:val="8"/>
            <w:tcBorders>
              <w:left w:val="single" w:sz="2" w:space="0" w:color="000001"/>
              <w:right w:val="single" w:sz="2" w:space="0" w:color="000001"/>
            </w:tcBorders>
            <w:tcMar>
              <w:left w:w="7" w:type="dxa"/>
            </w:tcMar>
          </w:tcPr>
          <w:p w14:paraId="24BD2987" w14:textId="77777777"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tc>
      </w:tr>
      <w:tr w:rsidR="002A0E99" w:rsidRPr="00842E44" w14:paraId="3D9F052F" w14:textId="77777777" w:rsidTr="001A5107">
        <w:tc>
          <w:tcPr>
            <w:tcW w:w="336" w:type="dxa"/>
            <w:tcMar>
              <w:left w:w="7" w:type="dxa"/>
            </w:tcMar>
          </w:tcPr>
          <w:p w14:paraId="7368A22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1020B424"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sz w:val="20"/>
                <w:szCs w:val="20"/>
                <w:lang w:eastAsia="zh-CN" w:bidi="hi-IN"/>
              </w:rPr>
              <w:t xml:space="preserve">Срок </w:t>
            </w:r>
            <w:r w:rsidR="00811033" w:rsidRPr="00842E44">
              <w:rPr>
                <w:rFonts w:ascii="Times New Roman" w:eastAsia="SimSun" w:hAnsi="Times New Roman" w:cs="Times New Roman"/>
                <w:sz w:val="20"/>
                <w:szCs w:val="20"/>
                <w:lang w:eastAsia="zh-CN" w:bidi="hi-IN"/>
              </w:rPr>
              <w:t>поставки товара</w:t>
            </w:r>
            <w:r w:rsidRPr="00842E44">
              <w:rPr>
                <w:rFonts w:ascii="Times New Roman" w:eastAsia="SimSun" w:hAnsi="Times New Roman" w:cs="Times New Roman"/>
                <w:sz w:val="20"/>
                <w:szCs w:val="20"/>
                <w:lang w:eastAsia="zh-CN" w:bidi="hi-IN"/>
              </w:rPr>
              <w:t>:</w:t>
            </w:r>
          </w:p>
        </w:tc>
        <w:tc>
          <w:tcPr>
            <w:tcW w:w="7973" w:type="dxa"/>
            <w:gridSpan w:val="8"/>
            <w:tcBorders>
              <w:left w:val="single" w:sz="2" w:space="0" w:color="000001"/>
              <w:right w:val="single" w:sz="2" w:space="0" w:color="000001"/>
            </w:tcBorders>
            <w:tcMar>
              <w:left w:w="7" w:type="dxa"/>
            </w:tcMar>
          </w:tcPr>
          <w:p w14:paraId="51AB8F23" w14:textId="2337B1AF" w:rsidR="00811033" w:rsidRPr="00842E44" w:rsidRDefault="00BD5022" w:rsidP="00C2334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sz w:val="20"/>
                <w:szCs w:val="20"/>
              </w:rPr>
              <w:t>В</w:t>
            </w:r>
            <w:r w:rsidR="007F42A8" w:rsidRPr="007F42A8">
              <w:rPr>
                <w:rFonts w:ascii="Times New Roman" w:hAnsi="Times New Roman" w:cs="Times New Roman"/>
                <w:sz w:val="20"/>
                <w:szCs w:val="20"/>
              </w:rPr>
              <w:t xml:space="preserve"> течение 60 (шестьдесят) календарных дней с даты заключения Договора</w:t>
            </w:r>
          </w:p>
        </w:tc>
      </w:tr>
      <w:tr w:rsidR="002A0E99" w:rsidRPr="00842E44" w14:paraId="422B5D57" w14:textId="77777777" w:rsidTr="001A5107">
        <w:tc>
          <w:tcPr>
            <w:tcW w:w="336" w:type="dxa"/>
            <w:tcMar>
              <w:left w:w="7" w:type="dxa"/>
            </w:tcMar>
          </w:tcPr>
          <w:p w14:paraId="1896C34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01" w:type="dxa"/>
            <w:gridSpan w:val="10"/>
            <w:tcBorders>
              <w:left w:val="single" w:sz="2" w:space="0" w:color="000001"/>
            </w:tcBorders>
            <w:tcMar>
              <w:left w:w="7" w:type="dxa"/>
            </w:tcMar>
          </w:tcPr>
          <w:p w14:paraId="6ACD4CA8"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6378" w:type="dxa"/>
            <w:gridSpan w:val="2"/>
            <w:tcBorders>
              <w:left w:val="single" w:sz="2" w:space="0" w:color="000001"/>
              <w:right w:val="single" w:sz="2" w:space="0" w:color="000001"/>
            </w:tcBorders>
            <w:tcMar>
              <w:left w:w="7" w:type="dxa"/>
            </w:tcMar>
          </w:tcPr>
          <w:p w14:paraId="6102C423" w14:textId="2858465F" w:rsidR="002A0E99" w:rsidRPr="00842E44" w:rsidRDefault="007F42A8"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F42A8">
              <w:rPr>
                <w:rFonts w:ascii="Times New Roman" w:eastAsia="SimSun" w:hAnsi="Times New Roman" w:cs="Times New Roman"/>
                <w:sz w:val="20"/>
                <w:szCs w:val="20"/>
                <w:lang w:eastAsia="zh-CN" w:bidi="hi-IN"/>
              </w:rPr>
              <w:t>155 778,66 (сто пятьдесят пять тысяч семьсот семьдесят восемь) рублей 66 копеек</w:t>
            </w:r>
          </w:p>
        </w:tc>
      </w:tr>
      <w:tr w:rsidR="002A0E99" w:rsidRPr="00842E44" w14:paraId="06F76349" w14:textId="77777777" w:rsidTr="001A5107">
        <w:tc>
          <w:tcPr>
            <w:tcW w:w="336" w:type="dxa"/>
            <w:tcMar>
              <w:left w:w="7" w:type="dxa"/>
            </w:tcMar>
          </w:tcPr>
          <w:p w14:paraId="14A8984B" w14:textId="77777777" w:rsidR="002A0E99" w:rsidRPr="00842E44" w:rsidRDefault="002A0E99" w:rsidP="002A0E99">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917" w:type="dxa"/>
            <w:gridSpan w:val="8"/>
            <w:tcBorders>
              <w:left w:val="single" w:sz="2" w:space="0" w:color="000001"/>
            </w:tcBorders>
            <w:tcMar>
              <w:left w:w="7" w:type="dxa"/>
            </w:tcMar>
          </w:tcPr>
          <w:p w14:paraId="22E725E0" w14:textId="77777777" w:rsidR="002A0E99" w:rsidRPr="00842E44" w:rsidRDefault="002A0E99" w:rsidP="00811033">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 xml:space="preserve">Сведения о включенных (не включенных) в цену </w:t>
            </w:r>
            <w:r w:rsidR="00811033" w:rsidRPr="00842E44">
              <w:rPr>
                <w:rFonts w:ascii="Times New Roman" w:eastAsia="SimSun" w:hAnsi="Times New Roman" w:cs="Times New Roman"/>
                <w:sz w:val="20"/>
                <w:szCs w:val="20"/>
                <w:lang w:eastAsia="zh-CN" w:bidi="hi-IN"/>
              </w:rPr>
              <w:t>Товара</w:t>
            </w:r>
            <w:r w:rsidRPr="00842E44">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662" w:type="dxa"/>
            <w:gridSpan w:val="4"/>
            <w:tcBorders>
              <w:left w:val="single" w:sz="2" w:space="0" w:color="000001"/>
              <w:right w:val="single" w:sz="2" w:space="0" w:color="000001"/>
            </w:tcBorders>
            <w:tcMar>
              <w:left w:w="7" w:type="dxa"/>
            </w:tcMar>
          </w:tcPr>
          <w:p w14:paraId="18A4D7CC" w14:textId="1AA521B3" w:rsidR="002A0E99" w:rsidRPr="00842E44" w:rsidRDefault="00501CA8" w:rsidP="00811033">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501CA8">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tc>
      </w:tr>
      <w:tr w:rsidR="002A0E99" w:rsidRPr="00842E44" w14:paraId="3484CC72" w14:textId="77777777" w:rsidTr="001A5107">
        <w:tc>
          <w:tcPr>
            <w:tcW w:w="336" w:type="dxa"/>
            <w:tcMar>
              <w:left w:w="7" w:type="dxa"/>
            </w:tcMar>
          </w:tcPr>
          <w:p w14:paraId="5BA8A782" w14:textId="77777777" w:rsidR="002A0E99" w:rsidRPr="00842E44" w:rsidRDefault="002A0E99" w:rsidP="002A0E99">
            <w:pPr>
              <w:numPr>
                <w:ilvl w:val="0"/>
                <w:numId w:val="2"/>
              </w:numPr>
              <w:suppressLineNumbers/>
              <w:suppressAutoHyphens/>
              <w:spacing w:after="0" w:line="240" w:lineRule="auto"/>
              <w:ind w:left="0" w:firstLine="50"/>
              <w:rPr>
                <w:rFonts w:ascii="Times New Roman" w:eastAsia="Times New Roman" w:hAnsi="Times New Roman" w:cs="Times New Roman"/>
                <w:sz w:val="20"/>
                <w:szCs w:val="28"/>
                <w:lang w:eastAsia="zh-CN"/>
              </w:rPr>
            </w:pPr>
          </w:p>
        </w:tc>
        <w:tc>
          <w:tcPr>
            <w:tcW w:w="2122" w:type="dxa"/>
            <w:gridSpan w:val="2"/>
            <w:tcBorders>
              <w:left w:val="single" w:sz="2" w:space="0" w:color="000001"/>
            </w:tcBorders>
            <w:tcMar>
              <w:left w:w="7" w:type="dxa"/>
            </w:tcMar>
          </w:tcPr>
          <w:p w14:paraId="702F04B5"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 xml:space="preserve">Срок и условия оплаты </w:t>
            </w:r>
            <w:r w:rsidR="00811033" w:rsidRPr="00842E44">
              <w:rPr>
                <w:rFonts w:ascii="Times New Roman" w:eastAsia="SimSun" w:hAnsi="Times New Roman" w:cs="Times New Roman"/>
                <w:sz w:val="20"/>
                <w:szCs w:val="28"/>
                <w:lang w:eastAsia="zh-CN" w:bidi="hi-IN"/>
              </w:rPr>
              <w:t>товара</w:t>
            </w:r>
          </w:p>
        </w:tc>
        <w:tc>
          <w:tcPr>
            <w:tcW w:w="8457" w:type="dxa"/>
            <w:gridSpan w:val="10"/>
            <w:tcBorders>
              <w:left w:val="single" w:sz="2" w:space="0" w:color="000001"/>
              <w:right w:val="single" w:sz="2" w:space="0" w:color="000001"/>
            </w:tcBorders>
            <w:tcMar>
              <w:left w:w="7" w:type="dxa"/>
            </w:tcMar>
          </w:tcPr>
          <w:p w14:paraId="56D495D4" w14:textId="302F85D3" w:rsidR="002A0E99" w:rsidRPr="00842E44" w:rsidRDefault="004E1487" w:rsidP="002A0E9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4E1487">
              <w:rPr>
                <w:rFonts w:ascii="Times New Roman" w:eastAsia="Times New Roman" w:hAnsi="Times New Roman" w:cs="Times New Roman"/>
                <w:color w:val="000000"/>
                <w:sz w:val="20"/>
                <w:lang w:eastAsia="ru-RU"/>
              </w:rPr>
              <w:t xml:space="preserve">Оплата поставленного Товара производится Заказчиком на расчетный счет Поставщика </w:t>
            </w:r>
            <w:r w:rsidRPr="004E1487">
              <w:rPr>
                <w:rFonts w:ascii="Times New Roman" w:eastAsia="Times New Roman" w:hAnsi="Times New Roman" w:cs="Times New Roman"/>
                <w:b/>
                <w:color w:val="000000"/>
                <w:sz w:val="20"/>
                <w:lang w:eastAsia="ru-RU"/>
              </w:rPr>
              <w:t>в течение 20 (двадцати) календарных дней</w:t>
            </w:r>
            <w:r w:rsidRPr="004E1487">
              <w:rPr>
                <w:rFonts w:ascii="Times New Roman" w:eastAsia="Times New Roman" w:hAnsi="Times New Roman" w:cs="Times New Roman"/>
                <w:color w:val="000000"/>
                <w:sz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r>
              <w:rPr>
                <w:rFonts w:ascii="Times New Roman" w:eastAsia="Times New Roman" w:hAnsi="Times New Roman" w:cs="Times New Roman"/>
                <w:color w:val="000000"/>
                <w:sz w:val="20"/>
                <w:lang w:eastAsia="ru-RU"/>
              </w:rPr>
              <w:t>.</w:t>
            </w:r>
          </w:p>
        </w:tc>
      </w:tr>
      <w:tr w:rsidR="002A0E99" w:rsidRPr="00842E44" w14:paraId="3453637C" w14:textId="77777777" w:rsidTr="001A5107">
        <w:tc>
          <w:tcPr>
            <w:tcW w:w="336" w:type="dxa"/>
            <w:tcMar>
              <w:left w:w="7" w:type="dxa"/>
            </w:tcMar>
          </w:tcPr>
          <w:p w14:paraId="65A3F08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5D4E5C74"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394" w:type="dxa"/>
            <w:gridSpan w:val="9"/>
            <w:tcBorders>
              <w:left w:val="single" w:sz="2" w:space="0" w:color="000001"/>
              <w:right w:val="single" w:sz="2" w:space="0" w:color="000001"/>
            </w:tcBorders>
            <w:tcMar>
              <w:left w:w="7" w:type="dxa"/>
            </w:tcMar>
          </w:tcPr>
          <w:p w14:paraId="223DB4F2" w14:textId="4C139DC3"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FF4C46" w:rsidRPr="00FF4C46">
              <w:rPr>
                <w:rStyle w:val="af8"/>
                <w:rFonts w:ascii="Times New Roman" w:eastAsia="SimSun" w:hAnsi="Times New Roman" w:cs="Times New Roman"/>
                <w:sz w:val="20"/>
                <w:szCs w:val="20"/>
                <w:u w:val="none"/>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FF4C46">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842E44" w14:paraId="0107A460" w14:textId="77777777" w:rsidTr="001A5107">
        <w:tc>
          <w:tcPr>
            <w:tcW w:w="336" w:type="dxa"/>
            <w:tcMar>
              <w:left w:w="7" w:type="dxa"/>
            </w:tcMar>
          </w:tcPr>
          <w:p w14:paraId="7E1C4F08"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1F10CE95" w14:textId="12E06313" w:rsidR="002A0E99" w:rsidRPr="00842E44" w:rsidRDefault="00811033"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Дата начала, </w:t>
            </w:r>
            <w:r w:rsidR="00FF4C46" w:rsidRPr="00842E44">
              <w:rPr>
                <w:rFonts w:ascii="Times New Roman" w:eastAsia="SimSun" w:hAnsi="Times New Roman" w:cs="Times New Roman"/>
                <w:sz w:val="20"/>
                <w:szCs w:val="20"/>
                <w:lang w:eastAsia="zh-CN" w:bidi="hi-IN"/>
              </w:rPr>
              <w:t>дата и</w:t>
            </w:r>
            <w:r w:rsidRPr="00842E44">
              <w:rPr>
                <w:rFonts w:ascii="Times New Roman" w:eastAsia="SimSun" w:hAnsi="Times New Roman" w:cs="Times New Roman"/>
                <w:sz w:val="20"/>
                <w:szCs w:val="20"/>
                <w:lang w:eastAsia="zh-CN" w:bidi="hi-IN"/>
              </w:rPr>
              <w:t xml:space="preserve"> время окончания срока подачи заявок на участие в закупке:</w:t>
            </w:r>
          </w:p>
        </w:tc>
        <w:tc>
          <w:tcPr>
            <w:tcW w:w="6470" w:type="dxa"/>
            <w:gridSpan w:val="3"/>
            <w:tcBorders>
              <w:left w:val="single" w:sz="2" w:space="0" w:color="000001"/>
              <w:bottom w:val="single" w:sz="4" w:space="0" w:color="000001"/>
              <w:right w:val="single" w:sz="2" w:space="0" w:color="000001"/>
            </w:tcBorders>
            <w:tcMar>
              <w:left w:w="7" w:type="dxa"/>
            </w:tcMar>
          </w:tcPr>
          <w:p w14:paraId="323660FB" w14:textId="205236BD" w:rsidR="00163352" w:rsidRDefault="00163352" w:rsidP="00163352">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Начало подачи заявок: «</w:t>
            </w:r>
            <w:r w:rsidR="007F42A8">
              <w:rPr>
                <w:rFonts w:ascii="Times New Roman" w:eastAsia="SimSun" w:hAnsi="Times New Roman" w:cs="Times New Roman"/>
                <w:sz w:val="20"/>
                <w:szCs w:val="20"/>
                <w:lang w:eastAsia="zh-CN" w:bidi="hi-IN"/>
              </w:rPr>
              <w:t>09» 08</w:t>
            </w:r>
            <w:r>
              <w:rPr>
                <w:rFonts w:ascii="Times New Roman" w:eastAsia="SimSun" w:hAnsi="Times New Roman" w:cs="Times New Roman"/>
                <w:sz w:val="20"/>
                <w:szCs w:val="20"/>
                <w:lang w:eastAsia="zh-CN" w:bidi="hi-IN"/>
              </w:rPr>
              <w:t>.2021г. в 1</w:t>
            </w:r>
            <w:r w:rsidR="004E1487">
              <w:rPr>
                <w:rFonts w:ascii="Times New Roman" w:eastAsia="SimSun" w:hAnsi="Times New Roman" w:cs="Times New Roman"/>
                <w:sz w:val="20"/>
                <w:szCs w:val="20"/>
                <w:lang w:eastAsia="zh-CN" w:bidi="hi-IN"/>
              </w:rPr>
              <w:t>6</w:t>
            </w:r>
            <w:r>
              <w:rPr>
                <w:rFonts w:ascii="Times New Roman" w:eastAsia="SimSun" w:hAnsi="Times New Roman" w:cs="Times New Roman"/>
                <w:sz w:val="20"/>
                <w:szCs w:val="20"/>
                <w:lang w:eastAsia="zh-CN" w:bidi="hi-IN"/>
              </w:rPr>
              <w:t>:00 по МСК</w:t>
            </w:r>
          </w:p>
          <w:p w14:paraId="2C84E310" w14:textId="75AF58D0" w:rsidR="002A0E99" w:rsidRPr="00842E44" w:rsidRDefault="00163352" w:rsidP="007F42A8">
            <w:pPr>
              <w:widowControl w:val="0"/>
              <w:suppressAutoHyphens/>
              <w:spacing w:after="0" w:line="240" w:lineRule="auto"/>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0"/>
                <w:szCs w:val="20"/>
                <w:lang w:eastAsia="zh-CN" w:bidi="hi-IN"/>
              </w:rPr>
              <w:t>Окончание приема заявок: «</w:t>
            </w:r>
            <w:r w:rsidR="007F42A8">
              <w:rPr>
                <w:rFonts w:ascii="Times New Roman" w:eastAsia="SimSun" w:hAnsi="Times New Roman" w:cs="Times New Roman"/>
                <w:sz w:val="20"/>
                <w:szCs w:val="20"/>
                <w:lang w:eastAsia="zh-CN" w:bidi="hi-IN"/>
              </w:rPr>
              <w:t>17» 08</w:t>
            </w:r>
            <w:r>
              <w:rPr>
                <w:rFonts w:ascii="Times New Roman" w:eastAsia="SimSun" w:hAnsi="Times New Roman" w:cs="Times New Roman"/>
                <w:sz w:val="20"/>
                <w:szCs w:val="20"/>
                <w:lang w:eastAsia="zh-CN" w:bidi="hi-IN"/>
              </w:rPr>
              <w:t>.2021г. в 10:00 по МСК</w:t>
            </w:r>
          </w:p>
        </w:tc>
      </w:tr>
      <w:tr w:rsidR="00DD39D6" w:rsidRPr="00842E44" w14:paraId="12E9941E" w14:textId="77777777" w:rsidTr="001A5107">
        <w:tc>
          <w:tcPr>
            <w:tcW w:w="336" w:type="dxa"/>
            <w:tcMar>
              <w:left w:w="7" w:type="dxa"/>
            </w:tcMar>
          </w:tcPr>
          <w:p w14:paraId="1D3995E6" w14:textId="77777777" w:rsidR="00DD39D6" w:rsidRPr="00842E44" w:rsidRDefault="00DD39D6" w:rsidP="00DD39D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53853A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551" w:type="dxa"/>
            <w:gridSpan w:val="6"/>
            <w:tcBorders>
              <w:top w:val="single" w:sz="4" w:space="0" w:color="000001"/>
              <w:left w:val="single" w:sz="4" w:space="0" w:color="000001"/>
              <w:bottom w:val="single" w:sz="4" w:space="0" w:color="000001"/>
              <w:right w:val="single" w:sz="4" w:space="0" w:color="000001"/>
            </w:tcBorders>
            <w:tcMar>
              <w:left w:w="7" w:type="dxa"/>
            </w:tcMar>
          </w:tcPr>
          <w:p w14:paraId="1CEEDEE4" w14:textId="3E751084" w:rsidR="00DD39D6" w:rsidRPr="00842E44" w:rsidRDefault="00DD39D6" w:rsidP="00DD39D6">
            <w:pPr>
              <w:suppressLineNumbers/>
              <w:suppressAutoHyphens/>
              <w:spacing w:after="0" w:line="240" w:lineRule="auto"/>
              <w:jc w:val="both"/>
              <w:rPr>
                <w:rFonts w:ascii="Times New Roman" w:eastAsia="Times New Roman" w:hAnsi="Times New Roman" w:cs="Times New Roman"/>
                <w:sz w:val="18"/>
                <w:szCs w:val="18"/>
                <w:lang w:eastAsia="zh-CN"/>
              </w:rPr>
            </w:pPr>
            <w:r w:rsidRPr="00842E44">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11491D" w:rsidRPr="00842E44">
              <w:rPr>
                <w:rFonts w:ascii="Times New Roman" w:eastAsia="Times New Roman" w:hAnsi="Times New Roman" w:cs="Times New Roman"/>
                <w:sz w:val="20"/>
                <w:szCs w:val="20"/>
                <w:lang w:eastAsia="zh-CN"/>
              </w:rPr>
              <w:t>в сроки,</w:t>
            </w:r>
            <w:r w:rsidRPr="00842E44">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842E44" w14:paraId="4401DE7A" w14:textId="77777777" w:rsidTr="001A5107">
        <w:tc>
          <w:tcPr>
            <w:tcW w:w="336" w:type="dxa"/>
            <w:tcMar>
              <w:left w:w="7" w:type="dxa"/>
            </w:tcMar>
          </w:tcPr>
          <w:p w14:paraId="25E3FAB9"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36164B0C" w14:textId="77777777" w:rsidR="002A0E99" w:rsidRPr="00842E44" w:rsidRDefault="00811033" w:rsidP="002A0E9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973" w:type="dxa"/>
            <w:gridSpan w:val="8"/>
            <w:tcBorders>
              <w:top w:val="single" w:sz="4" w:space="0" w:color="000001"/>
              <w:left w:val="single" w:sz="4" w:space="0" w:color="000001"/>
              <w:bottom w:val="single" w:sz="4" w:space="0" w:color="000001"/>
              <w:right w:val="single" w:sz="4" w:space="0" w:color="000001"/>
            </w:tcBorders>
            <w:tcMar>
              <w:left w:w="7" w:type="dxa"/>
            </w:tcMar>
          </w:tcPr>
          <w:p w14:paraId="1049DBE9" w14:textId="77777777" w:rsidR="002A0E99" w:rsidRPr="00842E44" w:rsidRDefault="002A0E99" w:rsidP="002A0E99">
            <w:pPr>
              <w:widowControl w:val="0"/>
              <w:suppressAutoHyphens/>
              <w:snapToGrid w:val="0"/>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 xml:space="preserve">Место рассмотрения заявок участников закупки: </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C86373B" w14:textId="3082D673" w:rsidR="002A0E99" w:rsidRPr="00842E44" w:rsidRDefault="002A0E99" w:rsidP="007F42A8">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842E44">
              <w:rPr>
                <w:rFonts w:ascii="Times New Roman" w:eastAsia="Times New Roman" w:hAnsi="Times New Roman" w:cs="Times New Roman"/>
                <w:sz w:val="20"/>
                <w:szCs w:val="20"/>
                <w:lang w:eastAsia="zh-CN" w:bidi="hi-IN"/>
              </w:rPr>
              <w:t>, подведения итогов закупки</w:t>
            </w:r>
            <w:r w:rsidRPr="00842E44">
              <w:rPr>
                <w:rFonts w:ascii="Times New Roman" w:eastAsia="Times New Roman" w:hAnsi="Times New Roman" w:cs="Times New Roman"/>
                <w:sz w:val="20"/>
                <w:szCs w:val="20"/>
                <w:lang w:eastAsia="zh-CN" w:bidi="hi-IN"/>
              </w:rPr>
              <w:t xml:space="preserve"> не позднее: 15:00 по </w:t>
            </w:r>
            <w:r w:rsidR="00FF4C46" w:rsidRPr="00842E44">
              <w:rPr>
                <w:rFonts w:ascii="Times New Roman" w:eastAsia="Times New Roman" w:hAnsi="Times New Roman" w:cs="Times New Roman"/>
                <w:sz w:val="20"/>
                <w:szCs w:val="20"/>
                <w:lang w:eastAsia="zh-CN" w:bidi="hi-IN"/>
              </w:rPr>
              <w:t>МСК «</w:t>
            </w:r>
            <w:r w:rsidR="007F42A8">
              <w:rPr>
                <w:rFonts w:ascii="Times New Roman" w:eastAsia="Times New Roman" w:hAnsi="Times New Roman" w:cs="Times New Roman"/>
                <w:sz w:val="20"/>
                <w:szCs w:val="20"/>
                <w:lang w:eastAsia="zh-CN" w:bidi="hi-IN"/>
              </w:rPr>
              <w:t>17</w:t>
            </w:r>
            <w:r w:rsidRPr="00842E44">
              <w:rPr>
                <w:rFonts w:ascii="Times New Roman" w:eastAsia="Times New Roman" w:hAnsi="Times New Roman" w:cs="Times New Roman"/>
                <w:sz w:val="20"/>
                <w:szCs w:val="20"/>
                <w:lang w:eastAsia="zh-CN" w:bidi="hi-IN"/>
              </w:rPr>
              <w:t>» 0</w:t>
            </w:r>
            <w:r w:rsidR="007F42A8">
              <w:rPr>
                <w:rFonts w:ascii="Times New Roman" w:eastAsia="Times New Roman" w:hAnsi="Times New Roman" w:cs="Times New Roman"/>
                <w:sz w:val="20"/>
                <w:szCs w:val="20"/>
                <w:lang w:eastAsia="zh-CN" w:bidi="hi-IN"/>
              </w:rPr>
              <w:t>8</w:t>
            </w:r>
            <w:r w:rsidR="00811033" w:rsidRPr="00842E44">
              <w:rPr>
                <w:rFonts w:ascii="Times New Roman" w:eastAsia="Times New Roman" w:hAnsi="Times New Roman" w:cs="Times New Roman"/>
                <w:sz w:val="20"/>
                <w:szCs w:val="20"/>
                <w:lang w:eastAsia="zh-CN" w:bidi="hi-IN"/>
              </w:rPr>
              <w:t xml:space="preserve"> </w:t>
            </w:r>
            <w:r w:rsidRPr="00842E44">
              <w:rPr>
                <w:rFonts w:ascii="Times New Roman" w:eastAsia="Times New Roman" w:hAnsi="Times New Roman" w:cs="Times New Roman"/>
                <w:sz w:val="20"/>
                <w:szCs w:val="20"/>
                <w:lang w:eastAsia="zh-CN" w:bidi="hi-IN"/>
              </w:rPr>
              <w:t>202</w:t>
            </w:r>
            <w:r w:rsidR="00733A27">
              <w:rPr>
                <w:rFonts w:ascii="Times New Roman" w:eastAsia="Times New Roman" w:hAnsi="Times New Roman" w:cs="Times New Roman"/>
                <w:sz w:val="20"/>
                <w:szCs w:val="20"/>
                <w:lang w:eastAsia="zh-CN" w:bidi="hi-IN"/>
              </w:rPr>
              <w:t>1</w:t>
            </w:r>
            <w:r w:rsidRPr="00842E44">
              <w:rPr>
                <w:rFonts w:ascii="Times New Roman" w:eastAsia="Times New Roman" w:hAnsi="Times New Roman" w:cs="Times New Roman"/>
                <w:sz w:val="20"/>
                <w:szCs w:val="20"/>
                <w:lang w:eastAsia="zh-CN" w:bidi="hi-IN"/>
              </w:rPr>
              <w:t xml:space="preserve"> г.</w:t>
            </w:r>
          </w:p>
        </w:tc>
      </w:tr>
      <w:tr w:rsidR="002A0E99" w:rsidRPr="00842E44" w14:paraId="6D46AC5D" w14:textId="77777777" w:rsidTr="001A5107">
        <w:tc>
          <w:tcPr>
            <w:tcW w:w="336" w:type="dxa"/>
            <w:tcMar>
              <w:left w:w="7" w:type="dxa"/>
            </w:tcMar>
          </w:tcPr>
          <w:p w14:paraId="16C0B488"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79DA8072"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551" w:type="dxa"/>
            <w:gridSpan w:val="6"/>
            <w:tcBorders>
              <w:top w:val="single" w:sz="4" w:space="0" w:color="000001"/>
              <w:left w:val="single" w:sz="4" w:space="0" w:color="000001"/>
              <w:bottom w:val="single" w:sz="4" w:space="0" w:color="000001"/>
              <w:right w:val="single" w:sz="4" w:space="0" w:color="000001"/>
            </w:tcBorders>
            <w:tcMar>
              <w:left w:w="7" w:type="dxa"/>
            </w:tcMar>
          </w:tcPr>
          <w:p w14:paraId="4E7E9AB6"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требуется</w:t>
            </w:r>
          </w:p>
          <w:p w14:paraId="6A02175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842E44" w14:paraId="3B05BBFA" w14:textId="77777777" w:rsidTr="001A5107">
        <w:tc>
          <w:tcPr>
            <w:tcW w:w="336" w:type="dxa"/>
            <w:tcMar>
              <w:left w:w="7" w:type="dxa"/>
            </w:tcMar>
          </w:tcPr>
          <w:p w14:paraId="4B4F4F5D"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3CA48C0F"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исполнения договора:</w:t>
            </w:r>
          </w:p>
        </w:tc>
        <w:tc>
          <w:tcPr>
            <w:tcW w:w="6470" w:type="dxa"/>
            <w:gridSpan w:val="3"/>
            <w:tcBorders>
              <w:top w:val="single" w:sz="4" w:space="0" w:color="000001"/>
              <w:left w:val="single" w:sz="2" w:space="0" w:color="000001"/>
              <w:right w:val="single" w:sz="2" w:space="0" w:color="000001"/>
            </w:tcBorders>
            <w:tcMar>
              <w:left w:w="7" w:type="dxa"/>
            </w:tcMar>
          </w:tcPr>
          <w:p w14:paraId="0F9DFD2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Не предусмотрен</w:t>
            </w:r>
          </w:p>
        </w:tc>
      </w:tr>
      <w:tr w:rsidR="002A0E99" w:rsidRPr="00842E44" w14:paraId="06F7D3B1" w14:textId="77777777" w:rsidTr="001A5107">
        <w:tc>
          <w:tcPr>
            <w:tcW w:w="336" w:type="dxa"/>
            <w:tcMar>
              <w:left w:w="7" w:type="dxa"/>
            </w:tcMar>
          </w:tcPr>
          <w:p w14:paraId="6609347E"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8"/>
                <w:lang w:eastAsia="zh-CN"/>
              </w:rPr>
            </w:pPr>
          </w:p>
        </w:tc>
        <w:tc>
          <w:tcPr>
            <w:tcW w:w="1623" w:type="dxa"/>
            <w:tcBorders>
              <w:top w:val="single" w:sz="4" w:space="0" w:color="000001"/>
              <w:left w:val="single" w:sz="2" w:space="0" w:color="000001"/>
            </w:tcBorders>
            <w:tcMar>
              <w:left w:w="7" w:type="dxa"/>
            </w:tcMar>
          </w:tcPr>
          <w:p w14:paraId="0A2FBB57"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8"/>
                <w:lang w:eastAsia="zh-CN" w:bidi="hi-IN"/>
              </w:rPr>
              <w:t>Срок заключения договора</w:t>
            </w:r>
          </w:p>
        </w:tc>
        <w:tc>
          <w:tcPr>
            <w:tcW w:w="8956" w:type="dxa"/>
            <w:gridSpan w:val="11"/>
            <w:tcBorders>
              <w:top w:val="single" w:sz="4" w:space="0" w:color="000001"/>
              <w:left w:val="single" w:sz="2" w:space="0" w:color="000001"/>
              <w:right w:val="single" w:sz="2" w:space="0" w:color="000001"/>
            </w:tcBorders>
            <w:tcMar>
              <w:left w:w="7" w:type="dxa"/>
            </w:tcMar>
          </w:tcPr>
          <w:p w14:paraId="6432ABD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BD5022" w14:paraId="40880FB9" w14:textId="77777777" w:rsidTr="001A5107">
        <w:tc>
          <w:tcPr>
            <w:tcW w:w="336" w:type="dxa"/>
            <w:tcMar>
              <w:left w:w="7" w:type="dxa"/>
            </w:tcMar>
          </w:tcPr>
          <w:p w14:paraId="6C80ECB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29050F67"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70" w:type="dxa"/>
            <w:gridSpan w:val="3"/>
            <w:tcBorders>
              <w:left w:val="single" w:sz="2" w:space="0" w:color="000001"/>
              <w:right w:val="single" w:sz="2" w:space="0" w:color="000001"/>
            </w:tcBorders>
            <w:tcMar>
              <w:left w:w="7" w:type="dxa"/>
            </w:tcMar>
          </w:tcPr>
          <w:p w14:paraId="422CB8CF" w14:textId="77777777" w:rsidR="002A0E99" w:rsidRPr="00842E44" w:rsidRDefault="002A0E99" w:rsidP="002A0E9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8BAC799" w14:textId="77777777" w:rsidR="002A0E99" w:rsidRPr="00842E44" w:rsidRDefault="002A0E99" w:rsidP="00EC1044">
            <w:pPr>
              <w:suppressLineNumbers/>
              <w:suppressAutoHyphens/>
              <w:snapToGrid w:val="0"/>
              <w:spacing w:after="0" w:line="240" w:lineRule="auto"/>
              <w:jc w:val="both"/>
              <w:rPr>
                <w:rFonts w:ascii="Times New Roman" w:eastAsia="Times New Roman" w:hAnsi="Times New Roman" w:cs="Times New Roman"/>
                <w:sz w:val="18"/>
                <w:szCs w:val="18"/>
                <w:lang w:val="en-US" w:eastAsia="zh-CN"/>
              </w:rPr>
            </w:pPr>
            <w:r w:rsidRPr="00842E44">
              <w:rPr>
                <w:rFonts w:ascii="Times New Roman" w:eastAsia="Times New Roman" w:hAnsi="Times New Roman" w:cs="Times New Roman"/>
                <w:sz w:val="20"/>
                <w:szCs w:val="20"/>
                <w:lang w:eastAsia="zh-CN"/>
              </w:rPr>
              <w:t>Тел</w:t>
            </w:r>
            <w:r w:rsidRPr="00842E44">
              <w:rPr>
                <w:rFonts w:ascii="Times New Roman" w:eastAsia="Times New Roman" w:hAnsi="Times New Roman" w:cs="Times New Roman"/>
                <w:sz w:val="20"/>
                <w:szCs w:val="20"/>
                <w:lang w:val="en-US" w:eastAsia="zh-CN"/>
              </w:rPr>
              <w:t>.: +7 (4012) 57 83 13</w:t>
            </w:r>
            <w:r w:rsidR="00EC1044" w:rsidRPr="00842E44">
              <w:rPr>
                <w:rFonts w:ascii="Times New Roman" w:eastAsia="Times New Roman" w:hAnsi="Times New Roman" w:cs="Times New Roman"/>
                <w:sz w:val="20"/>
                <w:szCs w:val="20"/>
                <w:lang w:val="en-US" w:eastAsia="zh-CN"/>
              </w:rPr>
              <w:t xml:space="preserve">, </w:t>
            </w:r>
            <w:r w:rsidRPr="00842E44">
              <w:rPr>
                <w:rFonts w:ascii="Times New Roman" w:eastAsia="Times New Roman" w:hAnsi="Times New Roman" w:cs="Times New Roman"/>
                <w:sz w:val="20"/>
                <w:szCs w:val="20"/>
                <w:lang w:val="en-US" w:eastAsia="zh-CN"/>
              </w:rPr>
              <w:t xml:space="preserve">e-mail: </w:t>
            </w:r>
            <w:r w:rsidRPr="00842E44">
              <w:rPr>
                <w:rFonts w:ascii="Times New Roman" w:eastAsia="Times New Roman" w:hAnsi="Times New Roman" w:cs="Times New Roman"/>
                <w:color w:val="0000FF"/>
                <w:sz w:val="20"/>
                <w:szCs w:val="20"/>
                <w:u w:val="single"/>
                <w:lang w:val="en-US" w:eastAsia="zh-CN"/>
              </w:rPr>
              <w:t>a.slisarenko@koiro.edu.ru</w:t>
            </w:r>
          </w:p>
        </w:tc>
      </w:tr>
      <w:tr w:rsidR="002A0E99" w:rsidRPr="00BD5022" w14:paraId="5B458F3B" w14:textId="77777777" w:rsidTr="001A5107">
        <w:tc>
          <w:tcPr>
            <w:tcW w:w="336" w:type="dxa"/>
            <w:tcBorders>
              <w:bottom w:val="single" w:sz="4" w:space="0" w:color="000001"/>
            </w:tcBorders>
            <w:tcMar>
              <w:left w:w="7" w:type="dxa"/>
            </w:tcMar>
          </w:tcPr>
          <w:p w14:paraId="3ED00F9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4EF1DB9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70" w:type="dxa"/>
            <w:gridSpan w:val="3"/>
            <w:tcBorders>
              <w:left w:val="single" w:sz="2" w:space="0" w:color="000001"/>
              <w:bottom w:val="single" w:sz="4" w:space="0" w:color="000001"/>
              <w:right w:val="single" w:sz="2" w:space="0" w:color="000001"/>
            </w:tcBorders>
            <w:tcMar>
              <w:left w:w="7" w:type="dxa"/>
            </w:tcMar>
          </w:tcPr>
          <w:p w14:paraId="2F82B06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Наименование: ООО «ГринТау»</w:t>
            </w:r>
          </w:p>
          <w:p w14:paraId="43B68396"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Б.Г. Ибатуллин</w:t>
            </w:r>
          </w:p>
          <w:p w14:paraId="4BE2EA5B" w14:textId="0343E70F" w:rsidR="002A0E99" w:rsidRPr="0011491D" w:rsidRDefault="002A0E99" w:rsidP="002A0E99">
            <w:pPr>
              <w:widowControl w:val="0"/>
              <w:suppressAutoHyphens/>
              <w:spacing w:after="0" w:line="240" w:lineRule="auto"/>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Тел</w:t>
            </w:r>
            <w:r w:rsidRPr="0011491D">
              <w:rPr>
                <w:rFonts w:ascii="Times New Roman" w:eastAsia="SimSun" w:hAnsi="Times New Roman" w:cs="Times New Roman"/>
                <w:sz w:val="20"/>
                <w:szCs w:val="20"/>
                <w:lang w:val="en-US" w:eastAsia="zh-CN" w:bidi="hi-IN"/>
              </w:rPr>
              <w:t>.: +7 (843) 2102175</w:t>
            </w:r>
            <w:r w:rsidR="0011491D" w:rsidRPr="0011491D">
              <w:rPr>
                <w:rFonts w:ascii="Times New Roman" w:eastAsia="SimSun" w:hAnsi="Times New Roman" w:cs="Times New Roman"/>
                <w:sz w:val="20"/>
                <w:szCs w:val="20"/>
                <w:lang w:val="en-US" w:eastAsia="zh-CN" w:bidi="hi-IN"/>
              </w:rPr>
              <w:t xml:space="preserve"> </w:t>
            </w:r>
            <w:r w:rsidRPr="00842E44">
              <w:rPr>
                <w:rFonts w:ascii="Times New Roman" w:eastAsia="SimSun" w:hAnsi="Times New Roman" w:cs="Times New Roman"/>
                <w:sz w:val="20"/>
                <w:szCs w:val="20"/>
                <w:lang w:val="en-US" w:eastAsia="zh-CN" w:bidi="hi-IN"/>
              </w:rPr>
              <w:t>e</w:t>
            </w:r>
            <w:r w:rsidRPr="0011491D">
              <w:rPr>
                <w:rFonts w:ascii="Times New Roman" w:eastAsia="SimSun" w:hAnsi="Times New Roman" w:cs="Times New Roman"/>
                <w:sz w:val="20"/>
                <w:szCs w:val="20"/>
                <w:lang w:val="en-US" w:eastAsia="zh-CN" w:bidi="hi-IN"/>
              </w:rPr>
              <w:t>-</w:t>
            </w:r>
            <w:r w:rsidRPr="00842E44">
              <w:rPr>
                <w:rFonts w:ascii="Times New Roman" w:eastAsia="SimSun" w:hAnsi="Times New Roman" w:cs="Times New Roman"/>
                <w:sz w:val="20"/>
                <w:szCs w:val="20"/>
                <w:lang w:val="en-US" w:eastAsia="zh-CN" w:bidi="hi-IN"/>
              </w:rPr>
              <w:t>mail</w:t>
            </w:r>
            <w:r w:rsidRPr="0011491D">
              <w:rPr>
                <w:rFonts w:ascii="Times New Roman" w:eastAsia="SimSun" w:hAnsi="Times New Roman" w:cs="Times New Roman"/>
                <w:sz w:val="20"/>
                <w:szCs w:val="20"/>
                <w:lang w:val="en-US" w:eastAsia="zh-CN" w:bidi="hi-IN"/>
              </w:rPr>
              <w:t>:</w:t>
            </w:r>
            <w:bookmarkStart w:id="2" w:name="_Hlk519849956"/>
            <w:bookmarkEnd w:id="2"/>
            <w:r w:rsidR="0011491D" w:rsidRPr="0011491D">
              <w:rPr>
                <w:rFonts w:ascii="Times New Roman" w:eastAsia="SimSun" w:hAnsi="Times New Roman" w:cs="Times New Roman"/>
                <w:sz w:val="20"/>
                <w:szCs w:val="20"/>
                <w:lang w:val="en-US" w:eastAsia="zh-CN" w:bidi="hi-IN"/>
              </w:rPr>
              <w:t xml:space="preserve"> </w:t>
            </w:r>
            <w:hyperlink r:id="rId11" w:history="1">
              <w:r w:rsidRPr="00842E44">
                <w:rPr>
                  <w:rStyle w:val="af8"/>
                  <w:rFonts w:ascii="Times New Roman" w:eastAsia="SimSun" w:hAnsi="Times New Roman" w:cs="Times New Roman"/>
                  <w:sz w:val="20"/>
                  <w:szCs w:val="20"/>
                  <w:lang w:val="en-US" w:eastAsia="zh-CN" w:bidi="hi-IN"/>
                </w:rPr>
                <w:t>torgi</w:t>
              </w:r>
              <w:r w:rsidRPr="0011491D">
                <w:rPr>
                  <w:rStyle w:val="af8"/>
                  <w:rFonts w:ascii="Times New Roman" w:eastAsia="SimSun" w:hAnsi="Times New Roman" w:cs="Times New Roman"/>
                  <w:sz w:val="20"/>
                  <w:szCs w:val="20"/>
                  <w:lang w:val="en-US" w:eastAsia="zh-CN" w:bidi="hi-IN"/>
                </w:rPr>
                <w:t>@</w:t>
              </w:r>
              <w:r w:rsidRPr="00842E44">
                <w:rPr>
                  <w:rStyle w:val="af8"/>
                  <w:rFonts w:ascii="Times New Roman" w:eastAsia="SimSun" w:hAnsi="Times New Roman" w:cs="Times New Roman"/>
                  <w:sz w:val="20"/>
                  <w:szCs w:val="20"/>
                  <w:lang w:val="en-US" w:eastAsia="zh-CN" w:bidi="hi-IN"/>
                </w:rPr>
                <w:t>greentau</w:t>
              </w:r>
              <w:r w:rsidRPr="0011491D">
                <w:rPr>
                  <w:rStyle w:val="af8"/>
                  <w:rFonts w:ascii="Times New Roman" w:eastAsia="SimSun" w:hAnsi="Times New Roman" w:cs="Times New Roman"/>
                  <w:sz w:val="20"/>
                  <w:szCs w:val="20"/>
                  <w:lang w:val="en-US" w:eastAsia="zh-CN" w:bidi="hi-IN"/>
                </w:rPr>
                <w:t>.</w:t>
              </w:r>
              <w:r w:rsidRPr="00842E44">
                <w:rPr>
                  <w:rStyle w:val="af8"/>
                  <w:rFonts w:ascii="Times New Roman" w:eastAsia="SimSun" w:hAnsi="Times New Roman" w:cs="Times New Roman"/>
                  <w:sz w:val="20"/>
                  <w:szCs w:val="20"/>
                  <w:lang w:val="en-US" w:eastAsia="zh-CN" w:bidi="hi-IN"/>
                </w:rPr>
                <w:t>ru</w:t>
              </w:r>
            </w:hyperlink>
          </w:p>
        </w:tc>
      </w:tr>
      <w:bookmarkEnd w:id="0"/>
      <w:bookmarkEnd w:id="1"/>
    </w:tbl>
    <w:p w14:paraId="1694B309" w14:textId="77777777" w:rsidR="00C13F19" w:rsidRPr="0011491D" w:rsidRDefault="00C13F19"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val="en-US" w:eastAsia="zh-CN" w:bidi="hi-IN"/>
        </w:rPr>
      </w:pPr>
    </w:p>
    <w:p w14:paraId="61A5299F" w14:textId="77777777" w:rsidR="00C13F19" w:rsidRPr="0011491D" w:rsidRDefault="00C13F19">
      <w:pPr>
        <w:rPr>
          <w:rFonts w:ascii="Times New Roman" w:eastAsia="SimSun" w:hAnsi="Times New Roman" w:cs="Times New Roman"/>
          <w:color w:val="000000"/>
          <w:sz w:val="20"/>
          <w:szCs w:val="20"/>
          <w:lang w:val="en-US" w:eastAsia="zh-CN" w:bidi="hi-IN"/>
        </w:rPr>
      </w:pPr>
      <w:r w:rsidRPr="0011491D">
        <w:rPr>
          <w:rFonts w:ascii="Times New Roman" w:eastAsia="SimSun" w:hAnsi="Times New Roman" w:cs="Times New Roman"/>
          <w:color w:val="000000"/>
          <w:sz w:val="20"/>
          <w:szCs w:val="20"/>
          <w:lang w:val="en-US" w:eastAsia="zh-CN" w:bidi="hi-IN"/>
        </w:rPr>
        <w:br w:type="page"/>
      </w:r>
    </w:p>
    <w:p w14:paraId="183AB24C"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lastRenderedPageBreak/>
        <w:t xml:space="preserve">Приложение 1 </w:t>
      </w:r>
    </w:p>
    <w:p w14:paraId="1ED6D8EA"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334C518A" w14:textId="544C76C1" w:rsidR="00AD6DE5" w:rsidRPr="00FF4C46"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FF4C46">
        <w:rPr>
          <w:rFonts w:ascii="Times New Roman" w:eastAsia="SimSun" w:hAnsi="Times New Roman" w:cs="Times New Roman"/>
          <w:b/>
          <w:color w:val="000000"/>
          <w:lang w:eastAsia="zh-CN" w:bidi="hi-IN"/>
        </w:rPr>
        <w:t>Д</w:t>
      </w:r>
      <w:r w:rsidR="001A5107">
        <w:rPr>
          <w:rFonts w:ascii="Times New Roman" w:eastAsia="SimSun" w:hAnsi="Times New Roman" w:cs="Times New Roman"/>
          <w:b/>
          <w:color w:val="000000"/>
          <w:lang w:eastAsia="zh-CN" w:bidi="hi-IN"/>
        </w:rPr>
        <w:t>ОКУМЕНТАЦИЯ</w:t>
      </w:r>
    </w:p>
    <w:p w14:paraId="11E0EE62" w14:textId="77777777" w:rsidR="00AD6DE5" w:rsidRPr="00FF4C46"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FF4C46">
        <w:rPr>
          <w:rFonts w:ascii="Times New Roman" w:eastAsia="SimSun" w:hAnsi="Times New Roman" w:cs="Times New Roman"/>
          <w:b/>
          <w:color w:val="000000"/>
          <w:lang w:eastAsia="zh-CN" w:bidi="hi-IN"/>
        </w:rPr>
        <w:t>о проведении процедуры закупки в электронной форме</w:t>
      </w:r>
    </w:p>
    <w:p w14:paraId="7D25D182" w14:textId="77777777" w:rsidR="00811033" w:rsidRPr="00FF4C46" w:rsidRDefault="00811033" w:rsidP="00811033">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18"/>
          <w:szCs w:val="18"/>
          <w:lang w:eastAsia="zh-CN" w:bidi="hi-IN"/>
        </w:rPr>
      </w:pPr>
      <w:r w:rsidRPr="00FF4C46">
        <w:rPr>
          <w:rFonts w:ascii="Times New Roman" w:eastAsia="SimSun" w:hAnsi="Times New Roman" w:cs="Times New Roman"/>
          <w:color w:val="000000"/>
          <w:sz w:val="18"/>
          <w:szCs w:val="18"/>
          <w:lang w:eastAsia="zh-CN" w:bidi="hi-IN"/>
        </w:rPr>
        <w:t>(настоящая документация является неотъемлемой частью извещения о закупке)</w:t>
      </w:r>
    </w:p>
    <w:tbl>
      <w:tblPr>
        <w:tblW w:w="10915" w:type="dxa"/>
        <w:tblInd w:w="-1137"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117"/>
        <w:gridCol w:w="851"/>
        <w:gridCol w:w="591"/>
        <w:gridCol w:w="844"/>
        <w:gridCol w:w="290"/>
        <w:gridCol w:w="2267"/>
        <w:gridCol w:w="1819"/>
      </w:tblGrid>
      <w:tr w:rsidR="00AD6DE5" w:rsidRPr="00842E44" w14:paraId="63E305A5" w14:textId="77777777" w:rsidTr="001A5107">
        <w:tc>
          <w:tcPr>
            <w:tcW w:w="313" w:type="dxa"/>
            <w:tcMar>
              <w:left w:w="7" w:type="dxa"/>
            </w:tcMar>
          </w:tcPr>
          <w:p w14:paraId="2EE35300"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1F3FAB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779" w:type="dxa"/>
            <w:gridSpan w:val="7"/>
            <w:tcBorders>
              <w:left w:val="single" w:sz="2" w:space="0" w:color="000001"/>
              <w:right w:val="single" w:sz="2" w:space="0" w:color="000001"/>
            </w:tcBorders>
            <w:tcMar>
              <w:left w:w="7" w:type="dxa"/>
            </w:tcMar>
          </w:tcPr>
          <w:p w14:paraId="67E5546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«ГринТау»</w:t>
            </w:r>
          </w:p>
        </w:tc>
      </w:tr>
      <w:tr w:rsidR="00AD6DE5" w:rsidRPr="00842E44" w14:paraId="6FD7E6BF" w14:textId="77777777" w:rsidTr="001A5107">
        <w:tc>
          <w:tcPr>
            <w:tcW w:w="313" w:type="dxa"/>
            <w:tcMar>
              <w:left w:w="7" w:type="dxa"/>
            </w:tcMar>
          </w:tcPr>
          <w:p w14:paraId="175C872D"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53BA82F7"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913" w:type="dxa"/>
            <w:gridSpan w:val="10"/>
            <w:tcBorders>
              <w:left w:val="single" w:sz="2" w:space="0" w:color="000001"/>
              <w:right w:val="single" w:sz="2" w:space="0" w:color="000001"/>
            </w:tcBorders>
            <w:tcMar>
              <w:left w:w="7" w:type="dxa"/>
            </w:tcMar>
          </w:tcPr>
          <w:p w14:paraId="353F31B8"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4634093"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842E44">
              <w:rPr>
                <w:rFonts w:ascii="Times New Roman" w:eastAsia="SimSun" w:hAnsi="Times New Roman" w:cs="Times New Roman"/>
                <w:color w:val="0000FF"/>
                <w:sz w:val="20"/>
                <w:szCs w:val="20"/>
                <w:u w:val="single"/>
                <w:lang w:val="en-US" w:eastAsia="zh-CN" w:bidi="hi-IN"/>
              </w:rPr>
              <w:t>info@koiro.edu.ru</w:t>
            </w:r>
          </w:p>
          <w:p w14:paraId="7EB13458"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Адрес:</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F321837" w14:textId="77777777" w:rsidR="00AD6DE5"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Телефон: +7(4012) 578301</w:t>
            </w:r>
          </w:p>
        </w:tc>
      </w:tr>
      <w:tr w:rsidR="00B73F9C" w:rsidRPr="00842E44" w14:paraId="3536A026" w14:textId="77777777" w:rsidTr="001A5107">
        <w:tc>
          <w:tcPr>
            <w:tcW w:w="313" w:type="dxa"/>
            <w:tcMar>
              <w:left w:w="7" w:type="dxa"/>
            </w:tcMar>
          </w:tcPr>
          <w:p w14:paraId="48BC1576"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290353E"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779" w:type="dxa"/>
            <w:gridSpan w:val="7"/>
            <w:tcBorders>
              <w:left w:val="single" w:sz="2" w:space="0" w:color="000001"/>
              <w:right w:val="single" w:sz="2" w:space="0" w:color="000001"/>
            </w:tcBorders>
            <w:tcMar>
              <w:left w:w="7" w:type="dxa"/>
            </w:tcMar>
          </w:tcPr>
          <w:p w14:paraId="21578283"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B73F9C" w:rsidRPr="00842E44" w14:paraId="6F4EC2B5" w14:textId="77777777" w:rsidTr="001A5107">
        <w:tc>
          <w:tcPr>
            <w:tcW w:w="313" w:type="dxa"/>
            <w:tcMar>
              <w:left w:w="7" w:type="dxa"/>
            </w:tcMar>
          </w:tcPr>
          <w:p w14:paraId="0BAAB35D"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2"/>
            <w:tcBorders>
              <w:left w:val="single" w:sz="2" w:space="0" w:color="000001"/>
            </w:tcBorders>
            <w:tcMar>
              <w:left w:w="7" w:type="dxa"/>
            </w:tcMar>
          </w:tcPr>
          <w:p w14:paraId="2EAFBD4B"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220" w:type="dxa"/>
            <w:gridSpan w:val="4"/>
            <w:tcBorders>
              <w:left w:val="single" w:sz="2" w:space="0" w:color="000001"/>
              <w:right w:val="single" w:sz="2" w:space="0" w:color="000001"/>
            </w:tcBorders>
            <w:tcMar>
              <w:left w:w="7" w:type="dxa"/>
            </w:tcMar>
          </w:tcPr>
          <w:p w14:paraId="26FDBD2A" w14:textId="77777777" w:rsidR="00B73F9C" w:rsidRPr="00842E44" w:rsidRDefault="00451656"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2" w:history="1">
              <w:r w:rsidR="00B73F9C" w:rsidRPr="00842E44">
                <w:rPr>
                  <w:rStyle w:val="af8"/>
                  <w:rFonts w:ascii="Times New Roman" w:eastAsia="SimSun" w:hAnsi="Times New Roman" w:cs="Times New Roman"/>
                  <w:sz w:val="20"/>
                  <w:szCs w:val="20"/>
                  <w:lang w:val="en-US" w:eastAsia="zh-CN" w:bidi="hi-IN"/>
                </w:rPr>
                <w:t>www.etp.cdtrf.ru</w:t>
              </w:r>
            </w:hyperlink>
          </w:p>
        </w:tc>
      </w:tr>
      <w:tr w:rsidR="00811033" w:rsidRPr="00842E44" w14:paraId="494393CD" w14:textId="77777777" w:rsidTr="001A5107">
        <w:tc>
          <w:tcPr>
            <w:tcW w:w="313" w:type="dxa"/>
            <w:tcMar>
              <w:left w:w="7" w:type="dxa"/>
            </w:tcMar>
          </w:tcPr>
          <w:p w14:paraId="3B907A69"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30B4F446"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7211" w:type="dxa"/>
            <w:gridSpan w:val="8"/>
            <w:tcBorders>
              <w:left w:val="single" w:sz="2" w:space="0" w:color="000001"/>
              <w:right w:val="single" w:sz="2" w:space="0" w:color="000001"/>
            </w:tcBorders>
            <w:tcMar>
              <w:left w:w="7" w:type="dxa"/>
            </w:tcMar>
          </w:tcPr>
          <w:p w14:paraId="290BEB03" w14:textId="6F015F26" w:rsidR="00811033" w:rsidRPr="00842E44" w:rsidRDefault="00FF4C46"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F4C46">
              <w:rPr>
                <w:rFonts w:ascii="Times New Roman" w:eastAsia="Times New Roman" w:hAnsi="Times New Roman" w:cs="Times New Roman"/>
                <w:sz w:val="20"/>
                <w:szCs w:val="20"/>
              </w:rPr>
              <w:t xml:space="preserve">Поставка </w:t>
            </w:r>
            <w:r w:rsidR="009D542A" w:rsidRPr="009D542A">
              <w:rPr>
                <w:rFonts w:ascii="Times New Roman" w:eastAsia="Times New Roman" w:hAnsi="Times New Roman" w:cs="Times New Roman"/>
                <w:sz w:val="20"/>
                <w:szCs w:val="20"/>
              </w:rPr>
              <w:t>цифровых лабораторий по биологии (ученических)</w:t>
            </w:r>
          </w:p>
        </w:tc>
      </w:tr>
      <w:tr w:rsidR="00DC2C71" w:rsidRPr="00842E44" w14:paraId="19318930" w14:textId="77777777" w:rsidTr="001A5107">
        <w:tc>
          <w:tcPr>
            <w:tcW w:w="313" w:type="dxa"/>
            <w:tcMar>
              <w:left w:w="7" w:type="dxa"/>
            </w:tcMar>
          </w:tcPr>
          <w:p w14:paraId="408A04C7" w14:textId="77777777" w:rsidR="00DC2C71" w:rsidRPr="00842E44" w:rsidRDefault="00DC2C71" w:rsidP="00DC2C71">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9E60FF3" w14:textId="77777777" w:rsidR="00DC2C71" w:rsidRPr="00842E44" w:rsidRDefault="00DC2C71" w:rsidP="00F96E7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 xml:space="preserve">Описание </w:t>
            </w:r>
            <w:r w:rsidR="00F96E75" w:rsidRPr="00842E44">
              <w:rPr>
                <w:rFonts w:ascii="Times New Roman" w:eastAsia="SimSun" w:hAnsi="Times New Roman" w:cs="Times New Roman"/>
                <w:sz w:val="20"/>
                <w:szCs w:val="20"/>
                <w:lang w:eastAsia="ru-RU"/>
              </w:rPr>
              <w:t>предмета</w:t>
            </w:r>
            <w:r w:rsidRPr="00842E44">
              <w:rPr>
                <w:rFonts w:ascii="Times New Roman" w:eastAsia="SimSun" w:hAnsi="Times New Roman" w:cs="Times New Roman"/>
                <w:sz w:val="20"/>
                <w:szCs w:val="20"/>
                <w:lang w:eastAsia="ru-RU"/>
              </w:rPr>
              <w:t xml:space="preserve"> закупки:</w:t>
            </w:r>
          </w:p>
        </w:tc>
        <w:tc>
          <w:tcPr>
            <w:tcW w:w="6779" w:type="dxa"/>
            <w:gridSpan w:val="7"/>
            <w:tcBorders>
              <w:left w:val="single" w:sz="2" w:space="0" w:color="000001"/>
              <w:right w:val="single" w:sz="2" w:space="0" w:color="000001"/>
            </w:tcBorders>
            <w:tcMar>
              <w:left w:w="7" w:type="dxa"/>
            </w:tcMar>
          </w:tcPr>
          <w:p w14:paraId="59FEA5F5" w14:textId="77777777" w:rsidR="00DC2C71" w:rsidRPr="00842E44" w:rsidRDefault="00DC2C71" w:rsidP="00DC2C71">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C23344" w:rsidRPr="00842E44" w14:paraId="0D8FAA5B" w14:textId="77777777" w:rsidTr="001A5107">
        <w:tc>
          <w:tcPr>
            <w:tcW w:w="313" w:type="dxa"/>
            <w:tcMar>
              <w:left w:w="7" w:type="dxa"/>
            </w:tcMar>
          </w:tcPr>
          <w:p w14:paraId="1C68C078" w14:textId="77777777" w:rsidR="00C23344" w:rsidRPr="00842E44" w:rsidRDefault="00C23344" w:rsidP="00C2334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79AC80C0" w14:textId="77777777" w:rsidR="00C23344" w:rsidRPr="00842E44" w:rsidRDefault="00C23344" w:rsidP="00C23344">
            <w:pPr>
              <w:spacing w:after="0" w:line="240" w:lineRule="auto"/>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Характеристики и объем оказываемых услуг:</w:t>
            </w:r>
          </w:p>
        </w:tc>
        <w:tc>
          <w:tcPr>
            <w:tcW w:w="6779" w:type="dxa"/>
            <w:gridSpan w:val="7"/>
            <w:tcBorders>
              <w:left w:val="single" w:sz="2" w:space="0" w:color="000001"/>
              <w:right w:val="single" w:sz="2" w:space="0" w:color="000001"/>
            </w:tcBorders>
            <w:tcMar>
              <w:left w:w="7" w:type="dxa"/>
            </w:tcMar>
          </w:tcPr>
          <w:p w14:paraId="69D438B0" w14:textId="77777777" w:rsidR="00C23344" w:rsidRPr="00842E44" w:rsidRDefault="00C23344" w:rsidP="00C2334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 xml:space="preserve">В соответствии с Приложением №1 к документации о проведении процедуры закупки в электронной форме </w:t>
            </w:r>
          </w:p>
        </w:tc>
      </w:tr>
      <w:tr w:rsidR="00C23344" w:rsidRPr="00842E44" w14:paraId="38A55432" w14:textId="77777777" w:rsidTr="001A5107">
        <w:tc>
          <w:tcPr>
            <w:tcW w:w="313" w:type="dxa"/>
            <w:tcMar>
              <w:left w:w="7" w:type="dxa"/>
            </w:tcMar>
          </w:tcPr>
          <w:p w14:paraId="5B87268B" w14:textId="77777777" w:rsidR="00C23344" w:rsidRPr="00842E44" w:rsidRDefault="00C23344" w:rsidP="00C23344">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6ADE9941" w14:textId="77777777" w:rsidR="00C23344" w:rsidRPr="00842E44" w:rsidRDefault="00C23344" w:rsidP="00C2334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Место оказания услуг:</w:t>
            </w:r>
          </w:p>
        </w:tc>
        <w:tc>
          <w:tcPr>
            <w:tcW w:w="7353" w:type="dxa"/>
            <w:gridSpan w:val="9"/>
            <w:tcBorders>
              <w:left w:val="single" w:sz="2" w:space="0" w:color="000001"/>
              <w:right w:val="single" w:sz="2" w:space="0" w:color="000001"/>
            </w:tcBorders>
            <w:tcMar>
              <w:left w:w="7" w:type="dxa"/>
            </w:tcMar>
          </w:tcPr>
          <w:p w14:paraId="78AA4EFE" w14:textId="77777777" w:rsidR="00C23344" w:rsidRPr="00842E44" w:rsidRDefault="00C23344" w:rsidP="00C2334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hAnsi="Times New Roman" w:cs="Times New Roman"/>
                <w:sz w:val="20"/>
                <w:szCs w:val="20"/>
              </w:rPr>
              <w:t>236016, Калининградская область, г. Калининград, ул. Томская, д.19</w:t>
            </w:r>
          </w:p>
        </w:tc>
      </w:tr>
      <w:tr w:rsidR="00811033" w:rsidRPr="00842E44" w14:paraId="19D71878" w14:textId="77777777" w:rsidTr="001A5107">
        <w:tc>
          <w:tcPr>
            <w:tcW w:w="313" w:type="dxa"/>
            <w:tcMar>
              <w:left w:w="7" w:type="dxa"/>
            </w:tcMar>
          </w:tcPr>
          <w:p w14:paraId="399BC7A0"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460737"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Срок оказания услуг:</w:t>
            </w:r>
          </w:p>
        </w:tc>
        <w:tc>
          <w:tcPr>
            <w:tcW w:w="8504" w:type="dxa"/>
            <w:gridSpan w:val="13"/>
            <w:tcBorders>
              <w:left w:val="single" w:sz="2" w:space="0" w:color="000001"/>
              <w:right w:val="single" w:sz="2" w:space="0" w:color="000001"/>
            </w:tcBorders>
            <w:tcMar>
              <w:left w:w="7" w:type="dxa"/>
            </w:tcMar>
          </w:tcPr>
          <w:p w14:paraId="218F8467" w14:textId="1590B653" w:rsidR="00811033" w:rsidRPr="00842E44" w:rsidRDefault="00BD5022"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sz w:val="20"/>
                <w:szCs w:val="20"/>
              </w:rPr>
              <w:t>В</w:t>
            </w:r>
            <w:r w:rsidR="007F42A8" w:rsidRPr="007F42A8">
              <w:rPr>
                <w:rFonts w:ascii="Times New Roman" w:hAnsi="Times New Roman" w:cs="Times New Roman"/>
                <w:sz w:val="20"/>
                <w:szCs w:val="20"/>
              </w:rPr>
              <w:t xml:space="preserve"> течение 60 (шестьдесят) календарных дней с даты заключения Договора</w:t>
            </w:r>
          </w:p>
        </w:tc>
      </w:tr>
      <w:tr w:rsidR="00811033" w:rsidRPr="00842E44" w14:paraId="157B8D26" w14:textId="77777777" w:rsidTr="001A5107">
        <w:tc>
          <w:tcPr>
            <w:tcW w:w="313" w:type="dxa"/>
            <w:tcMar>
              <w:left w:w="7" w:type="dxa"/>
            </w:tcMar>
          </w:tcPr>
          <w:p w14:paraId="6BD27E25"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791" w:type="dxa"/>
            <w:gridSpan w:val="11"/>
            <w:tcBorders>
              <w:left w:val="single" w:sz="2" w:space="0" w:color="000001"/>
            </w:tcBorders>
            <w:tcMar>
              <w:left w:w="7" w:type="dxa"/>
            </w:tcMar>
          </w:tcPr>
          <w:p w14:paraId="053E4762"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5811" w:type="dxa"/>
            <w:gridSpan w:val="5"/>
            <w:tcBorders>
              <w:left w:val="single" w:sz="2" w:space="0" w:color="000001"/>
              <w:right w:val="single" w:sz="2" w:space="0" w:color="000001"/>
            </w:tcBorders>
            <w:tcMar>
              <w:left w:w="7" w:type="dxa"/>
            </w:tcMar>
          </w:tcPr>
          <w:p w14:paraId="41452A7B" w14:textId="4CD6BB17" w:rsidR="00811033" w:rsidRPr="00842E44" w:rsidRDefault="007F42A8"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F42A8">
              <w:rPr>
                <w:rFonts w:ascii="Times New Roman" w:eastAsia="SimSun" w:hAnsi="Times New Roman" w:cs="Times New Roman"/>
                <w:sz w:val="20"/>
                <w:szCs w:val="20"/>
                <w:lang w:eastAsia="zh-CN" w:bidi="hi-IN"/>
              </w:rPr>
              <w:t>155 778,66 (сто пятьдесят пять тысяч семьсот семьдесят восемь) рублей 66 копеек</w:t>
            </w:r>
          </w:p>
        </w:tc>
      </w:tr>
      <w:tr w:rsidR="00C13F19" w:rsidRPr="00842E44" w14:paraId="6AA9C215" w14:textId="77777777" w:rsidTr="001A5107">
        <w:tc>
          <w:tcPr>
            <w:tcW w:w="313" w:type="dxa"/>
            <w:tcMar>
              <w:left w:w="7" w:type="dxa"/>
            </w:tcMar>
          </w:tcPr>
          <w:p w14:paraId="3FE2A3D3" w14:textId="77777777" w:rsidR="00C13F19" w:rsidRPr="00842E44" w:rsidRDefault="00C13F19" w:rsidP="00C13F1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40" w:type="dxa"/>
            <w:gridSpan w:val="10"/>
            <w:tcBorders>
              <w:left w:val="single" w:sz="2" w:space="0" w:color="000001"/>
            </w:tcBorders>
            <w:tcMar>
              <w:left w:w="7" w:type="dxa"/>
            </w:tcMar>
          </w:tcPr>
          <w:p w14:paraId="74B3B841" w14:textId="77777777" w:rsidR="00C13F19" w:rsidRPr="00842E44" w:rsidRDefault="00C13F19" w:rsidP="00C13F19">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6662" w:type="dxa"/>
            <w:gridSpan w:val="6"/>
            <w:tcBorders>
              <w:left w:val="single" w:sz="2" w:space="0" w:color="000001"/>
              <w:right w:val="single" w:sz="2" w:space="0" w:color="000001"/>
            </w:tcBorders>
            <w:tcMar>
              <w:left w:w="7" w:type="dxa"/>
            </w:tcMar>
          </w:tcPr>
          <w:p w14:paraId="2DB09751" w14:textId="3A737711" w:rsidR="00C13F19" w:rsidRPr="00842E44" w:rsidRDefault="001A5107" w:rsidP="00C13F1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1A5107">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tc>
      </w:tr>
      <w:tr w:rsidR="00C13F19" w:rsidRPr="00842E44" w14:paraId="6B8834FD" w14:textId="77777777" w:rsidTr="001A5107">
        <w:tc>
          <w:tcPr>
            <w:tcW w:w="313" w:type="dxa"/>
            <w:tcMar>
              <w:left w:w="7" w:type="dxa"/>
            </w:tcMar>
          </w:tcPr>
          <w:p w14:paraId="0D87A0A9" w14:textId="77777777" w:rsidR="00C13F19" w:rsidRPr="00842E44" w:rsidRDefault="00C13F19" w:rsidP="00C13F1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72B1EA1" w14:textId="77777777" w:rsidR="00C13F19" w:rsidRPr="00842E44" w:rsidRDefault="00C13F19" w:rsidP="00C13F1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Срок и условия оплаты оказанных услуг</w:t>
            </w:r>
          </w:p>
        </w:tc>
        <w:tc>
          <w:tcPr>
            <w:tcW w:w="9197" w:type="dxa"/>
            <w:gridSpan w:val="14"/>
            <w:tcBorders>
              <w:left w:val="single" w:sz="2" w:space="0" w:color="000001"/>
              <w:right w:val="single" w:sz="2" w:space="0" w:color="000001"/>
            </w:tcBorders>
            <w:tcMar>
              <w:left w:w="7" w:type="dxa"/>
            </w:tcMar>
          </w:tcPr>
          <w:p w14:paraId="3C42D8E9" w14:textId="66D5BB6D" w:rsidR="00C13F19" w:rsidRPr="00842E44" w:rsidRDefault="004E1487" w:rsidP="00C13F1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4E1487">
              <w:rPr>
                <w:rFonts w:ascii="Times New Roman" w:eastAsia="Times New Roman" w:hAnsi="Times New Roman" w:cs="Times New Roman"/>
                <w:color w:val="000000"/>
                <w:sz w:val="20"/>
                <w:lang w:eastAsia="ru-RU"/>
              </w:rPr>
              <w:t xml:space="preserve">Оплата поставленного Товара производится Заказчиком на расчетный счет Поставщика </w:t>
            </w:r>
            <w:r w:rsidRPr="004E1487">
              <w:rPr>
                <w:rFonts w:ascii="Times New Roman" w:eastAsia="Times New Roman" w:hAnsi="Times New Roman" w:cs="Times New Roman"/>
                <w:b/>
                <w:color w:val="000000"/>
                <w:sz w:val="20"/>
                <w:lang w:eastAsia="ru-RU"/>
              </w:rPr>
              <w:t>в течение 20 (двадцати) календарных дней</w:t>
            </w:r>
            <w:r w:rsidRPr="004E1487">
              <w:rPr>
                <w:rFonts w:ascii="Times New Roman" w:eastAsia="Times New Roman" w:hAnsi="Times New Roman" w:cs="Times New Roman"/>
                <w:color w:val="000000"/>
                <w:sz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r>
              <w:rPr>
                <w:rFonts w:ascii="Times New Roman" w:eastAsia="Times New Roman" w:hAnsi="Times New Roman" w:cs="Times New Roman"/>
                <w:color w:val="000000"/>
                <w:sz w:val="20"/>
                <w:lang w:eastAsia="ru-RU"/>
              </w:rPr>
              <w:t>.</w:t>
            </w:r>
          </w:p>
        </w:tc>
      </w:tr>
      <w:tr w:rsidR="006148DA" w:rsidRPr="00842E44" w14:paraId="4DD58190" w14:textId="77777777" w:rsidTr="001A5107">
        <w:tc>
          <w:tcPr>
            <w:tcW w:w="313" w:type="dxa"/>
            <w:tcMar>
              <w:left w:w="7" w:type="dxa"/>
            </w:tcMar>
          </w:tcPr>
          <w:p w14:paraId="6365BFA6"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51763951"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779" w:type="dxa"/>
            <w:gridSpan w:val="7"/>
            <w:tcBorders>
              <w:left w:val="single" w:sz="2" w:space="0" w:color="000001"/>
              <w:right w:val="single" w:sz="2" w:space="0" w:color="000001"/>
            </w:tcBorders>
            <w:tcMar>
              <w:left w:w="7" w:type="dxa"/>
            </w:tcMar>
          </w:tcPr>
          <w:p w14:paraId="3F81B57D"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предусмотрен.</w:t>
            </w:r>
          </w:p>
          <w:p w14:paraId="6E1C46D0"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148DA" w:rsidRPr="00842E44" w14:paraId="3A24F787" w14:textId="77777777" w:rsidTr="001A5107">
        <w:tc>
          <w:tcPr>
            <w:tcW w:w="313" w:type="dxa"/>
            <w:tcMar>
              <w:left w:w="7" w:type="dxa"/>
            </w:tcMar>
          </w:tcPr>
          <w:p w14:paraId="12D84FA6"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F746115"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346" w:type="dxa"/>
            <w:gridSpan w:val="12"/>
            <w:tcBorders>
              <w:left w:val="single" w:sz="2" w:space="0" w:color="000001"/>
              <w:right w:val="single" w:sz="2" w:space="0" w:color="000001"/>
            </w:tcBorders>
            <w:tcMar>
              <w:left w:w="7" w:type="dxa"/>
            </w:tcMar>
          </w:tcPr>
          <w:p w14:paraId="7EBD2AEE" w14:textId="16F0705C" w:rsidR="006148DA" w:rsidRPr="00842E44" w:rsidRDefault="0091704E"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3"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FF4C46" w:rsidRPr="00FF4C46">
              <w:rPr>
                <w:rStyle w:val="af8"/>
                <w:rFonts w:ascii="Times New Roman" w:eastAsia="SimSun" w:hAnsi="Times New Roman" w:cs="Times New Roman"/>
                <w:sz w:val="20"/>
                <w:szCs w:val="20"/>
                <w:u w:val="none"/>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4"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FF4C46">
              <w:rPr>
                <w:rFonts w:ascii="Times New Roman" w:eastAsia="SimSun" w:hAnsi="Times New Roman" w:cs="Times New Roman"/>
                <w:sz w:val="20"/>
                <w:szCs w:val="20"/>
                <w:lang w:eastAsia="zh-CN" w:bidi="hi-IN"/>
              </w:rPr>
              <w:t xml:space="preserve"> </w:t>
            </w:r>
            <w:r w:rsidR="006148DA" w:rsidRPr="00842E44">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11033" w:rsidRPr="00842E44" w14:paraId="0F0BE7FF" w14:textId="77777777" w:rsidTr="001A5107">
        <w:tc>
          <w:tcPr>
            <w:tcW w:w="313" w:type="dxa"/>
            <w:tcMar>
              <w:left w:w="7" w:type="dxa"/>
            </w:tcMar>
          </w:tcPr>
          <w:p w14:paraId="3738D4AE"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1A43DA80"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504" w:type="dxa"/>
            <w:gridSpan w:val="13"/>
            <w:tcBorders>
              <w:left w:val="single" w:sz="2" w:space="0" w:color="000001"/>
              <w:right w:val="single" w:sz="2" w:space="0" w:color="000001"/>
            </w:tcBorders>
            <w:tcMar>
              <w:left w:w="7" w:type="dxa"/>
            </w:tcMar>
          </w:tcPr>
          <w:p w14:paraId="38221853" w14:textId="77777777" w:rsidR="00811033"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AC16C9" w:rsidRPr="00842E44" w14:paraId="52FA847D" w14:textId="77777777" w:rsidTr="001A5107">
        <w:tc>
          <w:tcPr>
            <w:tcW w:w="313" w:type="dxa"/>
            <w:tcMar>
              <w:left w:w="7" w:type="dxa"/>
            </w:tcMar>
          </w:tcPr>
          <w:p w14:paraId="56CFCBD2" w14:textId="77777777" w:rsidR="00AC16C9" w:rsidRPr="00842E44" w:rsidRDefault="00AC16C9" w:rsidP="00AC16C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CCB1B3D" w14:textId="4EEC5D9F" w:rsidR="00AC16C9" w:rsidRPr="00842E44" w:rsidRDefault="00AC16C9" w:rsidP="00AC16C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779" w:type="dxa"/>
            <w:gridSpan w:val="7"/>
            <w:tcBorders>
              <w:left w:val="single" w:sz="2" w:space="0" w:color="000001"/>
              <w:right w:val="single" w:sz="2" w:space="0" w:color="000001"/>
            </w:tcBorders>
            <w:tcMar>
              <w:left w:w="7" w:type="dxa"/>
            </w:tcMar>
          </w:tcPr>
          <w:p w14:paraId="52461012" w14:textId="5D0B413F" w:rsidR="007F42A8" w:rsidRPr="007F42A8" w:rsidRDefault="007F42A8" w:rsidP="007F42A8">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F42A8">
              <w:rPr>
                <w:rFonts w:ascii="Times New Roman" w:eastAsia="SimSun" w:hAnsi="Times New Roman" w:cs="Times New Roman"/>
                <w:sz w:val="20"/>
                <w:szCs w:val="20"/>
                <w:lang w:eastAsia="zh-CN" w:bidi="hi-IN"/>
              </w:rPr>
              <w:t>Начало подачи заявок: «09» 08.2021г. в 1</w:t>
            </w:r>
            <w:r w:rsidR="004E1487">
              <w:rPr>
                <w:rFonts w:ascii="Times New Roman" w:eastAsia="SimSun" w:hAnsi="Times New Roman" w:cs="Times New Roman"/>
                <w:sz w:val="20"/>
                <w:szCs w:val="20"/>
                <w:lang w:eastAsia="zh-CN" w:bidi="hi-IN"/>
              </w:rPr>
              <w:t>6</w:t>
            </w:r>
            <w:r w:rsidRPr="007F42A8">
              <w:rPr>
                <w:rFonts w:ascii="Times New Roman" w:eastAsia="SimSun" w:hAnsi="Times New Roman" w:cs="Times New Roman"/>
                <w:sz w:val="20"/>
                <w:szCs w:val="20"/>
                <w:lang w:eastAsia="zh-CN" w:bidi="hi-IN"/>
              </w:rPr>
              <w:t>:00 по МСК</w:t>
            </w:r>
          </w:p>
          <w:p w14:paraId="50AB3419" w14:textId="64E35974" w:rsidR="00AC16C9" w:rsidRPr="00842E44" w:rsidRDefault="007F42A8" w:rsidP="007F42A8">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7F42A8">
              <w:rPr>
                <w:rFonts w:ascii="Times New Roman" w:eastAsia="SimSun" w:hAnsi="Times New Roman" w:cs="Times New Roman"/>
                <w:sz w:val="20"/>
                <w:szCs w:val="20"/>
                <w:lang w:eastAsia="zh-CN" w:bidi="hi-IN"/>
              </w:rPr>
              <w:t>Окончание приема заявок: «17» 08.2021г. в 10:00 по МСК</w:t>
            </w:r>
          </w:p>
        </w:tc>
      </w:tr>
      <w:tr w:rsidR="00811033" w:rsidRPr="00842E44" w14:paraId="7811F760" w14:textId="77777777" w:rsidTr="001A5107">
        <w:tc>
          <w:tcPr>
            <w:tcW w:w="313" w:type="dxa"/>
            <w:tcMar>
              <w:left w:w="7" w:type="dxa"/>
            </w:tcMar>
          </w:tcPr>
          <w:p w14:paraId="6FB98E57"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96A521"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779" w:type="dxa"/>
            <w:gridSpan w:val="7"/>
            <w:tcBorders>
              <w:left w:val="single" w:sz="2" w:space="0" w:color="000001"/>
              <w:right w:val="single" w:sz="2" w:space="0" w:color="000001"/>
            </w:tcBorders>
            <w:tcMar>
              <w:left w:w="7" w:type="dxa"/>
            </w:tcMar>
          </w:tcPr>
          <w:p w14:paraId="7A49B0D6"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DD39D6" w:rsidRPr="00842E44" w14:paraId="342C9F2D" w14:textId="77777777" w:rsidTr="001A5107">
        <w:tc>
          <w:tcPr>
            <w:tcW w:w="313" w:type="dxa"/>
            <w:tcMar>
              <w:left w:w="7" w:type="dxa"/>
            </w:tcMar>
          </w:tcPr>
          <w:p w14:paraId="644C24F8"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8332B1D"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204" w:type="dxa"/>
            <w:gridSpan w:val="11"/>
            <w:tcBorders>
              <w:left w:val="single" w:sz="2" w:space="0" w:color="000001"/>
              <w:right w:val="single" w:sz="2" w:space="0" w:color="000001"/>
            </w:tcBorders>
            <w:tcMar>
              <w:left w:w="7" w:type="dxa"/>
            </w:tcMar>
          </w:tcPr>
          <w:p w14:paraId="7B208387" w14:textId="77777777" w:rsidR="001A5107" w:rsidRPr="001A5107" w:rsidRDefault="001A5107" w:rsidP="001A5107">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A5107">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1B58AE8A" w14:textId="4A3CFD1D" w:rsidR="00DD39D6" w:rsidRPr="00842E44" w:rsidRDefault="001A5107" w:rsidP="007F42A8">
            <w:pPr>
              <w:suppressAutoHyphens/>
              <w:spacing w:after="0" w:line="240" w:lineRule="auto"/>
              <w:jc w:val="both"/>
              <w:rPr>
                <w:rFonts w:ascii="Times New Roman" w:eastAsia="Times New Roman" w:hAnsi="Times New Roman" w:cs="Times New Roman"/>
                <w:sz w:val="20"/>
                <w:szCs w:val="20"/>
                <w:lang w:eastAsia="zh-CN" w:bidi="hi-IN"/>
              </w:rPr>
            </w:pPr>
            <w:r w:rsidRPr="001A5107">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15:00 по МСК «</w:t>
            </w:r>
            <w:r w:rsidR="007F42A8">
              <w:rPr>
                <w:rFonts w:ascii="Times New Roman" w:eastAsia="SimSun" w:hAnsi="Times New Roman" w:cs="Times New Roman"/>
                <w:sz w:val="20"/>
                <w:szCs w:val="20"/>
                <w:lang w:eastAsia="zh-CN" w:bidi="hi-IN"/>
              </w:rPr>
              <w:t>17» 08</w:t>
            </w:r>
            <w:r w:rsidRPr="001A5107">
              <w:rPr>
                <w:rFonts w:ascii="Times New Roman" w:eastAsia="SimSun" w:hAnsi="Times New Roman" w:cs="Times New Roman"/>
                <w:sz w:val="20"/>
                <w:szCs w:val="20"/>
                <w:lang w:eastAsia="zh-CN" w:bidi="hi-IN"/>
              </w:rPr>
              <w:t xml:space="preserve"> 2021 г.</w:t>
            </w:r>
          </w:p>
        </w:tc>
      </w:tr>
      <w:tr w:rsidR="006148DA" w:rsidRPr="00842E44" w14:paraId="28B0D154" w14:textId="77777777" w:rsidTr="001A5107">
        <w:tc>
          <w:tcPr>
            <w:tcW w:w="313" w:type="dxa"/>
            <w:tcMar>
              <w:left w:w="7" w:type="dxa"/>
            </w:tcMar>
          </w:tcPr>
          <w:p w14:paraId="2EE36048"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4"/>
            <w:tcBorders>
              <w:left w:val="single" w:sz="2" w:space="0" w:color="000001"/>
            </w:tcBorders>
            <w:tcMar>
              <w:left w:w="7" w:type="dxa"/>
            </w:tcMar>
          </w:tcPr>
          <w:p w14:paraId="63F18950" w14:textId="77777777" w:rsidR="006148DA" w:rsidRPr="00842E44" w:rsidRDefault="006148DA" w:rsidP="006148DA">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86" w:type="dxa"/>
            <w:gridSpan w:val="2"/>
            <w:tcBorders>
              <w:left w:val="single" w:sz="2" w:space="0" w:color="000001"/>
              <w:right w:val="single" w:sz="2" w:space="0" w:color="000001"/>
            </w:tcBorders>
            <w:tcMar>
              <w:left w:w="7" w:type="dxa"/>
            </w:tcMar>
          </w:tcPr>
          <w:p w14:paraId="442DB620" w14:textId="77777777" w:rsidR="006148DA" w:rsidRPr="00842E44"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148DA" w:rsidRPr="00842E44" w14:paraId="755C07E7" w14:textId="77777777" w:rsidTr="001A5107">
        <w:tc>
          <w:tcPr>
            <w:tcW w:w="313" w:type="dxa"/>
            <w:tcMar>
              <w:left w:w="7" w:type="dxa"/>
            </w:tcMar>
          </w:tcPr>
          <w:p w14:paraId="225B45FB"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22986615" w14:textId="77777777" w:rsidR="006148DA" w:rsidRPr="00842E44" w:rsidRDefault="006148DA" w:rsidP="006148DA">
            <w:pPr>
              <w:suppressAutoHyphens/>
              <w:spacing w:after="0" w:line="240" w:lineRule="auto"/>
              <w:jc w:val="both"/>
              <w:rPr>
                <w:rFonts w:ascii="Times New Roman" w:eastAsia="Times New Roman" w:hAnsi="Times New Roman" w:cs="Times New Roman"/>
                <w:b/>
                <w:sz w:val="20"/>
                <w:szCs w:val="20"/>
                <w:lang w:eastAsia="zh-CN" w:bidi="hi-IN"/>
              </w:rPr>
            </w:pPr>
            <w:r w:rsidRPr="00842E44">
              <w:rPr>
                <w:rFonts w:ascii="Times New Roman" w:eastAsia="Times New Roman" w:hAnsi="Times New Roman" w:cs="Times New Roman"/>
                <w:sz w:val="20"/>
                <w:szCs w:val="20"/>
                <w:lang w:eastAsia="zh-CN" w:bidi="hi-IN"/>
              </w:rPr>
              <w:t>Требования к Участникам закупки:</w:t>
            </w:r>
          </w:p>
        </w:tc>
        <w:tc>
          <w:tcPr>
            <w:tcW w:w="9338" w:type="dxa"/>
            <w:gridSpan w:val="15"/>
            <w:tcBorders>
              <w:left w:val="single" w:sz="2" w:space="0" w:color="000001"/>
              <w:right w:val="single" w:sz="2" w:space="0" w:color="000001"/>
            </w:tcBorders>
            <w:tcMar>
              <w:left w:w="7" w:type="dxa"/>
            </w:tcMar>
          </w:tcPr>
          <w:p w14:paraId="4B90FA7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13E4671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C54A7D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6B8AB7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595E5F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2A32AD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B031B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70BDC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22D7C3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604478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842E44">
              <w:rPr>
                <w:rFonts w:ascii="Times New Roman" w:eastAsia="SimSun" w:hAnsi="Times New Roman" w:cs="Times New Roman"/>
                <w:b/>
                <w:sz w:val="20"/>
                <w:szCs w:val="20"/>
                <w:lang w:eastAsia="zh-CN" w:bidi="hi-IN"/>
              </w:rPr>
              <w:t>Дополнительные требования к участникам закупок:</w:t>
            </w:r>
          </w:p>
          <w:p w14:paraId="6D38697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842E44">
              <w:rPr>
                <w:rFonts w:ascii="Times New Roman" w:hAnsi="Times New Roman" w:cs="Times New Roman"/>
                <w:color w:val="000000"/>
                <w:sz w:val="20"/>
                <w:szCs w:val="20"/>
              </w:rPr>
              <w:t xml:space="preserve">Федерального </w:t>
            </w:r>
            <w:hyperlink r:id="rId15" w:history="1">
              <w:r w:rsidRPr="00842E44">
                <w:rPr>
                  <w:rFonts w:ascii="Times New Roman" w:hAnsi="Times New Roman" w:cs="Times New Roman"/>
                  <w:color w:val="000000"/>
                  <w:sz w:val="20"/>
                  <w:szCs w:val="20"/>
                </w:rPr>
                <w:t>закона</w:t>
              </w:r>
            </w:hyperlink>
            <w:r w:rsidRPr="00842E44">
              <w:rPr>
                <w:rFonts w:ascii="Times New Roman" w:hAnsi="Times New Roman" w:cs="Times New Roman"/>
                <w:color w:val="000000"/>
                <w:sz w:val="20"/>
                <w:szCs w:val="20"/>
              </w:rPr>
              <w:t xml:space="preserve"> от 18 июля 2011 года </w:t>
            </w:r>
            <w:r w:rsidRPr="00842E44">
              <w:rPr>
                <w:rFonts w:ascii="Times New Roman" w:hAnsi="Times New Roman" w:cs="Times New Roman"/>
                <w:color w:val="000000"/>
                <w:sz w:val="20"/>
                <w:szCs w:val="20"/>
              </w:rPr>
              <w:br/>
              <w:t>№ 223-ФЗ «О закупках товаров, работ, услуг отдельными видами юридических лиц»</w:t>
            </w:r>
            <w:r w:rsidRPr="00842E44">
              <w:rPr>
                <w:rFonts w:ascii="Times New Roman" w:eastAsia="SimSun" w:hAnsi="Times New Roman" w:cs="Times New Roman"/>
                <w:sz w:val="20"/>
                <w:szCs w:val="20"/>
                <w:lang w:eastAsia="zh-CN" w:bidi="hi-IN"/>
              </w:rPr>
              <w:t>;</w:t>
            </w:r>
          </w:p>
          <w:p w14:paraId="2833FF1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DCEA43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2B7EEA6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u w:val="single"/>
                <w:lang w:eastAsia="zh-CN" w:bidi="hi-IN"/>
              </w:rPr>
            </w:pPr>
            <w:r w:rsidRPr="00842E44">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3EF29D2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7C82A13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3A6F13C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52572CBC" w14:textId="77777777" w:rsidR="006148DA"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этом случае в составе заявки участник закупки должен представить документы, подтверждающие </w:t>
            </w:r>
            <w:r w:rsidRPr="00842E44">
              <w:rPr>
                <w:rFonts w:ascii="Times New Roman" w:eastAsia="SimSun" w:hAnsi="Times New Roman" w:cs="Times New Roman"/>
                <w:sz w:val="20"/>
                <w:szCs w:val="20"/>
                <w:lang w:eastAsia="zh-CN" w:bidi="hi-IN"/>
              </w:rPr>
              <w:lastRenderedPageBreak/>
              <w:t>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DD39D6" w:rsidRPr="00842E44" w14:paraId="27C85165" w14:textId="77777777" w:rsidTr="001A5107">
        <w:trPr>
          <w:trHeight w:val="2122"/>
        </w:trPr>
        <w:tc>
          <w:tcPr>
            <w:tcW w:w="313" w:type="dxa"/>
            <w:tcMar>
              <w:left w:w="7" w:type="dxa"/>
            </w:tcMar>
          </w:tcPr>
          <w:p w14:paraId="66A8206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AF0EB02"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bCs/>
                <w:sz w:val="20"/>
                <w:szCs w:val="20"/>
                <w:lang w:eastAsia="zh-CN"/>
              </w:rPr>
            </w:pPr>
            <w:r w:rsidRPr="00842E44">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346" w:type="dxa"/>
            <w:gridSpan w:val="12"/>
            <w:tcBorders>
              <w:left w:val="single" w:sz="2" w:space="0" w:color="000001"/>
              <w:right w:val="single" w:sz="2" w:space="0" w:color="000001"/>
            </w:tcBorders>
            <w:tcMar>
              <w:left w:w="7" w:type="dxa"/>
            </w:tcMar>
          </w:tcPr>
          <w:p w14:paraId="67749DC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bCs/>
                <w:sz w:val="20"/>
                <w:szCs w:val="20"/>
                <w:lang w:eastAsia="zh-CN" w:bidi="hi-IN"/>
              </w:rPr>
            </w:pPr>
            <w:r w:rsidRPr="00842E44">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7FD5539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35F4136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F9950E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67C26D4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страны происхождения товара;</w:t>
            </w:r>
          </w:p>
          <w:p w14:paraId="28E6832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E43150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5E8AE33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а) информацию и документы об участнике закупки:</w:t>
            </w:r>
          </w:p>
          <w:p w14:paraId="113CADB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E150C5" w14:textId="6774B486"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842E44">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842E44">
              <w:rPr>
                <w:rFonts w:ascii="Times New Roman" w:eastAsia="SimSun" w:hAnsi="Times New Roman" w:cs="Times New Roman"/>
                <w:sz w:val="20"/>
                <w:szCs w:val="20"/>
                <w:lang w:eastAsia="zh-CN" w:bidi="hi-IN"/>
              </w:rPr>
              <w:t xml:space="preserve">,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16" w:history="1">
              <w:r w:rsidR="004E1487" w:rsidRPr="00157132">
                <w:rPr>
                  <w:rStyle w:val="af8"/>
                  <w:rFonts w:ascii="Times New Roman" w:eastAsia="SimSun" w:hAnsi="Times New Roman" w:cs="Times New Roman"/>
                  <w:sz w:val="20"/>
                  <w:szCs w:val="20"/>
                  <w:lang w:eastAsia="zh-CN" w:bidi="hi-IN"/>
                </w:rPr>
                <w:t>https://egrul.nalog.ru/index.html</w:t>
              </w:r>
            </w:hyperlink>
            <w:r w:rsidRPr="00842E44">
              <w:rPr>
                <w:rFonts w:ascii="Times New Roman" w:eastAsia="SimSun" w:hAnsi="Times New Roman" w:cs="Times New Roman"/>
                <w:sz w:val="20"/>
                <w:szCs w:val="20"/>
                <w:lang w:eastAsia="zh-CN" w:bidi="hi-IN"/>
              </w:rPr>
              <w:t>;</w:t>
            </w:r>
            <w:r w:rsidR="004E1487">
              <w:rPr>
                <w:rFonts w:ascii="Times New Roman" w:eastAsia="SimSun" w:hAnsi="Times New Roman" w:cs="Times New Roman"/>
                <w:sz w:val="20"/>
                <w:szCs w:val="20"/>
                <w:lang w:eastAsia="zh-CN" w:bidi="hi-IN"/>
              </w:rPr>
              <w:t xml:space="preserve"> </w:t>
            </w:r>
          </w:p>
          <w:p w14:paraId="61E4891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76CAE1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w:t>
            </w:r>
            <w:r w:rsidRPr="00842E44">
              <w:rPr>
                <w:rFonts w:ascii="Times New Roman" w:eastAsia="SimSun" w:hAnsi="Times New Roman" w:cs="Times New Roman"/>
                <w:sz w:val="20"/>
                <w:szCs w:val="20"/>
                <w:lang w:eastAsia="zh-CN" w:bidi="hi-IN"/>
              </w:rPr>
              <w:lastRenderedPageBreak/>
              <w:t>электронной площадки при наличии такого функционала);</w:t>
            </w:r>
          </w:p>
          <w:p w14:paraId="3F5FAE07"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4A41E2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3726AA2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615B1D3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F7BDE6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4E0F199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454799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DD39D6" w:rsidRPr="00842E44" w14:paraId="384A9016" w14:textId="77777777" w:rsidTr="001A5107">
        <w:tc>
          <w:tcPr>
            <w:tcW w:w="313" w:type="dxa"/>
            <w:tcMar>
              <w:left w:w="7" w:type="dxa"/>
            </w:tcMar>
          </w:tcPr>
          <w:p w14:paraId="4AE75F7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29472969"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779" w:type="dxa"/>
            <w:gridSpan w:val="7"/>
            <w:tcBorders>
              <w:left w:val="single" w:sz="2" w:space="0" w:color="000001"/>
              <w:right w:val="single" w:sz="2" w:space="0" w:color="000001"/>
            </w:tcBorders>
            <w:tcMar>
              <w:left w:w="7" w:type="dxa"/>
            </w:tcMar>
          </w:tcPr>
          <w:p w14:paraId="2A0C634F" w14:textId="77777777" w:rsidR="00DD39D6" w:rsidRPr="00842E44" w:rsidRDefault="00DD39D6" w:rsidP="00DD39D6">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DD39D6" w:rsidRPr="00842E44" w14:paraId="59909460" w14:textId="77777777" w:rsidTr="001A5107">
        <w:tc>
          <w:tcPr>
            <w:tcW w:w="313" w:type="dxa"/>
            <w:tcMar>
              <w:left w:w="7" w:type="dxa"/>
            </w:tcMar>
          </w:tcPr>
          <w:p w14:paraId="1F867349"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4018274"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Условия допуска участника к закупке:</w:t>
            </w:r>
          </w:p>
        </w:tc>
        <w:tc>
          <w:tcPr>
            <w:tcW w:w="9197" w:type="dxa"/>
            <w:gridSpan w:val="14"/>
            <w:tcBorders>
              <w:left w:val="single" w:sz="2" w:space="0" w:color="000001"/>
              <w:right w:val="single" w:sz="2" w:space="0" w:color="000001"/>
            </w:tcBorders>
            <w:tcMar>
              <w:left w:w="7" w:type="dxa"/>
            </w:tcMar>
          </w:tcPr>
          <w:p w14:paraId="48F641D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2A4849D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2469A0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DD39D6" w:rsidRPr="00842E44" w14:paraId="02722D98" w14:textId="77777777" w:rsidTr="001A5107">
        <w:tc>
          <w:tcPr>
            <w:tcW w:w="313" w:type="dxa"/>
            <w:tcMar>
              <w:left w:w="7" w:type="dxa"/>
            </w:tcMar>
          </w:tcPr>
          <w:p w14:paraId="1A9914CC"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5"/>
            <w:tcBorders>
              <w:left w:val="single" w:sz="2" w:space="0" w:color="000001"/>
            </w:tcBorders>
            <w:tcMar>
              <w:left w:w="7" w:type="dxa"/>
            </w:tcMar>
          </w:tcPr>
          <w:p w14:paraId="7DBF9B7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819" w:type="dxa"/>
            <w:tcBorders>
              <w:left w:val="single" w:sz="2" w:space="0" w:color="000001"/>
              <w:right w:val="single" w:sz="2" w:space="0" w:color="000001"/>
            </w:tcBorders>
            <w:tcMar>
              <w:left w:w="7" w:type="dxa"/>
            </w:tcMar>
          </w:tcPr>
          <w:p w14:paraId="3ABD1241" w14:textId="77777777" w:rsidR="00DD39D6" w:rsidRPr="00842E44" w:rsidRDefault="00DD39D6" w:rsidP="00DD39D6">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842E44">
              <w:rPr>
                <w:rFonts w:ascii="Times New Roman" w:eastAsia="Times New Roman" w:hAnsi="Times New Roman" w:cs="Times New Roman"/>
                <w:bCs/>
                <w:sz w:val="20"/>
                <w:szCs w:val="20"/>
                <w:lang w:eastAsia="ru-RU"/>
              </w:rPr>
              <w:t>Не требуется</w:t>
            </w:r>
          </w:p>
        </w:tc>
      </w:tr>
      <w:tr w:rsidR="00DD39D6" w:rsidRPr="00842E44" w14:paraId="08B20C7B" w14:textId="77777777" w:rsidTr="001A5107">
        <w:tc>
          <w:tcPr>
            <w:tcW w:w="313" w:type="dxa"/>
            <w:tcMar>
              <w:left w:w="7" w:type="dxa"/>
            </w:tcMar>
          </w:tcPr>
          <w:p w14:paraId="714BDBDC"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063E773F"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376" w:type="dxa"/>
            <w:gridSpan w:val="3"/>
            <w:tcBorders>
              <w:left w:val="single" w:sz="2" w:space="0" w:color="000001"/>
              <w:right w:val="single" w:sz="2" w:space="0" w:color="000001"/>
            </w:tcBorders>
            <w:tcMar>
              <w:left w:w="7" w:type="dxa"/>
            </w:tcMar>
          </w:tcPr>
          <w:p w14:paraId="25715AB8" w14:textId="77777777" w:rsidR="00DD39D6" w:rsidRPr="00842E44" w:rsidRDefault="00A44F65" w:rsidP="00DD39D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DD39D6" w:rsidRPr="00842E44">
              <w:rPr>
                <w:rFonts w:ascii="Times New Roman" w:eastAsia="Times New Roman" w:hAnsi="Times New Roman" w:cs="Times New Roman"/>
                <w:sz w:val="20"/>
                <w:szCs w:val="20"/>
                <w:lang w:eastAsia="zh-CN" w:bidi="hi-IN"/>
              </w:rPr>
              <w:t xml:space="preserve"> – 100%</w:t>
            </w:r>
          </w:p>
        </w:tc>
      </w:tr>
      <w:tr w:rsidR="00F96E75" w:rsidRPr="00842E44" w14:paraId="2ECB55E8" w14:textId="77777777" w:rsidTr="001A5107">
        <w:tc>
          <w:tcPr>
            <w:tcW w:w="313" w:type="dxa"/>
            <w:tcMar>
              <w:left w:w="7" w:type="dxa"/>
            </w:tcMar>
          </w:tcPr>
          <w:p w14:paraId="319570AC" w14:textId="77777777" w:rsidR="00F96E75" w:rsidRPr="00842E44" w:rsidRDefault="00F96E75"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4D1053D8" w14:textId="77777777" w:rsidR="00F96E75" w:rsidRPr="00842E44" w:rsidRDefault="00F96E75" w:rsidP="00AC16C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913" w:type="dxa"/>
            <w:gridSpan w:val="10"/>
            <w:tcBorders>
              <w:left w:val="single" w:sz="2" w:space="0" w:color="000001"/>
              <w:right w:val="single" w:sz="2" w:space="0" w:color="000001"/>
            </w:tcBorders>
            <w:tcMar>
              <w:left w:w="7" w:type="dxa"/>
            </w:tcMar>
          </w:tcPr>
          <w:p w14:paraId="066D6BC0" w14:textId="77777777" w:rsidR="00F96E75" w:rsidRPr="00842E44" w:rsidRDefault="00F96E75" w:rsidP="00AC16C9">
            <w:pPr>
              <w:suppressAutoHyphens/>
              <w:snapToGrid w:val="0"/>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DD39D6" w:rsidRPr="00842E44" w14:paraId="6B9C979C" w14:textId="77777777" w:rsidTr="001A5107">
        <w:tc>
          <w:tcPr>
            <w:tcW w:w="313" w:type="dxa"/>
            <w:tcMar>
              <w:left w:w="7" w:type="dxa"/>
            </w:tcMar>
          </w:tcPr>
          <w:p w14:paraId="49AB5EC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4E5ED1CD"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Сведения о предоставлении преференций</w:t>
            </w:r>
          </w:p>
        </w:tc>
        <w:tc>
          <w:tcPr>
            <w:tcW w:w="8204" w:type="dxa"/>
            <w:gridSpan w:val="11"/>
            <w:tcBorders>
              <w:left w:val="single" w:sz="2" w:space="0" w:color="000001"/>
              <w:right w:val="single" w:sz="2" w:space="0" w:color="000001"/>
            </w:tcBorders>
            <w:tcMar>
              <w:left w:w="7" w:type="dxa"/>
            </w:tcMar>
          </w:tcPr>
          <w:p w14:paraId="26A38E7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DD39D6" w:rsidRPr="00842E44" w14:paraId="35EEE902" w14:textId="77777777" w:rsidTr="001A5107">
        <w:tc>
          <w:tcPr>
            <w:tcW w:w="313" w:type="dxa"/>
            <w:tcMar>
              <w:left w:w="7" w:type="dxa"/>
            </w:tcMar>
          </w:tcPr>
          <w:p w14:paraId="71712099"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BFC8133"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Срок заключения договора</w:t>
            </w:r>
          </w:p>
        </w:tc>
        <w:tc>
          <w:tcPr>
            <w:tcW w:w="9197" w:type="dxa"/>
            <w:gridSpan w:val="14"/>
            <w:tcBorders>
              <w:left w:val="single" w:sz="2" w:space="0" w:color="000001"/>
              <w:right w:val="single" w:sz="2" w:space="0" w:color="000001"/>
            </w:tcBorders>
            <w:tcMar>
              <w:left w:w="7" w:type="dxa"/>
            </w:tcMar>
          </w:tcPr>
          <w:p w14:paraId="40F53F7E" w14:textId="77777777" w:rsidR="00F96E75"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1B91A6EF" w14:textId="77777777" w:rsidR="00F96E75" w:rsidRPr="00842E44" w:rsidRDefault="00F96E75" w:rsidP="00F96E75">
            <w:pPr>
              <w:tabs>
                <w:tab w:val="left" w:pos="0"/>
              </w:tabs>
              <w:autoSpaceDE w:val="0"/>
              <w:autoSpaceDN w:val="0"/>
              <w:adjustRightInd w:val="0"/>
              <w:spacing w:after="0"/>
              <w:jc w:val="both"/>
              <w:rPr>
                <w:rFonts w:ascii="Times New Roman" w:hAnsi="Times New Roman" w:cs="Times New Roman"/>
                <w:sz w:val="20"/>
                <w:szCs w:val="20"/>
              </w:rPr>
            </w:pPr>
            <w:r w:rsidRPr="00842E44">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842E44">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842E44">
              <w:rPr>
                <w:rFonts w:ascii="Times New Roman" w:hAnsi="Times New Roman" w:cs="Times New Roman"/>
                <w:sz w:val="20"/>
                <w:szCs w:val="20"/>
              </w:rPr>
              <w:t xml:space="preserve">) </w:t>
            </w:r>
            <w:r w:rsidRPr="00842E44">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842E44">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842E44">
              <w:rPr>
                <w:rFonts w:ascii="Times New Roman" w:hAnsi="Times New Roman" w:cs="Times New Roman"/>
                <w:sz w:val="20"/>
                <w:szCs w:val="20"/>
              </w:rPr>
              <w:t>), в проект договора, прилагаемый к извещению и (или) документации о закупке.</w:t>
            </w:r>
          </w:p>
          <w:p w14:paraId="3DBDD05A" w14:textId="77777777" w:rsidR="00DD39D6"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w:t>
            </w:r>
            <w:r w:rsidR="00842E44" w:rsidRPr="00842E44">
              <w:rPr>
                <w:rFonts w:ascii="Times New Roman" w:hAnsi="Times New Roman" w:cs="Times New Roman"/>
                <w:sz w:val="20"/>
                <w:szCs w:val="20"/>
              </w:rPr>
              <w:t>ной закупки в электронной форме</w:t>
            </w:r>
            <w:r w:rsidR="00DD39D6" w:rsidRPr="00842E44">
              <w:rPr>
                <w:rFonts w:ascii="Times New Roman" w:eastAsia="SimSun" w:hAnsi="Times New Roman" w:cs="Times New Roman"/>
                <w:sz w:val="20"/>
                <w:szCs w:val="20"/>
                <w:lang w:eastAsia="zh-CN" w:bidi="hi-IN"/>
              </w:rPr>
              <w:t>.</w:t>
            </w:r>
          </w:p>
        </w:tc>
      </w:tr>
      <w:tr w:rsidR="00DD39D6" w:rsidRPr="00842E44" w14:paraId="0F7B66CD" w14:textId="77777777" w:rsidTr="001A5107">
        <w:tc>
          <w:tcPr>
            <w:tcW w:w="313" w:type="dxa"/>
            <w:tcMar>
              <w:left w:w="7" w:type="dxa"/>
            </w:tcMar>
          </w:tcPr>
          <w:p w14:paraId="296DC32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602" w:type="dxa"/>
            <w:gridSpan w:val="16"/>
            <w:tcBorders>
              <w:left w:val="single" w:sz="2" w:space="0" w:color="000001"/>
              <w:right w:val="single" w:sz="2" w:space="0" w:color="000001"/>
            </w:tcBorders>
            <w:tcMar>
              <w:left w:w="7" w:type="dxa"/>
            </w:tcMar>
          </w:tcPr>
          <w:p w14:paraId="72E559D4"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63B41AF7" w14:textId="77777777" w:rsidR="00DD39D6" w:rsidRPr="00842E44" w:rsidRDefault="00451656" w:rsidP="00DD39D6">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7" w:history="1">
              <w:r w:rsidR="00DD39D6" w:rsidRPr="00842E44">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DD39D6" w:rsidRPr="00842E44" w14:paraId="3C97288C" w14:textId="77777777" w:rsidTr="001A5107">
        <w:tc>
          <w:tcPr>
            <w:tcW w:w="313" w:type="dxa"/>
            <w:tcMar>
              <w:left w:w="7" w:type="dxa"/>
            </w:tcMar>
          </w:tcPr>
          <w:p w14:paraId="0C237DA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8970A9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779" w:type="dxa"/>
            <w:gridSpan w:val="7"/>
            <w:tcBorders>
              <w:left w:val="single" w:sz="2" w:space="0" w:color="000001"/>
              <w:right w:val="single" w:sz="2" w:space="0" w:color="000001"/>
            </w:tcBorders>
            <w:tcMar>
              <w:left w:w="7" w:type="dxa"/>
            </w:tcMar>
          </w:tcPr>
          <w:p w14:paraId="657EF84F"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1 - Техническое задание;</w:t>
            </w:r>
          </w:p>
          <w:p w14:paraId="5308CF48"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2 - Проект договора;</w:t>
            </w:r>
          </w:p>
          <w:p w14:paraId="1404DC2B"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3 – Форма заявки;</w:t>
            </w:r>
          </w:p>
          <w:p w14:paraId="197F1D63"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842E44">
              <w:rPr>
                <w:rFonts w:ascii="Times New Roman" w:eastAsia="Times New Roman" w:hAnsi="Times New Roman" w:cs="Times New Roman"/>
                <w:b/>
                <w:bCs/>
                <w:sz w:val="20"/>
                <w:szCs w:val="20"/>
                <w:lang w:eastAsia="zh-CN"/>
              </w:rPr>
              <w:t>Приложение 4 – Обоснование НМЦ договора.</w:t>
            </w:r>
          </w:p>
        </w:tc>
      </w:tr>
      <w:tr w:rsidR="00DD39D6" w:rsidRPr="00BD5022" w14:paraId="39747CBD" w14:textId="77777777" w:rsidTr="001A5107">
        <w:tc>
          <w:tcPr>
            <w:tcW w:w="313" w:type="dxa"/>
            <w:tcMar>
              <w:left w:w="7" w:type="dxa"/>
            </w:tcMar>
          </w:tcPr>
          <w:p w14:paraId="0DFB4493"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B827A57"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779" w:type="dxa"/>
            <w:gridSpan w:val="7"/>
            <w:tcBorders>
              <w:left w:val="single" w:sz="2" w:space="0" w:color="000001"/>
              <w:right w:val="single" w:sz="2" w:space="0" w:color="000001"/>
            </w:tcBorders>
            <w:tcMar>
              <w:left w:w="7" w:type="dxa"/>
            </w:tcMar>
          </w:tcPr>
          <w:p w14:paraId="579C4B9F"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220E01E2"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eastAsia="zh-CN"/>
              </w:rPr>
              <w:t>Тел</w:t>
            </w:r>
            <w:r w:rsidRPr="00842E44">
              <w:rPr>
                <w:rFonts w:ascii="Times New Roman" w:eastAsia="Times New Roman" w:hAnsi="Times New Roman" w:cs="Times New Roman"/>
                <w:sz w:val="20"/>
                <w:szCs w:val="20"/>
                <w:lang w:val="en-US" w:eastAsia="zh-CN"/>
              </w:rPr>
              <w:t>.: +7 (4012) 57 83 13</w:t>
            </w:r>
          </w:p>
          <w:p w14:paraId="0E6AFCE4"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val="en-US" w:eastAsia="zh-CN"/>
              </w:rPr>
              <w:t xml:space="preserve">e-mail: </w:t>
            </w:r>
            <w:r w:rsidRPr="00842E44">
              <w:rPr>
                <w:rFonts w:ascii="Times New Roman" w:eastAsia="Times New Roman" w:hAnsi="Times New Roman" w:cs="Times New Roman"/>
                <w:color w:val="0000FF"/>
                <w:sz w:val="20"/>
                <w:szCs w:val="20"/>
                <w:u w:val="single"/>
                <w:lang w:val="en-US" w:eastAsia="zh-CN"/>
              </w:rPr>
              <w:t>a.slisarenko@koiro.edu.ru</w:t>
            </w:r>
          </w:p>
        </w:tc>
      </w:tr>
      <w:tr w:rsidR="00DD39D6" w:rsidRPr="00842E44" w14:paraId="435B22E3" w14:textId="77777777" w:rsidTr="001A5107">
        <w:tc>
          <w:tcPr>
            <w:tcW w:w="313" w:type="dxa"/>
            <w:tcMar>
              <w:left w:w="7" w:type="dxa"/>
            </w:tcMar>
          </w:tcPr>
          <w:p w14:paraId="44E22432"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32935B38"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779" w:type="dxa"/>
            <w:gridSpan w:val="7"/>
            <w:tcBorders>
              <w:left w:val="single" w:sz="2" w:space="0" w:color="000001"/>
              <w:right w:val="single" w:sz="2" w:space="0" w:color="000001"/>
            </w:tcBorders>
            <w:tcMar>
              <w:left w:w="7" w:type="dxa"/>
            </w:tcMar>
          </w:tcPr>
          <w:p w14:paraId="5A1F5101"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ООО «ГринТау»</w:t>
            </w:r>
          </w:p>
          <w:p w14:paraId="7E736F26"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Б.Г. Ибатуллин</w:t>
            </w:r>
          </w:p>
          <w:p w14:paraId="2D7BF234"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Тел.: </w:t>
            </w:r>
            <w:r w:rsidR="00842E44" w:rsidRPr="00842E44">
              <w:rPr>
                <w:rFonts w:ascii="Times New Roman" w:eastAsia="SimSun" w:hAnsi="Times New Roman" w:cs="Times New Roman"/>
                <w:sz w:val="20"/>
                <w:szCs w:val="20"/>
                <w:lang w:eastAsia="zh-CN" w:bidi="hi-IN"/>
              </w:rPr>
              <w:t>+7 (</w:t>
            </w:r>
            <w:r w:rsidRPr="00842E44">
              <w:rPr>
                <w:rFonts w:ascii="Times New Roman" w:eastAsia="SimSun" w:hAnsi="Times New Roman" w:cs="Times New Roman"/>
                <w:sz w:val="20"/>
                <w:szCs w:val="20"/>
                <w:lang w:eastAsia="zh-CN" w:bidi="hi-IN"/>
              </w:rPr>
              <w:t>843</w:t>
            </w:r>
            <w:r w:rsidR="00842E44" w:rsidRPr="00842E44">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210</w:t>
            </w:r>
            <w:r w:rsidR="00842E44"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21</w:t>
            </w:r>
            <w:r w:rsidR="00842E44"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75</w:t>
            </w:r>
          </w:p>
          <w:p w14:paraId="07076FDD"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val="en-US" w:eastAsia="zh-CN" w:bidi="hi-IN"/>
              </w:rPr>
              <w:t>e</w:t>
            </w:r>
            <w:r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842E44">
              <w:rPr>
                <w:rFonts w:ascii="Times New Roman" w:eastAsia="SimSun" w:hAnsi="Times New Roman" w:cs="Times New Roman"/>
                <w:sz w:val="20"/>
                <w:szCs w:val="20"/>
                <w:lang w:eastAsia="zh-CN" w:bidi="hi-IN"/>
              </w:rPr>
              <w:t>:</w:t>
            </w:r>
            <w:hyperlink r:id="rId18" w:history="1">
              <w:r w:rsidRPr="00842E44">
                <w:rPr>
                  <w:rStyle w:val="af8"/>
                  <w:rFonts w:ascii="Times New Roman" w:eastAsia="SimSun" w:hAnsi="Times New Roman" w:cs="Times New Roman"/>
                  <w:sz w:val="20"/>
                  <w:szCs w:val="20"/>
                  <w:lang w:val="en-US" w:eastAsia="zh-CN" w:bidi="hi-IN"/>
                </w:rPr>
                <w:t>torgi</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greentau</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p>
        </w:tc>
      </w:tr>
    </w:tbl>
    <w:p w14:paraId="41890089" w14:textId="77777777" w:rsidR="00825C4C" w:rsidRDefault="00AD6DE5" w:rsidP="00825C4C">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r w:rsidRPr="00842E44">
        <w:rPr>
          <w:rFonts w:ascii="Times New Roman" w:eastAsia="Times New Roman" w:hAnsi="Times New Roman" w:cs="Times New Roman"/>
          <w:sz w:val="24"/>
          <w:szCs w:val="24"/>
          <w:lang w:eastAsia="zh-CN"/>
        </w:rPr>
        <w:br w:type="page"/>
      </w:r>
      <w:r w:rsidRPr="00FF4C46">
        <w:rPr>
          <w:rFonts w:ascii="Times New Roman" w:eastAsia="Times New Roman" w:hAnsi="Times New Roman" w:cs="Times New Roman"/>
          <w:sz w:val="20"/>
          <w:szCs w:val="20"/>
          <w:lang w:eastAsia="ru-RU"/>
        </w:rPr>
        <w:lastRenderedPageBreak/>
        <w:t xml:space="preserve">Приложение №1 к документации </w:t>
      </w:r>
    </w:p>
    <w:p w14:paraId="79F27656" w14:textId="3FE64CB4" w:rsidR="00AD6DE5" w:rsidRDefault="00AD6DE5" w:rsidP="00825C4C">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r w:rsidRPr="00FF4C46">
        <w:rPr>
          <w:rFonts w:ascii="Times New Roman" w:eastAsia="Times New Roman" w:hAnsi="Times New Roman" w:cs="Times New Roman"/>
          <w:sz w:val="20"/>
          <w:szCs w:val="20"/>
          <w:lang w:eastAsia="ru-RU"/>
        </w:rPr>
        <w:t>о проведении процедуры закупки в электронной форме</w:t>
      </w:r>
    </w:p>
    <w:p w14:paraId="0D143DAE" w14:textId="77777777" w:rsidR="00FF4C46" w:rsidRPr="00FF4C46" w:rsidRDefault="00FF4C46" w:rsidP="00AD6DE5">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p>
    <w:p w14:paraId="2205C5DD" w14:textId="77777777" w:rsidR="007F42A8" w:rsidRPr="007F42A8" w:rsidRDefault="007F42A8" w:rsidP="007F42A8">
      <w:pPr>
        <w:jc w:val="center"/>
        <w:rPr>
          <w:rFonts w:ascii="Times New Roman" w:eastAsia="Calibri" w:hAnsi="Times New Roman" w:cs="Times New Roman"/>
          <w:b/>
          <w:sz w:val="24"/>
          <w:szCs w:val="24"/>
        </w:rPr>
      </w:pPr>
      <w:r w:rsidRPr="007F42A8">
        <w:rPr>
          <w:rFonts w:ascii="Times New Roman" w:eastAsia="Calibri" w:hAnsi="Times New Roman" w:cs="Times New Roman"/>
          <w:b/>
          <w:sz w:val="24"/>
          <w:szCs w:val="24"/>
        </w:rPr>
        <w:t>ОПИСАНИЕ ПРЕДМЕТА ЗАКУПКИ</w:t>
      </w:r>
    </w:p>
    <w:p w14:paraId="52847591" w14:textId="77777777" w:rsidR="007F42A8" w:rsidRPr="007F42A8" w:rsidRDefault="007F42A8" w:rsidP="007F42A8">
      <w:pPr>
        <w:spacing w:after="0" w:line="240" w:lineRule="auto"/>
        <w:jc w:val="center"/>
        <w:rPr>
          <w:rFonts w:ascii="Times New Roman" w:eastAsia="Calibri" w:hAnsi="Times New Roman" w:cs="Times New Roman"/>
          <w:b/>
          <w:sz w:val="24"/>
          <w:szCs w:val="24"/>
        </w:rPr>
      </w:pPr>
      <w:r w:rsidRPr="007F42A8">
        <w:rPr>
          <w:rFonts w:ascii="Times New Roman" w:eastAsia="Calibri" w:hAnsi="Times New Roman" w:cs="Times New Roman"/>
          <w:b/>
          <w:sz w:val="24"/>
          <w:szCs w:val="24"/>
        </w:rPr>
        <w:t>Техническое задание на поставку ц</w:t>
      </w:r>
      <w:r w:rsidRPr="007F42A8">
        <w:rPr>
          <w:rFonts w:ascii="Times New Roman" w:eastAsia="Calibri" w:hAnsi="Times New Roman" w:cs="Times New Roman"/>
          <w:b/>
          <w:sz w:val="24"/>
        </w:rPr>
        <w:t>ифровых лабораторий по биологии (ученических)</w:t>
      </w:r>
    </w:p>
    <w:p w14:paraId="3E9F240D" w14:textId="77777777" w:rsidR="007F42A8" w:rsidRPr="007F42A8" w:rsidRDefault="007F42A8" w:rsidP="007F42A8">
      <w:pPr>
        <w:spacing w:after="0" w:line="240" w:lineRule="auto"/>
        <w:jc w:val="center"/>
        <w:rPr>
          <w:rFonts w:ascii="Times New Roman" w:eastAsia="Calibri" w:hAnsi="Times New Roman" w:cs="Times New Roman"/>
          <w:sz w:val="24"/>
          <w:szCs w:val="24"/>
        </w:rPr>
      </w:pPr>
    </w:p>
    <w:p w14:paraId="7A36E188"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Количество поставляемого товара:</w:t>
      </w:r>
    </w:p>
    <w:p w14:paraId="2677244E" w14:textId="77777777" w:rsidR="007F42A8" w:rsidRPr="007F42A8" w:rsidRDefault="007F42A8" w:rsidP="007F42A8">
      <w:pPr>
        <w:spacing w:after="0" w:line="240" w:lineRule="auto"/>
        <w:rPr>
          <w:rFonts w:ascii="Times New Roman" w:eastAsia="Calibri"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1889"/>
      </w:tblGrid>
      <w:tr w:rsidR="007F42A8" w:rsidRPr="007F42A8" w14:paraId="63228FAF" w14:textId="77777777" w:rsidTr="007F42A8">
        <w:tc>
          <w:tcPr>
            <w:tcW w:w="817" w:type="dxa"/>
          </w:tcPr>
          <w:p w14:paraId="43B88E97"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 п/п</w:t>
            </w:r>
          </w:p>
        </w:tc>
        <w:tc>
          <w:tcPr>
            <w:tcW w:w="3968" w:type="dxa"/>
          </w:tcPr>
          <w:p w14:paraId="1A4310EC"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Наименование товара</w:t>
            </w:r>
          </w:p>
        </w:tc>
        <w:tc>
          <w:tcPr>
            <w:tcW w:w="2393" w:type="dxa"/>
          </w:tcPr>
          <w:p w14:paraId="19ECEDF3"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Единицы измерения</w:t>
            </w:r>
          </w:p>
        </w:tc>
        <w:tc>
          <w:tcPr>
            <w:tcW w:w="1889" w:type="dxa"/>
          </w:tcPr>
          <w:p w14:paraId="3171504E"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Количество</w:t>
            </w:r>
          </w:p>
        </w:tc>
      </w:tr>
      <w:tr w:rsidR="007F42A8" w:rsidRPr="007F42A8" w14:paraId="2D4725C4" w14:textId="77777777" w:rsidTr="007F42A8">
        <w:trPr>
          <w:trHeight w:val="477"/>
        </w:trPr>
        <w:tc>
          <w:tcPr>
            <w:tcW w:w="817" w:type="dxa"/>
          </w:tcPr>
          <w:p w14:paraId="3FEF1420"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1</w:t>
            </w:r>
          </w:p>
        </w:tc>
        <w:tc>
          <w:tcPr>
            <w:tcW w:w="3968" w:type="dxa"/>
          </w:tcPr>
          <w:p w14:paraId="51E3EA83" w14:textId="77777777" w:rsidR="007F42A8" w:rsidRPr="007F42A8" w:rsidRDefault="007F42A8" w:rsidP="007F42A8">
            <w:pPr>
              <w:jc w:val="center"/>
              <w:rPr>
                <w:rFonts w:ascii="Times New Roman" w:eastAsia="Calibri" w:hAnsi="Times New Roman" w:cs="Times New Roman"/>
                <w:iCs/>
              </w:rPr>
            </w:pPr>
            <w:r w:rsidRPr="007F42A8">
              <w:rPr>
                <w:rFonts w:ascii="Times New Roman" w:eastAsia="Calibri" w:hAnsi="Times New Roman" w:cs="Times New Roman"/>
              </w:rPr>
              <w:t>Цифровая лаборатория по биологии (ученическая)</w:t>
            </w:r>
          </w:p>
        </w:tc>
        <w:tc>
          <w:tcPr>
            <w:tcW w:w="2393" w:type="dxa"/>
          </w:tcPr>
          <w:p w14:paraId="2FA88A18" w14:textId="77777777" w:rsidR="007F42A8" w:rsidRPr="007F42A8" w:rsidRDefault="007F42A8" w:rsidP="007F42A8">
            <w:pPr>
              <w:jc w:val="center"/>
              <w:rPr>
                <w:rFonts w:ascii="Times New Roman" w:eastAsia="Calibri" w:hAnsi="Times New Roman" w:cs="Times New Roman"/>
              </w:rPr>
            </w:pPr>
            <w:r w:rsidRPr="007F42A8">
              <w:rPr>
                <w:rFonts w:ascii="Times New Roman" w:eastAsia="Calibri" w:hAnsi="Times New Roman" w:cs="Times New Roman"/>
              </w:rPr>
              <w:t>штука</w:t>
            </w:r>
          </w:p>
        </w:tc>
        <w:tc>
          <w:tcPr>
            <w:tcW w:w="1889" w:type="dxa"/>
          </w:tcPr>
          <w:p w14:paraId="6FC680C6" w14:textId="77777777" w:rsidR="007F42A8" w:rsidRPr="007F42A8" w:rsidRDefault="007F42A8" w:rsidP="007F42A8">
            <w:pPr>
              <w:jc w:val="center"/>
              <w:rPr>
                <w:rFonts w:ascii="Times New Roman" w:eastAsia="Calibri" w:hAnsi="Times New Roman" w:cs="Times New Roman"/>
              </w:rPr>
            </w:pPr>
            <w:r w:rsidRPr="007F42A8">
              <w:rPr>
                <w:rFonts w:ascii="Times New Roman" w:eastAsia="Calibri" w:hAnsi="Times New Roman" w:cs="Times New Roman"/>
              </w:rPr>
              <w:t>2</w:t>
            </w:r>
          </w:p>
        </w:tc>
      </w:tr>
    </w:tbl>
    <w:p w14:paraId="1D80912B" w14:textId="77777777" w:rsidR="007F42A8" w:rsidRPr="007F42A8" w:rsidRDefault="007F42A8" w:rsidP="007F42A8">
      <w:pPr>
        <w:spacing w:after="0" w:line="240" w:lineRule="auto"/>
        <w:rPr>
          <w:rFonts w:ascii="Times New Roman" w:eastAsia="Calibri" w:hAnsi="Times New Roman" w:cs="Times New Roman"/>
        </w:rPr>
      </w:pPr>
    </w:p>
    <w:p w14:paraId="684DE49A"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Технические характеристики и требования к поставляемому товару:</w:t>
      </w:r>
    </w:p>
    <w:p w14:paraId="0F47DAD0" w14:textId="77777777" w:rsidR="007F42A8" w:rsidRPr="007F42A8" w:rsidRDefault="007F42A8" w:rsidP="007F42A8">
      <w:pPr>
        <w:spacing w:after="0" w:line="240" w:lineRule="auto"/>
        <w:rPr>
          <w:rFonts w:ascii="Times New Roman" w:eastAsia="Calibri"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2155"/>
      </w:tblGrid>
      <w:tr w:rsidR="007F42A8" w:rsidRPr="007F42A8" w14:paraId="65C7F876" w14:textId="77777777" w:rsidTr="007F42A8">
        <w:trPr>
          <w:trHeight w:val="54"/>
        </w:trPr>
        <w:tc>
          <w:tcPr>
            <w:tcW w:w="959" w:type="dxa"/>
            <w:hideMark/>
          </w:tcPr>
          <w:p w14:paraId="52A2227F" w14:textId="77777777" w:rsidR="007F42A8" w:rsidRPr="007F42A8" w:rsidRDefault="007F42A8" w:rsidP="007F42A8">
            <w:pPr>
              <w:spacing w:after="0" w:line="240" w:lineRule="auto"/>
              <w:rPr>
                <w:rFonts w:ascii="Times New Roman" w:eastAsia="Calibri" w:hAnsi="Times New Roman" w:cs="Times New Roman"/>
                <w:b/>
              </w:rPr>
            </w:pPr>
            <w:r w:rsidRPr="007F42A8">
              <w:rPr>
                <w:rFonts w:ascii="Times New Roman" w:eastAsia="Calibri" w:hAnsi="Times New Roman" w:cs="Times New Roman"/>
                <w:b/>
              </w:rPr>
              <w:t>№ п/п</w:t>
            </w:r>
          </w:p>
        </w:tc>
        <w:tc>
          <w:tcPr>
            <w:tcW w:w="5953" w:type="dxa"/>
            <w:hideMark/>
          </w:tcPr>
          <w:p w14:paraId="3112402C"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 xml:space="preserve">Технические, функциональные и качественные, </w:t>
            </w:r>
          </w:p>
          <w:p w14:paraId="2434B040"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 xml:space="preserve">эксплуатационные характеристики товара </w:t>
            </w:r>
          </w:p>
        </w:tc>
        <w:tc>
          <w:tcPr>
            <w:tcW w:w="2155" w:type="dxa"/>
          </w:tcPr>
          <w:p w14:paraId="145A600B"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Требования к</w:t>
            </w:r>
          </w:p>
          <w:p w14:paraId="6A2342D6" w14:textId="77777777" w:rsidR="007F42A8" w:rsidRPr="007F42A8" w:rsidRDefault="007F42A8" w:rsidP="007F42A8">
            <w:pPr>
              <w:spacing w:after="0" w:line="240" w:lineRule="auto"/>
              <w:jc w:val="center"/>
              <w:rPr>
                <w:rFonts w:ascii="Times New Roman" w:eastAsia="Calibri" w:hAnsi="Times New Roman" w:cs="Times New Roman"/>
                <w:b/>
              </w:rPr>
            </w:pPr>
            <w:r w:rsidRPr="007F42A8">
              <w:rPr>
                <w:rFonts w:ascii="Times New Roman" w:eastAsia="Calibri" w:hAnsi="Times New Roman" w:cs="Times New Roman"/>
                <w:b/>
              </w:rPr>
              <w:t>показателям</w:t>
            </w:r>
          </w:p>
        </w:tc>
      </w:tr>
      <w:tr w:rsidR="007F42A8" w:rsidRPr="007F42A8" w14:paraId="2159B155" w14:textId="77777777" w:rsidTr="007F42A8">
        <w:trPr>
          <w:trHeight w:val="54"/>
        </w:trPr>
        <w:tc>
          <w:tcPr>
            <w:tcW w:w="959" w:type="dxa"/>
          </w:tcPr>
          <w:p w14:paraId="4393B636"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w:t>
            </w:r>
          </w:p>
        </w:tc>
        <w:tc>
          <w:tcPr>
            <w:tcW w:w="5953" w:type="dxa"/>
          </w:tcPr>
          <w:p w14:paraId="14C20C50"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Беспроводной мультидатчик по биологии с шестью встроенными датчиками:</w:t>
            </w:r>
          </w:p>
        </w:tc>
        <w:tc>
          <w:tcPr>
            <w:tcW w:w="2155" w:type="dxa"/>
          </w:tcPr>
          <w:p w14:paraId="735F129B"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75036462" w14:textId="77777777" w:rsidTr="007F42A8">
        <w:trPr>
          <w:trHeight w:val="555"/>
        </w:trPr>
        <w:tc>
          <w:tcPr>
            <w:tcW w:w="959" w:type="dxa"/>
          </w:tcPr>
          <w:p w14:paraId="08F4C873"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1.1.</w:t>
            </w:r>
          </w:p>
        </w:tc>
        <w:tc>
          <w:tcPr>
            <w:tcW w:w="5953" w:type="dxa"/>
          </w:tcPr>
          <w:p w14:paraId="31BA8A97"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Датчик освещенности, включая диапазон, лк</w:t>
            </w:r>
          </w:p>
        </w:tc>
        <w:tc>
          <w:tcPr>
            <w:tcW w:w="2155" w:type="dxa"/>
          </w:tcPr>
          <w:p w14:paraId="5C63A024"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xml:space="preserve">от 0 до 180000  </w:t>
            </w:r>
          </w:p>
        </w:tc>
      </w:tr>
      <w:tr w:rsidR="007F42A8" w:rsidRPr="007F42A8" w14:paraId="30492D62" w14:textId="77777777" w:rsidTr="007F42A8">
        <w:trPr>
          <w:trHeight w:val="54"/>
        </w:trPr>
        <w:tc>
          <w:tcPr>
            <w:tcW w:w="959" w:type="dxa"/>
          </w:tcPr>
          <w:p w14:paraId="1E2F059B"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1.2.</w:t>
            </w:r>
          </w:p>
        </w:tc>
        <w:tc>
          <w:tcPr>
            <w:tcW w:w="5953" w:type="dxa"/>
          </w:tcPr>
          <w:p w14:paraId="0CF6C47B" w14:textId="77777777" w:rsidR="007F42A8" w:rsidRPr="007F42A8" w:rsidRDefault="007F42A8" w:rsidP="007F42A8">
            <w:pPr>
              <w:keepNext/>
              <w:pBdr>
                <w:bottom w:val="single" w:sz="6" w:space="0" w:color="A2A9B1"/>
              </w:pBdr>
              <w:spacing w:after="0" w:line="240" w:lineRule="auto"/>
              <w:outlineLvl w:val="0"/>
              <w:rPr>
                <w:rFonts w:ascii="Times New Roman" w:eastAsia="Times New Roman" w:hAnsi="Times New Roman" w:cs="Times New Roman"/>
                <w:color w:val="000000"/>
                <w:kern w:val="32"/>
                <w:lang w:eastAsia="ru-RU"/>
              </w:rPr>
            </w:pPr>
            <w:r w:rsidRPr="007F42A8">
              <w:rPr>
                <w:rFonts w:ascii="Times New Roman" w:eastAsia="Times New Roman" w:hAnsi="Times New Roman" w:cs="Times New Roman"/>
                <w:bCs/>
                <w:iCs/>
                <w:color w:val="000000"/>
                <w:kern w:val="32"/>
                <w:lang w:eastAsia="ru-RU"/>
              </w:rPr>
              <w:t xml:space="preserve">Датчик </w:t>
            </w:r>
            <w:r w:rsidRPr="007F42A8">
              <w:rPr>
                <w:rFonts w:ascii="Times New Roman" w:eastAsia="Times New Roman" w:hAnsi="Times New Roman" w:cs="Times New Roman"/>
                <w:color w:val="000000"/>
                <w:kern w:val="32"/>
                <w:lang w:eastAsia="ru-RU"/>
              </w:rPr>
              <w:t xml:space="preserve">водородного показателя, </w:t>
            </w:r>
            <w:r w:rsidRPr="007F42A8">
              <w:rPr>
                <w:rFonts w:ascii="Times New Roman" w:eastAsia="Calibri" w:hAnsi="Times New Roman" w:cs="Times New Roman"/>
                <w:iCs/>
              </w:rPr>
              <w:t>включая диапазон</w:t>
            </w:r>
            <w:r w:rsidRPr="007F42A8">
              <w:rPr>
                <w:rFonts w:ascii="Times New Roman" w:eastAsia="Times New Roman" w:hAnsi="Times New Roman" w:cs="Times New Roman"/>
                <w:color w:val="000000"/>
                <w:kern w:val="32"/>
                <w:lang w:eastAsia="ru-RU"/>
              </w:rPr>
              <w:t>,</w:t>
            </w:r>
            <w:r w:rsidRPr="007F42A8">
              <w:rPr>
                <w:rFonts w:ascii="Times New Roman" w:eastAsia="Times New Roman" w:hAnsi="Times New Roman" w:cs="Times New Roman"/>
                <w:b/>
                <w:bCs/>
                <w:iCs/>
                <w:color w:val="000000"/>
                <w:kern w:val="32"/>
                <w:lang w:eastAsia="ru-RU"/>
              </w:rPr>
              <w:t xml:space="preserve"> </w:t>
            </w:r>
            <w:r w:rsidRPr="007F42A8">
              <w:rPr>
                <w:rFonts w:ascii="Times New Roman" w:eastAsia="Times New Roman" w:hAnsi="Times New Roman" w:cs="Times New Roman"/>
                <w:bCs/>
                <w:iCs/>
                <w:color w:val="000000"/>
                <w:kern w:val="32"/>
                <w:lang w:eastAsia="ru-RU"/>
              </w:rPr>
              <w:t>pH</w:t>
            </w:r>
          </w:p>
        </w:tc>
        <w:tc>
          <w:tcPr>
            <w:tcW w:w="2155" w:type="dxa"/>
          </w:tcPr>
          <w:p w14:paraId="71DC6CDC"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0 до 14</w:t>
            </w:r>
          </w:p>
        </w:tc>
      </w:tr>
      <w:tr w:rsidR="007F42A8" w:rsidRPr="007F42A8" w14:paraId="42D16CCF" w14:textId="77777777" w:rsidTr="007F42A8">
        <w:trPr>
          <w:trHeight w:val="54"/>
        </w:trPr>
        <w:tc>
          <w:tcPr>
            <w:tcW w:w="959" w:type="dxa"/>
          </w:tcPr>
          <w:p w14:paraId="025ECD04"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1.3.</w:t>
            </w:r>
          </w:p>
        </w:tc>
        <w:tc>
          <w:tcPr>
            <w:tcW w:w="5953" w:type="dxa"/>
          </w:tcPr>
          <w:p w14:paraId="09EBBFB7"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Датчик температуры, включая диапазон,</w:t>
            </w:r>
            <w:r w:rsidRPr="007F42A8">
              <w:rPr>
                <w:rFonts w:ascii="Times New Roman" w:eastAsia="Calibri" w:hAnsi="Times New Roman" w:cs="Times New Roman"/>
                <w:color w:val="202122"/>
                <w:shd w:val="clear" w:color="auto" w:fill="FFFFFF"/>
              </w:rPr>
              <w:t> </w:t>
            </w:r>
            <w:r w:rsidRPr="007F42A8">
              <w:rPr>
                <w:rFonts w:ascii="Times New Roman" w:eastAsia="Calibri" w:hAnsi="Times New Roman" w:cs="Times New Roman"/>
                <w:bCs/>
                <w:color w:val="202122"/>
                <w:shd w:val="clear" w:color="auto" w:fill="FFFFFF"/>
              </w:rPr>
              <w:t>C</w:t>
            </w:r>
          </w:p>
        </w:tc>
        <w:tc>
          <w:tcPr>
            <w:tcW w:w="2155" w:type="dxa"/>
          </w:tcPr>
          <w:p w14:paraId="342677DF"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-20 до +140</w:t>
            </w:r>
          </w:p>
        </w:tc>
      </w:tr>
      <w:tr w:rsidR="007F42A8" w:rsidRPr="007F42A8" w14:paraId="536839BC" w14:textId="77777777" w:rsidTr="007F42A8">
        <w:trPr>
          <w:trHeight w:val="54"/>
        </w:trPr>
        <w:tc>
          <w:tcPr>
            <w:tcW w:w="959" w:type="dxa"/>
          </w:tcPr>
          <w:p w14:paraId="774824BD"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1.4.</w:t>
            </w:r>
          </w:p>
        </w:tc>
        <w:tc>
          <w:tcPr>
            <w:tcW w:w="5953" w:type="dxa"/>
          </w:tcPr>
          <w:p w14:paraId="25B65F99"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Датчик электропроводимости с диапазонами измерения, мкСм</w:t>
            </w:r>
          </w:p>
        </w:tc>
        <w:tc>
          <w:tcPr>
            <w:tcW w:w="2155" w:type="dxa"/>
          </w:tcPr>
          <w:p w14:paraId="607E2AA6"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0 до 200</w:t>
            </w:r>
          </w:p>
          <w:p w14:paraId="633719BD"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0 до 2000</w:t>
            </w:r>
          </w:p>
          <w:p w14:paraId="53E35607"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0 до 20000</w:t>
            </w:r>
          </w:p>
        </w:tc>
      </w:tr>
      <w:tr w:rsidR="007F42A8" w:rsidRPr="007F42A8" w14:paraId="6D4D34DE" w14:textId="77777777" w:rsidTr="007F42A8">
        <w:trPr>
          <w:trHeight w:val="54"/>
        </w:trPr>
        <w:tc>
          <w:tcPr>
            <w:tcW w:w="959" w:type="dxa"/>
          </w:tcPr>
          <w:p w14:paraId="607BD06A"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1.5</w:t>
            </w:r>
          </w:p>
        </w:tc>
        <w:tc>
          <w:tcPr>
            <w:tcW w:w="5953" w:type="dxa"/>
          </w:tcPr>
          <w:p w14:paraId="08F75AA9"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xml:space="preserve">Датчик температуры окружающей среды, включая диапазон, </w:t>
            </w:r>
            <w:r w:rsidRPr="007F42A8">
              <w:rPr>
                <w:rFonts w:ascii="Times New Roman" w:eastAsia="Calibri" w:hAnsi="Times New Roman" w:cs="Times New Roman"/>
                <w:bCs/>
                <w:color w:val="202122"/>
                <w:shd w:val="clear" w:color="auto" w:fill="FFFFFF"/>
              </w:rPr>
              <w:t>°C</w:t>
            </w:r>
          </w:p>
        </w:tc>
        <w:tc>
          <w:tcPr>
            <w:tcW w:w="2155" w:type="dxa"/>
          </w:tcPr>
          <w:p w14:paraId="145DCB4E"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-20 до +40</w:t>
            </w:r>
          </w:p>
        </w:tc>
      </w:tr>
      <w:tr w:rsidR="007F42A8" w:rsidRPr="007F42A8" w14:paraId="5300947A" w14:textId="77777777" w:rsidTr="007F42A8">
        <w:trPr>
          <w:trHeight w:val="54"/>
        </w:trPr>
        <w:tc>
          <w:tcPr>
            <w:tcW w:w="959" w:type="dxa"/>
          </w:tcPr>
          <w:p w14:paraId="45F21811"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1.6.</w:t>
            </w:r>
          </w:p>
        </w:tc>
        <w:tc>
          <w:tcPr>
            <w:tcW w:w="5953" w:type="dxa"/>
          </w:tcPr>
          <w:p w14:paraId="739221E9"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Датчик влажности, включая диапазон, %</w:t>
            </w:r>
          </w:p>
        </w:tc>
        <w:tc>
          <w:tcPr>
            <w:tcW w:w="2155" w:type="dxa"/>
          </w:tcPr>
          <w:p w14:paraId="482BCA66"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от 0 до 100</w:t>
            </w:r>
          </w:p>
        </w:tc>
      </w:tr>
      <w:tr w:rsidR="007F42A8" w:rsidRPr="007F42A8" w14:paraId="0307ED69" w14:textId="77777777" w:rsidTr="007F42A8">
        <w:trPr>
          <w:trHeight w:val="54"/>
        </w:trPr>
        <w:tc>
          <w:tcPr>
            <w:tcW w:w="959" w:type="dxa"/>
          </w:tcPr>
          <w:p w14:paraId="584CFBF6"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2.</w:t>
            </w:r>
          </w:p>
        </w:tc>
        <w:tc>
          <w:tcPr>
            <w:tcW w:w="5953" w:type="dxa"/>
          </w:tcPr>
          <w:p w14:paraId="1C6AFEEF"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xml:space="preserve">Цифровая видеокамера </w:t>
            </w:r>
          </w:p>
        </w:tc>
        <w:tc>
          <w:tcPr>
            <w:tcW w:w="2155" w:type="dxa"/>
          </w:tcPr>
          <w:p w14:paraId="4FC2E63F"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4F09BEB0" w14:textId="77777777" w:rsidTr="007F42A8">
        <w:trPr>
          <w:trHeight w:val="54"/>
        </w:trPr>
        <w:tc>
          <w:tcPr>
            <w:tcW w:w="959" w:type="dxa"/>
          </w:tcPr>
          <w:p w14:paraId="622B858C"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2.1</w:t>
            </w:r>
          </w:p>
        </w:tc>
        <w:tc>
          <w:tcPr>
            <w:tcW w:w="5953" w:type="dxa"/>
          </w:tcPr>
          <w:p w14:paraId="3AAF32BD"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разрешение, мегапиксели</w:t>
            </w:r>
          </w:p>
        </w:tc>
        <w:tc>
          <w:tcPr>
            <w:tcW w:w="2155" w:type="dxa"/>
          </w:tcPr>
          <w:p w14:paraId="6E3A5632"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не менее 0,3</w:t>
            </w:r>
          </w:p>
        </w:tc>
      </w:tr>
      <w:tr w:rsidR="007F42A8" w:rsidRPr="007F42A8" w14:paraId="70E39E48" w14:textId="77777777" w:rsidTr="007F42A8">
        <w:trPr>
          <w:trHeight w:val="54"/>
        </w:trPr>
        <w:tc>
          <w:tcPr>
            <w:tcW w:w="959" w:type="dxa"/>
          </w:tcPr>
          <w:p w14:paraId="43E54FF6"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2.2</w:t>
            </w:r>
          </w:p>
        </w:tc>
        <w:tc>
          <w:tcPr>
            <w:tcW w:w="5953" w:type="dxa"/>
          </w:tcPr>
          <w:p w14:paraId="4F396B08"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металлический штатив</w:t>
            </w:r>
          </w:p>
        </w:tc>
        <w:tc>
          <w:tcPr>
            <w:tcW w:w="2155" w:type="dxa"/>
          </w:tcPr>
          <w:p w14:paraId="68CBE380"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306D2303" w14:textId="77777777" w:rsidTr="007F42A8">
        <w:trPr>
          <w:trHeight w:val="54"/>
        </w:trPr>
        <w:tc>
          <w:tcPr>
            <w:tcW w:w="959" w:type="dxa"/>
          </w:tcPr>
          <w:p w14:paraId="673C28DD"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3.</w:t>
            </w:r>
          </w:p>
        </w:tc>
        <w:tc>
          <w:tcPr>
            <w:tcW w:w="5953" w:type="dxa"/>
          </w:tcPr>
          <w:p w14:paraId="09F8981B"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xml:space="preserve">Кабель USB соединительный </w:t>
            </w:r>
          </w:p>
        </w:tc>
        <w:tc>
          <w:tcPr>
            <w:tcW w:w="2155" w:type="dxa"/>
          </w:tcPr>
          <w:p w14:paraId="20EFF3EA"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77C1BCCB" w14:textId="77777777" w:rsidTr="007F42A8">
        <w:trPr>
          <w:trHeight w:val="54"/>
        </w:trPr>
        <w:tc>
          <w:tcPr>
            <w:tcW w:w="959" w:type="dxa"/>
          </w:tcPr>
          <w:p w14:paraId="65E4FD1C"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4.</w:t>
            </w:r>
          </w:p>
        </w:tc>
        <w:tc>
          <w:tcPr>
            <w:tcW w:w="5953" w:type="dxa"/>
          </w:tcPr>
          <w:p w14:paraId="1CCEFEE7"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Зарядное устройство с кабелем miniUSB</w:t>
            </w:r>
          </w:p>
        </w:tc>
        <w:tc>
          <w:tcPr>
            <w:tcW w:w="2155" w:type="dxa"/>
          </w:tcPr>
          <w:p w14:paraId="4C15B4B1"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485D79ED" w14:textId="77777777" w:rsidTr="007F42A8">
        <w:trPr>
          <w:trHeight w:val="54"/>
        </w:trPr>
        <w:tc>
          <w:tcPr>
            <w:tcW w:w="959" w:type="dxa"/>
          </w:tcPr>
          <w:p w14:paraId="5E74B76C"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5.</w:t>
            </w:r>
          </w:p>
        </w:tc>
        <w:tc>
          <w:tcPr>
            <w:tcW w:w="5953" w:type="dxa"/>
          </w:tcPr>
          <w:p w14:paraId="3EAD97DB"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Адаптер Bluetooth 4.1 Low Energy</w:t>
            </w:r>
          </w:p>
        </w:tc>
        <w:tc>
          <w:tcPr>
            <w:tcW w:w="2155" w:type="dxa"/>
          </w:tcPr>
          <w:p w14:paraId="24A77C6F"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755986E0" w14:textId="77777777" w:rsidTr="007F42A8">
        <w:trPr>
          <w:trHeight w:val="54"/>
        </w:trPr>
        <w:tc>
          <w:tcPr>
            <w:tcW w:w="959" w:type="dxa"/>
          </w:tcPr>
          <w:p w14:paraId="451B5D80"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6.</w:t>
            </w:r>
          </w:p>
        </w:tc>
        <w:tc>
          <w:tcPr>
            <w:tcW w:w="5953" w:type="dxa"/>
          </w:tcPr>
          <w:p w14:paraId="45DEE0A0"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Краткое руководство по эксплуатации цифровой лаборатории</w:t>
            </w:r>
          </w:p>
        </w:tc>
        <w:tc>
          <w:tcPr>
            <w:tcW w:w="2155" w:type="dxa"/>
          </w:tcPr>
          <w:p w14:paraId="125C2DE6"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r w:rsidR="007F42A8" w:rsidRPr="007F42A8" w14:paraId="33684941" w14:textId="77777777" w:rsidTr="007F42A8">
        <w:trPr>
          <w:trHeight w:val="54"/>
        </w:trPr>
        <w:tc>
          <w:tcPr>
            <w:tcW w:w="959" w:type="dxa"/>
          </w:tcPr>
          <w:p w14:paraId="069833AB"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7.</w:t>
            </w:r>
          </w:p>
        </w:tc>
        <w:tc>
          <w:tcPr>
            <w:tcW w:w="5953" w:type="dxa"/>
          </w:tcPr>
          <w:p w14:paraId="1802D701"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Методические рекомендации по проведению занятий</w:t>
            </w:r>
          </w:p>
        </w:tc>
        <w:tc>
          <w:tcPr>
            <w:tcW w:w="2155" w:type="dxa"/>
          </w:tcPr>
          <w:p w14:paraId="3FFEF776"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xml:space="preserve">не менее 30 работ </w:t>
            </w:r>
          </w:p>
        </w:tc>
      </w:tr>
      <w:tr w:rsidR="007F42A8" w:rsidRPr="007F42A8" w14:paraId="3F4FA9C6" w14:textId="77777777" w:rsidTr="007F42A8">
        <w:trPr>
          <w:trHeight w:val="54"/>
        </w:trPr>
        <w:tc>
          <w:tcPr>
            <w:tcW w:w="959" w:type="dxa"/>
          </w:tcPr>
          <w:p w14:paraId="42CEFEDB" w14:textId="77777777" w:rsidR="007F42A8" w:rsidRPr="007F42A8" w:rsidRDefault="007F42A8" w:rsidP="007F42A8">
            <w:pPr>
              <w:spacing w:after="0" w:line="240" w:lineRule="auto"/>
              <w:ind w:left="34" w:right="-2"/>
              <w:rPr>
                <w:rFonts w:ascii="Times New Roman" w:eastAsia="Calibri" w:hAnsi="Times New Roman" w:cs="Times New Roman"/>
                <w:bCs/>
              </w:rPr>
            </w:pPr>
            <w:r w:rsidRPr="007F42A8">
              <w:rPr>
                <w:rFonts w:ascii="Times New Roman" w:eastAsia="Calibri" w:hAnsi="Times New Roman" w:cs="Times New Roman"/>
                <w:bCs/>
              </w:rPr>
              <w:t>8.</w:t>
            </w:r>
          </w:p>
        </w:tc>
        <w:tc>
          <w:tcPr>
            <w:tcW w:w="5953" w:type="dxa"/>
          </w:tcPr>
          <w:p w14:paraId="1A13F2E6"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 xml:space="preserve">Программное обеспечение  </w:t>
            </w:r>
          </w:p>
        </w:tc>
        <w:tc>
          <w:tcPr>
            <w:tcW w:w="2155" w:type="dxa"/>
          </w:tcPr>
          <w:p w14:paraId="0A5A2525" w14:textId="77777777" w:rsidR="007F42A8" w:rsidRPr="007F42A8" w:rsidRDefault="007F42A8" w:rsidP="007F42A8">
            <w:pPr>
              <w:tabs>
                <w:tab w:val="num" w:pos="720"/>
              </w:tabs>
              <w:spacing w:after="0" w:line="240" w:lineRule="auto"/>
              <w:rPr>
                <w:rFonts w:ascii="Times New Roman" w:eastAsia="Calibri" w:hAnsi="Times New Roman" w:cs="Times New Roman"/>
                <w:iCs/>
              </w:rPr>
            </w:pPr>
            <w:r w:rsidRPr="007F42A8">
              <w:rPr>
                <w:rFonts w:ascii="Times New Roman" w:eastAsia="Calibri" w:hAnsi="Times New Roman" w:cs="Times New Roman"/>
                <w:iCs/>
              </w:rPr>
              <w:t>Наличие</w:t>
            </w:r>
          </w:p>
        </w:tc>
      </w:tr>
    </w:tbl>
    <w:p w14:paraId="6E30E6A5" w14:textId="77777777" w:rsidR="007F42A8" w:rsidRPr="007F42A8" w:rsidRDefault="007F42A8" w:rsidP="007F42A8">
      <w:pPr>
        <w:spacing w:after="0" w:line="240" w:lineRule="auto"/>
        <w:jc w:val="both"/>
        <w:rPr>
          <w:rFonts w:ascii="Times New Roman" w:eastAsia="Calibri" w:hAnsi="Times New Roman" w:cs="Times New Roman"/>
          <w:spacing w:val="-2"/>
          <w:sz w:val="24"/>
          <w:szCs w:val="24"/>
        </w:rPr>
      </w:pPr>
    </w:p>
    <w:p w14:paraId="650D4059" w14:textId="77777777" w:rsidR="007F42A8" w:rsidRPr="007F42A8" w:rsidRDefault="007F42A8" w:rsidP="007F42A8">
      <w:pPr>
        <w:widowControl w:val="0"/>
        <w:tabs>
          <w:tab w:val="left" w:pos="851"/>
          <w:tab w:val="left" w:pos="1134"/>
          <w:tab w:val="left" w:pos="1276"/>
        </w:tabs>
        <w:suppressAutoHyphens/>
        <w:spacing w:line="276" w:lineRule="auto"/>
        <w:ind w:right="40"/>
        <w:rPr>
          <w:rFonts w:ascii="Times New Roman" w:eastAsia="Calibri" w:hAnsi="Times New Roman" w:cs="Times New Roman"/>
          <w:b/>
          <w:sz w:val="20"/>
          <w:szCs w:val="20"/>
        </w:rPr>
      </w:pPr>
      <w:r w:rsidRPr="007F42A8">
        <w:rPr>
          <w:rFonts w:ascii="Times New Roman" w:eastAsia="Calibri" w:hAnsi="Times New Roman" w:cs="Times New Roman"/>
          <w:b/>
          <w:sz w:val="20"/>
          <w:szCs w:val="20"/>
        </w:rPr>
        <w:t>Список сокращений и определений</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998"/>
        <w:gridCol w:w="7091"/>
      </w:tblGrid>
      <w:tr w:rsidR="007F42A8" w:rsidRPr="007F42A8" w14:paraId="7991611F" w14:textId="77777777" w:rsidTr="007F42A8">
        <w:trPr>
          <w:trHeight w:val="587"/>
        </w:trPr>
        <w:tc>
          <w:tcPr>
            <w:tcW w:w="1099" w:type="pct"/>
            <w:tcBorders>
              <w:top w:val="single" w:sz="4" w:space="0" w:color="auto"/>
              <w:left w:val="single" w:sz="4" w:space="0" w:color="auto"/>
              <w:bottom w:val="single" w:sz="4" w:space="0" w:color="auto"/>
              <w:right w:val="single" w:sz="4" w:space="0" w:color="auto"/>
            </w:tcBorders>
            <w:shd w:val="clear" w:color="auto" w:fill="FFFFFF"/>
          </w:tcPr>
          <w:p w14:paraId="486A92A3" w14:textId="77777777" w:rsidR="007F42A8" w:rsidRPr="007F42A8" w:rsidRDefault="007F42A8" w:rsidP="007F42A8">
            <w:pPr>
              <w:tabs>
                <w:tab w:val="left" w:pos="5760"/>
              </w:tabs>
              <w:spacing w:after="0" w:line="240" w:lineRule="auto"/>
              <w:rPr>
                <w:rFonts w:ascii="Times New Roman" w:eastAsia="Calibri" w:hAnsi="Times New Roman" w:cs="Times New Roman"/>
                <w:sz w:val="20"/>
                <w:szCs w:val="20"/>
              </w:rPr>
            </w:pPr>
            <w:r w:rsidRPr="007F42A8">
              <w:rPr>
                <w:rFonts w:ascii="Times New Roman" w:eastAsia="Calibri" w:hAnsi="Times New Roman" w:cs="Times New Roman"/>
                <w:iCs/>
                <w:sz w:val="20"/>
                <w:szCs w:val="20"/>
              </w:rPr>
              <w:t>USB</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3B885E2B" w14:textId="77777777" w:rsidR="007F42A8" w:rsidRPr="007F42A8" w:rsidRDefault="007F42A8" w:rsidP="007F42A8">
            <w:pPr>
              <w:tabs>
                <w:tab w:val="left" w:pos="163"/>
                <w:tab w:val="left" w:pos="7109"/>
                <w:tab w:val="left" w:pos="7192"/>
              </w:tabs>
              <w:spacing w:after="0" w:line="240" w:lineRule="auto"/>
              <w:rPr>
                <w:rFonts w:ascii="Times New Roman" w:eastAsia="Calibri" w:hAnsi="Times New Roman" w:cs="Times New Roman"/>
                <w:sz w:val="20"/>
                <w:szCs w:val="20"/>
              </w:rPr>
            </w:pPr>
            <w:r w:rsidRPr="007F42A8">
              <w:rPr>
                <w:rFonts w:ascii="Times New Roman" w:eastAsia="Calibri" w:hAnsi="Times New Roman" w:cs="Times New Roman"/>
                <w:sz w:val="20"/>
                <w:szCs w:val="20"/>
              </w:rPr>
              <w:t xml:space="preserve">USB (англ. Universal Serial Bus — «универсальная последовательная шина») — последовательный интерфейс для подключения периферийных устройств к вычислительной технике. </w:t>
            </w:r>
          </w:p>
        </w:tc>
      </w:tr>
      <w:tr w:rsidR="007F42A8" w:rsidRPr="007F42A8" w14:paraId="13EE56B4" w14:textId="77777777" w:rsidTr="007F42A8">
        <w:trPr>
          <w:trHeight w:val="1367"/>
        </w:trPr>
        <w:tc>
          <w:tcPr>
            <w:tcW w:w="1099" w:type="pct"/>
            <w:tcBorders>
              <w:top w:val="single" w:sz="4" w:space="0" w:color="auto"/>
              <w:left w:val="single" w:sz="4" w:space="0" w:color="auto"/>
              <w:bottom w:val="single" w:sz="4" w:space="0" w:color="auto"/>
              <w:right w:val="single" w:sz="4" w:space="0" w:color="auto"/>
            </w:tcBorders>
            <w:shd w:val="clear" w:color="auto" w:fill="FFFFFF"/>
          </w:tcPr>
          <w:p w14:paraId="5947E9BB" w14:textId="77777777" w:rsidR="007F42A8" w:rsidRPr="007F42A8" w:rsidRDefault="007F42A8" w:rsidP="007F42A8">
            <w:pPr>
              <w:tabs>
                <w:tab w:val="left" w:pos="5760"/>
              </w:tabs>
              <w:spacing w:after="0" w:line="240" w:lineRule="auto"/>
              <w:rPr>
                <w:rFonts w:ascii="Times New Roman" w:eastAsia="Calibri" w:hAnsi="Times New Roman" w:cs="Times New Roman"/>
                <w:iCs/>
                <w:sz w:val="20"/>
                <w:szCs w:val="20"/>
              </w:rPr>
            </w:pPr>
            <w:r w:rsidRPr="007F42A8">
              <w:rPr>
                <w:rFonts w:ascii="Times New Roman" w:eastAsia="Calibri" w:hAnsi="Times New Roman" w:cs="Times New Roman"/>
                <w:sz w:val="20"/>
                <w:szCs w:val="20"/>
                <w:shd w:val="clear" w:color="auto" w:fill="FFFFFF"/>
              </w:rPr>
              <w:t>Bluetooth</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36DE945C" w14:textId="77777777" w:rsidR="007F42A8" w:rsidRPr="007F42A8" w:rsidRDefault="007F42A8" w:rsidP="007F42A8">
            <w:pPr>
              <w:tabs>
                <w:tab w:val="left" w:pos="163"/>
                <w:tab w:val="left" w:pos="7109"/>
                <w:tab w:val="left" w:pos="7192"/>
              </w:tabs>
              <w:spacing w:after="0" w:line="240" w:lineRule="auto"/>
              <w:rPr>
                <w:rFonts w:ascii="Times New Roman" w:eastAsia="Calibri" w:hAnsi="Times New Roman" w:cs="Times New Roman"/>
                <w:sz w:val="20"/>
                <w:szCs w:val="20"/>
              </w:rPr>
            </w:pPr>
            <w:r w:rsidRPr="007F42A8">
              <w:rPr>
                <w:rFonts w:ascii="Times New Roman" w:eastAsia="Calibri" w:hAnsi="Times New Roman" w:cs="Times New Roman"/>
                <w:color w:val="202122"/>
                <w:sz w:val="20"/>
                <w:szCs w:val="20"/>
                <w:shd w:val="clear" w:color="auto" w:fill="FFFFFF"/>
              </w:rPr>
              <w:t>Производственная спецификация беспроводных </w:t>
            </w:r>
            <w:r w:rsidRPr="007F42A8">
              <w:rPr>
                <w:rFonts w:ascii="Times New Roman" w:eastAsia="Calibri" w:hAnsi="Times New Roman" w:cs="Times New Roman"/>
                <w:sz w:val="20"/>
                <w:szCs w:val="20"/>
                <w:shd w:val="clear" w:color="auto" w:fill="FFFFFF"/>
              </w:rPr>
              <w:t>персональных сетей</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i/>
                <w:iCs/>
                <w:color w:val="202122"/>
                <w:sz w:val="20"/>
                <w:szCs w:val="20"/>
                <w:shd w:val="clear" w:color="auto" w:fill="FFFFFF"/>
              </w:rPr>
              <w:t>Wirelesspersonalareanetwork, WPAN</w:t>
            </w:r>
            <w:r w:rsidRPr="007F42A8">
              <w:rPr>
                <w:rFonts w:ascii="Times New Roman" w:eastAsia="Calibri" w:hAnsi="Times New Roman" w:cs="Times New Roman"/>
                <w:color w:val="202122"/>
                <w:sz w:val="20"/>
                <w:szCs w:val="20"/>
                <w:shd w:val="clear" w:color="auto" w:fill="FFFFFF"/>
              </w:rPr>
              <w:t>), обеспечивающая обмен информацией между такими устройствами, как </w:t>
            </w:r>
            <w:r w:rsidRPr="007F42A8">
              <w:rPr>
                <w:rFonts w:ascii="Times New Roman" w:eastAsia="Calibri" w:hAnsi="Times New Roman" w:cs="Times New Roman"/>
                <w:sz w:val="20"/>
                <w:szCs w:val="20"/>
                <w:shd w:val="clear" w:color="auto" w:fill="FFFFFF"/>
              </w:rPr>
              <w:t>персональные компьютеры</w:t>
            </w:r>
            <w:r w:rsidRPr="007F42A8">
              <w:rPr>
                <w:rFonts w:ascii="Times New Roman" w:eastAsia="Calibri" w:hAnsi="Times New Roman" w:cs="Times New Roman"/>
                <w:color w:val="202122"/>
                <w:sz w:val="20"/>
                <w:szCs w:val="20"/>
                <w:shd w:val="clear" w:color="auto" w:fill="FFFFFF"/>
              </w:rPr>
              <w:t> (настольные, карманные, </w:t>
            </w:r>
            <w:r w:rsidRPr="007F42A8">
              <w:rPr>
                <w:rFonts w:ascii="Times New Roman" w:eastAsia="Calibri" w:hAnsi="Times New Roman" w:cs="Times New Roman"/>
                <w:sz w:val="20"/>
                <w:szCs w:val="20"/>
                <w:shd w:val="clear" w:color="auto" w:fill="FFFFFF"/>
              </w:rPr>
              <w:t>ноутбуки</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мобильные телефоны</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интернет-планшеты</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принтеры</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цифровые фотоаппараты</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мыши</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клавиатуры</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джойстики</w:t>
            </w:r>
            <w:r w:rsidRPr="007F42A8">
              <w:rPr>
                <w:rFonts w:ascii="Times New Roman" w:eastAsia="Calibri" w:hAnsi="Times New Roman" w:cs="Times New Roman"/>
                <w:color w:val="202122"/>
                <w:sz w:val="20"/>
                <w:szCs w:val="20"/>
                <w:shd w:val="clear" w:color="auto" w:fill="FFFFFF"/>
              </w:rPr>
              <w:t>, </w:t>
            </w:r>
            <w:r w:rsidRPr="007F42A8">
              <w:rPr>
                <w:rFonts w:ascii="Times New Roman" w:eastAsia="Calibri" w:hAnsi="Times New Roman" w:cs="Times New Roman"/>
                <w:sz w:val="20"/>
                <w:szCs w:val="20"/>
                <w:shd w:val="clear" w:color="auto" w:fill="FFFFFF"/>
              </w:rPr>
              <w:t>наушники</w:t>
            </w:r>
            <w:r w:rsidRPr="007F42A8">
              <w:rPr>
                <w:rFonts w:ascii="Times New Roman" w:eastAsia="Calibri" w:hAnsi="Times New Roman" w:cs="Times New Roman"/>
                <w:color w:val="202122"/>
                <w:sz w:val="20"/>
                <w:szCs w:val="20"/>
                <w:shd w:val="clear" w:color="auto" w:fill="FFFFFF"/>
              </w:rPr>
              <w:t>, гарнитуры и акустические системы на радиочастоте для ближней связи.</w:t>
            </w:r>
          </w:p>
        </w:tc>
      </w:tr>
      <w:tr w:rsidR="007F42A8" w:rsidRPr="007F42A8" w14:paraId="61D95B18" w14:textId="77777777" w:rsidTr="007F42A8">
        <w:trPr>
          <w:trHeight w:val="421"/>
        </w:trPr>
        <w:tc>
          <w:tcPr>
            <w:tcW w:w="1099" w:type="pct"/>
            <w:tcBorders>
              <w:top w:val="single" w:sz="4" w:space="0" w:color="auto"/>
              <w:left w:val="single" w:sz="4" w:space="0" w:color="auto"/>
              <w:bottom w:val="single" w:sz="4" w:space="0" w:color="auto"/>
              <w:right w:val="single" w:sz="4" w:space="0" w:color="auto"/>
            </w:tcBorders>
            <w:shd w:val="clear" w:color="auto" w:fill="FFFFFF"/>
          </w:tcPr>
          <w:p w14:paraId="39810398" w14:textId="77777777" w:rsidR="007F42A8" w:rsidRPr="007F42A8" w:rsidRDefault="007F42A8" w:rsidP="007F42A8">
            <w:pPr>
              <w:tabs>
                <w:tab w:val="left" w:pos="5760"/>
              </w:tabs>
              <w:spacing w:after="0" w:line="240" w:lineRule="auto"/>
              <w:rPr>
                <w:rFonts w:ascii="Times New Roman" w:eastAsia="Calibri" w:hAnsi="Times New Roman" w:cs="Times New Roman"/>
                <w:sz w:val="20"/>
                <w:szCs w:val="20"/>
                <w:shd w:val="clear" w:color="auto" w:fill="FFFFFF"/>
              </w:rPr>
            </w:pPr>
            <w:r w:rsidRPr="007F42A8">
              <w:rPr>
                <w:rFonts w:ascii="Times New Roman" w:eastAsia="Calibri" w:hAnsi="Times New Roman" w:cs="Times New Roman"/>
                <w:iCs/>
              </w:rPr>
              <w:t>Bluetooth 4.1 Low Energy</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2573ADA5" w14:textId="77777777" w:rsidR="007F42A8" w:rsidRPr="007F42A8" w:rsidRDefault="007F42A8" w:rsidP="007F42A8">
            <w:pPr>
              <w:tabs>
                <w:tab w:val="left" w:pos="163"/>
                <w:tab w:val="left" w:pos="7109"/>
                <w:tab w:val="left" w:pos="7192"/>
              </w:tabs>
              <w:spacing w:after="0" w:line="240" w:lineRule="auto"/>
              <w:rPr>
                <w:rFonts w:ascii="Times New Roman" w:eastAsia="Calibri" w:hAnsi="Times New Roman" w:cs="Times New Roman"/>
                <w:color w:val="202122"/>
                <w:sz w:val="20"/>
                <w:szCs w:val="20"/>
                <w:shd w:val="clear" w:color="auto" w:fill="FFFFFF"/>
              </w:rPr>
            </w:pPr>
            <w:r w:rsidRPr="007F42A8">
              <w:rPr>
                <w:rFonts w:ascii="Times New Roman" w:eastAsia="Calibri" w:hAnsi="Times New Roman" w:cs="Times New Roman"/>
                <w:bCs/>
                <w:color w:val="202122"/>
                <w:sz w:val="20"/>
                <w:szCs w:val="20"/>
                <w:shd w:val="clear" w:color="auto" w:fill="FFFFFF"/>
              </w:rPr>
              <w:t>Беспроводная технология Bluetooth с низким энергопотреблением</w:t>
            </w:r>
          </w:p>
        </w:tc>
      </w:tr>
    </w:tbl>
    <w:p w14:paraId="6A88A4D9" w14:textId="77777777" w:rsidR="007F42A8" w:rsidRPr="007F42A8" w:rsidRDefault="007F42A8" w:rsidP="007F42A8">
      <w:pPr>
        <w:spacing w:after="200" w:line="276" w:lineRule="auto"/>
        <w:jc w:val="both"/>
        <w:rPr>
          <w:rFonts w:ascii="Times New Roman" w:eastAsia="Calibri" w:hAnsi="Times New Roman" w:cs="Times New Roman"/>
        </w:rPr>
      </w:pPr>
    </w:p>
    <w:p w14:paraId="1728FFB6" w14:textId="77777777" w:rsidR="007F42A8" w:rsidRPr="007F42A8" w:rsidRDefault="007F42A8" w:rsidP="004E1487">
      <w:pPr>
        <w:numPr>
          <w:ilvl w:val="0"/>
          <w:numId w:val="26"/>
        </w:numPr>
        <w:spacing w:after="0" w:line="240" w:lineRule="auto"/>
        <w:ind w:left="284" w:hanging="284"/>
        <w:jc w:val="both"/>
        <w:rPr>
          <w:rFonts w:ascii="Times New Roman" w:eastAsia="Calibri" w:hAnsi="Times New Roman" w:cs="Times New Roman"/>
        </w:rPr>
      </w:pPr>
      <w:r w:rsidRPr="007F42A8">
        <w:rPr>
          <w:rFonts w:ascii="Times New Roman" w:eastAsia="Calibri" w:hAnsi="Times New Roman" w:cs="Times New Roman"/>
        </w:rPr>
        <w:t>Срок поставки: в течение 60 (шестьдесят) календарных дней с даты заключения Договора.</w:t>
      </w:r>
    </w:p>
    <w:p w14:paraId="1AE6ABA8" w14:textId="77777777" w:rsidR="007F42A8" w:rsidRPr="007F42A8" w:rsidRDefault="007F42A8" w:rsidP="004E1487">
      <w:pPr>
        <w:numPr>
          <w:ilvl w:val="0"/>
          <w:numId w:val="26"/>
        </w:numPr>
        <w:spacing w:after="0" w:line="240" w:lineRule="auto"/>
        <w:ind w:left="284" w:hanging="284"/>
        <w:jc w:val="both"/>
        <w:rPr>
          <w:rFonts w:ascii="Times New Roman" w:eastAsia="Calibri" w:hAnsi="Times New Roman" w:cs="Times New Roman"/>
        </w:rPr>
      </w:pPr>
      <w:r w:rsidRPr="007F42A8">
        <w:rPr>
          <w:rFonts w:ascii="Times New Roman" w:eastAsia="Calibri" w:hAnsi="Times New Roman" w:cs="Times New Roman"/>
        </w:rPr>
        <w:t>Место поставки: 236016, г. Калининград, ул. Томская, д.19.</w:t>
      </w:r>
    </w:p>
    <w:p w14:paraId="4F380353" w14:textId="20C71169" w:rsidR="007F42A8" w:rsidRPr="007F42A8" w:rsidRDefault="007F42A8" w:rsidP="007F42A8">
      <w:pPr>
        <w:overflowPunct w:val="0"/>
        <w:autoSpaceDE w:val="0"/>
        <w:autoSpaceDN w:val="0"/>
        <w:adjustRightInd w:val="0"/>
        <w:jc w:val="right"/>
        <w:textAlignment w:val="baseline"/>
        <w:rPr>
          <w:rFonts w:ascii="Times New Roman" w:eastAsia="Calibri" w:hAnsi="Times New Roman" w:cs="Times New Roman"/>
          <w:sz w:val="20"/>
        </w:rPr>
      </w:pPr>
      <w:bookmarkStart w:id="3" w:name="_GoBack"/>
      <w:bookmarkEnd w:id="3"/>
      <w:r w:rsidRPr="007F42A8">
        <w:rPr>
          <w:rFonts w:ascii="Times New Roman" w:eastAsia="Calibri" w:hAnsi="Times New Roman" w:cs="Times New Roman"/>
          <w:sz w:val="20"/>
        </w:rPr>
        <w:lastRenderedPageBreak/>
        <w:t>Приложение №1 к описанию предмета закупки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421"/>
      </w:tblGrid>
      <w:tr w:rsidR="007F42A8" w:rsidRPr="007F42A8" w14:paraId="4C7CB391" w14:textId="77777777" w:rsidTr="007F42A8">
        <w:trPr>
          <w:trHeight w:val="684"/>
        </w:trPr>
        <w:tc>
          <w:tcPr>
            <w:tcW w:w="534" w:type="dxa"/>
            <w:vAlign w:val="center"/>
          </w:tcPr>
          <w:p w14:paraId="32E467F6"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 пп</w:t>
            </w:r>
          </w:p>
        </w:tc>
        <w:tc>
          <w:tcPr>
            <w:tcW w:w="4394" w:type="dxa"/>
            <w:vAlign w:val="center"/>
          </w:tcPr>
          <w:p w14:paraId="7F7515EA"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Понятия и определения, используемые заказчиком в описании предмета закупки</w:t>
            </w:r>
          </w:p>
        </w:tc>
        <w:tc>
          <w:tcPr>
            <w:tcW w:w="5421" w:type="dxa"/>
            <w:vAlign w:val="center"/>
          </w:tcPr>
          <w:p w14:paraId="49D6B223"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Значения используемых понятий и определений</w:t>
            </w:r>
          </w:p>
        </w:tc>
      </w:tr>
      <w:tr w:rsidR="007F42A8" w:rsidRPr="007F42A8" w14:paraId="27F3AA06" w14:textId="77777777" w:rsidTr="007F42A8">
        <w:tc>
          <w:tcPr>
            <w:tcW w:w="534" w:type="dxa"/>
          </w:tcPr>
          <w:p w14:paraId="6701AD1F"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1</w:t>
            </w:r>
          </w:p>
        </w:tc>
        <w:tc>
          <w:tcPr>
            <w:tcW w:w="4394" w:type="dxa"/>
          </w:tcPr>
          <w:p w14:paraId="465B6A3C"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менее»</w:t>
            </w:r>
          </w:p>
          <w:p w14:paraId="3C074FD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более»</w:t>
            </w:r>
          </w:p>
          <w:p w14:paraId="7F8E04D3"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«Менее»</w:t>
            </w:r>
          </w:p>
          <w:p w14:paraId="065C152E"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«Более»</w:t>
            </w:r>
          </w:p>
          <w:p w14:paraId="15A54960"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выше»</w:t>
            </w:r>
          </w:p>
          <w:p w14:paraId="00FC9C2E"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ниже»</w:t>
            </w:r>
          </w:p>
          <w:p w14:paraId="76003BF1"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«Выше»</w:t>
            </w:r>
          </w:p>
          <w:p w14:paraId="02088557"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«Ниже»</w:t>
            </w:r>
          </w:p>
          <w:p w14:paraId="1BF01221"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«От»</w:t>
            </w:r>
          </w:p>
          <w:p w14:paraId="63F44651"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«До»</w:t>
            </w:r>
          </w:p>
          <w:p w14:paraId="2D3A8976"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ранее»</w:t>
            </w:r>
          </w:p>
          <w:p w14:paraId="39B84D4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позднее»</w:t>
            </w:r>
          </w:p>
          <w:p w14:paraId="6E78AB33"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реже»</w:t>
            </w:r>
          </w:p>
          <w:p w14:paraId="264CB5A5"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чаще»</w:t>
            </w:r>
          </w:p>
          <w:p w14:paraId="67E146FE"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хуже»</w:t>
            </w:r>
          </w:p>
        </w:tc>
        <w:tc>
          <w:tcPr>
            <w:tcW w:w="5421" w:type="dxa"/>
          </w:tcPr>
          <w:p w14:paraId="486D6620" w14:textId="77777777" w:rsidR="007F42A8" w:rsidRPr="007F42A8" w:rsidRDefault="007F42A8" w:rsidP="004E1487">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7F42A8" w:rsidRPr="007F42A8" w14:paraId="6018C854" w14:textId="77777777" w:rsidTr="007F42A8">
        <w:tc>
          <w:tcPr>
            <w:tcW w:w="534" w:type="dxa"/>
          </w:tcPr>
          <w:p w14:paraId="49CE7E3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2</w:t>
            </w:r>
          </w:p>
        </w:tc>
        <w:tc>
          <w:tcPr>
            <w:tcW w:w="4394" w:type="dxa"/>
          </w:tcPr>
          <w:p w14:paraId="11CC3216"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менее»</w:t>
            </w:r>
          </w:p>
          <w:p w14:paraId="61AA3B60"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более»</w:t>
            </w:r>
          </w:p>
          <w:p w14:paraId="5AB4B35B"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«Менее»</w:t>
            </w:r>
          </w:p>
          <w:p w14:paraId="61518FF6"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«Более»</w:t>
            </w:r>
          </w:p>
          <w:p w14:paraId="110CAB69"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выше»</w:t>
            </w:r>
          </w:p>
          <w:p w14:paraId="2E1882DC"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ниже»</w:t>
            </w:r>
          </w:p>
          <w:p w14:paraId="7D60EFBC"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«Выше»</w:t>
            </w:r>
          </w:p>
          <w:p w14:paraId="0AD9F9E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«Ниже»</w:t>
            </w:r>
          </w:p>
          <w:p w14:paraId="67540CDF"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«От»</w:t>
            </w:r>
          </w:p>
          <w:p w14:paraId="1E7EA294"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«До»</w:t>
            </w:r>
          </w:p>
          <w:p w14:paraId="7B2FB9E4"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ранее»</w:t>
            </w:r>
          </w:p>
          <w:p w14:paraId="70FB4D85"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позднее»</w:t>
            </w:r>
          </w:p>
          <w:p w14:paraId="73D9E485"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реже»</w:t>
            </w:r>
          </w:p>
          <w:p w14:paraId="0920B03D"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чаще»</w:t>
            </w:r>
          </w:p>
          <w:p w14:paraId="4615D99E"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«Не хуже»</w:t>
            </w:r>
          </w:p>
          <w:p w14:paraId="4F4A6AD9"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сопровождаемые словами «допустимо указывать значение показателя диапазоном значений»</w:t>
            </w:r>
          </w:p>
        </w:tc>
        <w:tc>
          <w:tcPr>
            <w:tcW w:w="5421" w:type="dxa"/>
          </w:tcPr>
          <w:p w14:paraId="74F1E89C"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F75AA7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r>
      <w:tr w:rsidR="007F42A8" w:rsidRPr="007F42A8" w14:paraId="3A3F93DD" w14:textId="77777777" w:rsidTr="007F42A8">
        <w:trPr>
          <w:trHeight w:val="555"/>
        </w:trPr>
        <w:tc>
          <w:tcPr>
            <w:tcW w:w="534" w:type="dxa"/>
          </w:tcPr>
          <w:p w14:paraId="31CA3487"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3</w:t>
            </w:r>
          </w:p>
        </w:tc>
        <w:tc>
          <w:tcPr>
            <w:tcW w:w="4394" w:type="dxa"/>
          </w:tcPr>
          <w:p w14:paraId="354DFC1B"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«Включая диапазон от …  до …»</w:t>
            </w:r>
          </w:p>
          <w:p w14:paraId="0BCD6237"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 xml:space="preserve">«Диапазон включая от … до …» </w:t>
            </w:r>
          </w:p>
          <w:p w14:paraId="613D999E"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«Диапазон включает от … до …»</w:t>
            </w:r>
          </w:p>
          <w:p w14:paraId="133B20BC"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«Включает диапазон от … до…»</w:t>
            </w:r>
          </w:p>
          <w:p w14:paraId="5E639A1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c>
          <w:tcPr>
            <w:tcW w:w="5421" w:type="dxa"/>
          </w:tcPr>
          <w:p w14:paraId="2E1A9336"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Данными словами устанавливается диапазон значений показателя для определения соответствия предмета закупки потребностям заказчика</w:t>
            </w:r>
          </w:p>
          <w:p w14:paraId="4C8E3CF5"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07C561A4"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7F42A8" w:rsidRPr="007F42A8" w14:paraId="6AF0A339" w14:textId="77777777" w:rsidTr="007F42A8">
        <w:tc>
          <w:tcPr>
            <w:tcW w:w="534" w:type="dxa"/>
          </w:tcPr>
          <w:p w14:paraId="34186379"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4</w:t>
            </w:r>
          </w:p>
        </w:tc>
        <w:tc>
          <w:tcPr>
            <w:tcW w:w="4394" w:type="dxa"/>
          </w:tcPr>
          <w:p w14:paraId="26ACD8CC"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«Или»</w:t>
            </w:r>
          </w:p>
        </w:tc>
        <w:tc>
          <w:tcPr>
            <w:tcW w:w="5421" w:type="dxa"/>
          </w:tcPr>
          <w:p w14:paraId="5005DAA8"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Данным союзом устанавливается требование к предмету закупки с одной из нескольких указных в описании предмета закупки характеристик</w:t>
            </w:r>
          </w:p>
          <w:p w14:paraId="0BA242FD"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При этом предмет закупки с двумя и более указанными со словом «или» характеристиками не подходит под требования заказчика</w:t>
            </w:r>
          </w:p>
        </w:tc>
      </w:tr>
      <w:tr w:rsidR="007F42A8" w:rsidRPr="007F42A8" w14:paraId="38CDA7D3" w14:textId="77777777" w:rsidTr="007F42A8">
        <w:tc>
          <w:tcPr>
            <w:tcW w:w="534" w:type="dxa"/>
          </w:tcPr>
          <w:p w14:paraId="2CB2AE34"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5</w:t>
            </w:r>
          </w:p>
        </w:tc>
        <w:tc>
          <w:tcPr>
            <w:tcW w:w="4394" w:type="dxa"/>
          </w:tcPr>
          <w:p w14:paraId="5DD1DB54"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«И»</w:t>
            </w:r>
          </w:p>
        </w:tc>
        <w:tc>
          <w:tcPr>
            <w:tcW w:w="5421" w:type="dxa"/>
          </w:tcPr>
          <w:p w14:paraId="56D8089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Данным союзом устанавливается требование к предмету закупки со всеми указанными в техническом задании характеристиками</w:t>
            </w:r>
          </w:p>
        </w:tc>
      </w:tr>
      <w:tr w:rsidR="007F42A8" w:rsidRPr="007F42A8" w14:paraId="56D655BE" w14:textId="77777777" w:rsidTr="007F42A8">
        <w:tc>
          <w:tcPr>
            <w:tcW w:w="534" w:type="dxa"/>
          </w:tcPr>
          <w:p w14:paraId="44AC1AE0"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6</w:t>
            </w:r>
          </w:p>
        </w:tc>
        <w:tc>
          <w:tcPr>
            <w:tcW w:w="4394" w:type="dxa"/>
          </w:tcPr>
          <w:p w14:paraId="198FD952"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 xml:space="preserve">«И/или» </w:t>
            </w:r>
          </w:p>
        </w:tc>
        <w:tc>
          <w:tcPr>
            <w:tcW w:w="5421" w:type="dxa"/>
          </w:tcPr>
          <w:p w14:paraId="3E90DF61"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7F42A8" w:rsidRPr="007F42A8" w14:paraId="719B75AD" w14:textId="77777777" w:rsidTr="007F42A8">
        <w:tc>
          <w:tcPr>
            <w:tcW w:w="534" w:type="dxa"/>
          </w:tcPr>
          <w:p w14:paraId="77A43B21"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7</w:t>
            </w:r>
          </w:p>
        </w:tc>
        <w:tc>
          <w:tcPr>
            <w:tcW w:w="4394" w:type="dxa"/>
          </w:tcPr>
          <w:p w14:paraId="727D4A69"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Знаки «+», «-» и «+/-»</w:t>
            </w:r>
          </w:p>
          <w:p w14:paraId="4B9C8DDD"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c>
          <w:tcPr>
            <w:tcW w:w="5421" w:type="dxa"/>
          </w:tcPr>
          <w:p w14:paraId="4FFB2A88" w14:textId="77777777" w:rsidR="007F42A8" w:rsidRPr="007F42A8" w:rsidRDefault="007F42A8" w:rsidP="004E1487">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 xml:space="preserve">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w:t>
            </w:r>
            <w:r w:rsidRPr="007F42A8">
              <w:rPr>
                <w:rFonts w:ascii="Times New Roman" w:eastAsia="Calibri" w:hAnsi="Times New Roman" w:cs="Times New Roman"/>
                <w:sz w:val="20"/>
                <w:szCs w:val="20"/>
              </w:rPr>
              <w:lastRenderedPageBreak/>
              <w:t>слова «не более», «не менее», «менее», «более»</w:t>
            </w:r>
          </w:p>
        </w:tc>
      </w:tr>
      <w:tr w:rsidR="007F42A8" w:rsidRPr="007F42A8" w14:paraId="6FDE39B2" w14:textId="77777777" w:rsidTr="007F42A8">
        <w:tc>
          <w:tcPr>
            <w:tcW w:w="534" w:type="dxa"/>
          </w:tcPr>
          <w:p w14:paraId="73FE589E"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lastRenderedPageBreak/>
              <w:t>8</w:t>
            </w:r>
          </w:p>
        </w:tc>
        <w:tc>
          <w:tcPr>
            <w:tcW w:w="4394" w:type="dxa"/>
          </w:tcPr>
          <w:p w14:paraId="7F9A9F74" w14:textId="77777777" w:rsidR="007F42A8" w:rsidRPr="007F42A8" w:rsidRDefault="007F42A8" w:rsidP="004E1487">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«Значение показателя является неизменным»</w:t>
            </w:r>
          </w:p>
        </w:tc>
        <w:tc>
          <w:tcPr>
            <w:tcW w:w="5421" w:type="dxa"/>
          </w:tcPr>
          <w:p w14:paraId="69E4214B" w14:textId="77777777" w:rsidR="007F42A8" w:rsidRPr="007F42A8" w:rsidRDefault="007F42A8" w:rsidP="004E1487">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7F42A8">
              <w:rPr>
                <w:rFonts w:ascii="Times New Roman" w:eastAsia="Calibri" w:hAnsi="Times New Roman" w:cs="Times New Roman"/>
                <w:sz w:val="20"/>
                <w:szCs w:val="20"/>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B96882C" w14:textId="321AC0B7" w:rsidR="00AD6DE5" w:rsidRPr="00842E44" w:rsidRDefault="007F42A8" w:rsidP="004E1487">
      <w:pPr>
        <w:rPr>
          <w:rFonts w:ascii="Times New Roman" w:eastAsia="SimSun" w:hAnsi="Times New Roman" w:cs="Times New Roman"/>
          <w:lang w:eastAsia="zh-CN" w:bidi="hi-IN"/>
        </w:rPr>
      </w:pPr>
      <w:r>
        <w:rPr>
          <w:rFonts w:ascii="Times New Roman" w:eastAsia="SimSun" w:hAnsi="Times New Roman" w:cs="Times New Roman"/>
          <w:lang w:eastAsia="zh-CN" w:bidi="hi-IN"/>
        </w:rPr>
        <w:br w:type="page"/>
      </w:r>
    </w:p>
    <w:p w14:paraId="4FF7B7CB" w14:textId="77777777" w:rsidR="00AD6DE5" w:rsidRPr="00FF4C46" w:rsidRDefault="00AD6DE5" w:rsidP="009E75F5">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FF4C46">
        <w:rPr>
          <w:rFonts w:ascii="Times New Roman" w:eastAsia="SimSun" w:hAnsi="Times New Roman" w:cs="Times New Roman"/>
          <w:sz w:val="20"/>
          <w:szCs w:val="20"/>
          <w:lang w:eastAsia="zh-CN" w:bidi="hi-IN"/>
        </w:rPr>
        <w:lastRenderedPageBreak/>
        <w:t>Приложение 2 к документации</w:t>
      </w:r>
    </w:p>
    <w:p w14:paraId="6D52C65A" w14:textId="55F2677B" w:rsidR="00AD6DE5" w:rsidRDefault="00AD6DE5" w:rsidP="009E75F5">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FF4C46">
        <w:rPr>
          <w:rFonts w:ascii="Times New Roman" w:eastAsia="SimSun" w:hAnsi="Times New Roman" w:cs="Times New Roman"/>
          <w:sz w:val="20"/>
          <w:szCs w:val="20"/>
          <w:lang w:eastAsia="zh-CN" w:bidi="hi-IN"/>
        </w:rPr>
        <w:t>о проведении процедуры закупки в электронной форме</w:t>
      </w:r>
    </w:p>
    <w:p w14:paraId="4F78B997" w14:textId="77777777" w:rsidR="00FF4C46" w:rsidRPr="00FF4C46" w:rsidRDefault="00FF4C46" w:rsidP="009E75F5">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p>
    <w:p w14:paraId="16CFCA90" w14:textId="77777777" w:rsidR="007F42A8" w:rsidRPr="007F42A8" w:rsidRDefault="007F42A8" w:rsidP="007F42A8">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7F42A8">
        <w:rPr>
          <w:rFonts w:ascii="Times New Roman" w:eastAsia="Times New Roman" w:hAnsi="Times New Roman" w:cs="Times New Roman"/>
          <w:b/>
          <w:kern w:val="1"/>
          <w:sz w:val="27"/>
          <w:szCs w:val="27"/>
          <w:lang w:eastAsia="hi-IN" w:bidi="hi-IN"/>
        </w:rPr>
        <w:t>ПРОЕКТ</w:t>
      </w:r>
    </w:p>
    <w:p w14:paraId="3C9AA824" w14:textId="77777777" w:rsidR="007F42A8" w:rsidRPr="007F42A8" w:rsidRDefault="007F42A8" w:rsidP="007F42A8">
      <w:pPr>
        <w:widowControl w:val="0"/>
        <w:suppressAutoHyphens/>
        <w:autoSpaceDE w:val="0"/>
        <w:spacing w:after="0" w:line="100" w:lineRule="atLeast"/>
        <w:ind w:firstLine="708"/>
        <w:jc w:val="center"/>
        <w:rPr>
          <w:rFonts w:ascii="Times New Roman" w:eastAsia="Times New Roman" w:hAnsi="Times New Roman" w:cs="Times New Roman"/>
          <w:b/>
          <w:kern w:val="1"/>
          <w:sz w:val="24"/>
          <w:szCs w:val="24"/>
          <w:lang w:eastAsia="hi-IN" w:bidi="hi-IN"/>
        </w:rPr>
      </w:pPr>
      <w:r w:rsidRPr="007F42A8">
        <w:rPr>
          <w:rFonts w:ascii="Times New Roman" w:eastAsia="Times New Roman" w:hAnsi="Times New Roman" w:cs="Times New Roman"/>
          <w:b/>
          <w:kern w:val="1"/>
          <w:sz w:val="27"/>
          <w:szCs w:val="27"/>
          <w:lang w:eastAsia="hi-IN" w:bidi="hi-IN"/>
        </w:rPr>
        <w:t>ДОГОВОР № _______</w:t>
      </w:r>
    </w:p>
    <w:p w14:paraId="14313EE7" w14:textId="77777777" w:rsidR="007F42A8" w:rsidRPr="007F42A8" w:rsidRDefault="007F42A8" w:rsidP="007F42A8">
      <w:pPr>
        <w:suppressAutoHyphens/>
        <w:spacing w:after="0" w:line="100" w:lineRule="atLeast"/>
        <w:ind w:firstLine="810"/>
        <w:jc w:val="center"/>
        <w:rPr>
          <w:rFonts w:ascii="Times New Roman" w:eastAsia="Times New Roman" w:hAnsi="Times New Roman" w:cs="Times New Roman"/>
          <w:bCs/>
          <w:kern w:val="1"/>
          <w:sz w:val="24"/>
          <w:szCs w:val="24"/>
          <w:lang w:eastAsia="hi-IN" w:bidi="hi-IN"/>
        </w:rPr>
      </w:pPr>
      <w:r w:rsidRPr="007F42A8">
        <w:rPr>
          <w:rFonts w:ascii="Times New Roman" w:eastAsia="Times New Roman" w:hAnsi="Times New Roman" w:cs="Times New Roman"/>
          <w:b/>
          <w:sz w:val="24"/>
          <w:szCs w:val="24"/>
          <w:lang w:eastAsia="ru-RU"/>
        </w:rPr>
        <w:t xml:space="preserve">на </w:t>
      </w:r>
      <w:r w:rsidRPr="007F42A8">
        <w:rPr>
          <w:rFonts w:ascii="Times New Roman" w:eastAsia="Calibri" w:hAnsi="Times New Roman" w:cs="Times New Roman"/>
          <w:b/>
        </w:rPr>
        <w:t xml:space="preserve">поставку </w:t>
      </w:r>
      <w:r w:rsidRPr="007F42A8">
        <w:rPr>
          <w:rFonts w:ascii="Times New Roman" w:eastAsia="Calibri" w:hAnsi="Times New Roman" w:cs="Times New Roman"/>
          <w:b/>
          <w:sz w:val="24"/>
          <w:szCs w:val="24"/>
        </w:rPr>
        <w:t>ц</w:t>
      </w:r>
      <w:r w:rsidRPr="007F42A8">
        <w:rPr>
          <w:rFonts w:ascii="Times New Roman" w:eastAsia="Calibri" w:hAnsi="Times New Roman" w:cs="Times New Roman"/>
          <w:b/>
          <w:sz w:val="24"/>
        </w:rPr>
        <w:t>ифровых лабораторий по биологии (ученических)</w:t>
      </w:r>
    </w:p>
    <w:p w14:paraId="4046E4E2" w14:textId="77777777" w:rsidR="007F42A8" w:rsidRPr="007F42A8" w:rsidRDefault="007F42A8" w:rsidP="007F42A8">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7AC77815" w14:textId="230F9188" w:rsidR="007F42A8" w:rsidRPr="007F42A8" w:rsidRDefault="007F42A8" w:rsidP="007F42A8">
      <w:pPr>
        <w:widowControl w:val="0"/>
        <w:suppressAutoHyphens/>
        <w:spacing w:before="120" w:after="200" w:line="192" w:lineRule="auto"/>
        <w:rPr>
          <w:rFonts w:ascii="Times New Roman" w:eastAsia="Arial Unicode MS" w:hAnsi="Times New Roman" w:cs="Times New Roman"/>
          <w:kern w:val="1"/>
          <w:sz w:val="24"/>
          <w:szCs w:val="24"/>
          <w:lang w:eastAsia="hi-IN" w:bidi="hi-IN"/>
        </w:rPr>
      </w:pPr>
      <w:r w:rsidRPr="007F42A8">
        <w:rPr>
          <w:rFonts w:ascii="Times New Roman" w:eastAsia="Arial Unicode MS" w:hAnsi="Times New Roman" w:cs="Times New Roman"/>
          <w:kern w:val="1"/>
          <w:sz w:val="24"/>
          <w:szCs w:val="24"/>
          <w:lang w:eastAsia="hi-IN" w:bidi="hi-IN"/>
        </w:rPr>
        <w:t xml:space="preserve">г. Калининград </w:t>
      </w:r>
      <w:r w:rsidRPr="007F42A8">
        <w:rPr>
          <w:rFonts w:ascii="Times New Roman" w:eastAsia="Arial Unicode MS" w:hAnsi="Times New Roman" w:cs="Times New Roman"/>
          <w:kern w:val="1"/>
          <w:sz w:val="24"/>
          <w:szCs w:val="24"/>
          <w:lang w:eastAsia="hi-IN" w:bidi="hi-IN"/>
        </w:rPr>
        <w:tab/>
      </w:r>
      <w:r w:rsidRPr="007F42A8">
        <w:rPr>
          <w:rFonts w:ascii="Times New Roman" w:eastAsia="Arial Unicode MS" w:hAnsi="Times New Roman" w:cs="Times New Roman"/>
          <w:kern w:val="1"/>
          <w:sz w:val="24"/>
          <w:szCs w:val="24"/>
          <w:lang w:eastAsia="hi-IN" w:bidi="hi-IN"/>
        </w:rPr>
        <w:tab/>
        <w:t xml:space="preserve">    </w:t>
      </w:r>
      <w:r w:rsidRPr="007F42A8">
        <w:rPr>
          <w:rFonts w:ascii="Times New Roman" w:eastAsia="Arial Unicode MS" w:hAnsi="Times New Roman" w:cs="Times New Roman"/>
          <w:kern w:val="1"/>
          <w:sz w:val="24"/>
          <w:szCs w:val="24"/>
          <w:lang w:eastAsia="hi-IN" w:bidi="hi-IN"/>
        </w:rPr>
        <w:tab/>
        <w:t xml:space="preserve">                              </w:t>
      </w:r>
      <w:r>
        <w:rPr>
          <w:rFonts w:ascii="Times New Roman" w:eastAsia="Arial Unicode MS" w:hAnsi="Times New Roman" w:cs="Times New Roman"/>
          <w:kern w:val="1"/>
          <w:sz w:val="24"/>
          <w:szCs w:val="24"/>
          <w:lang w:eastAsia="hi-IN" w:bidi="hi-IN"/>
        </w:rPr>
        <w:t xml:space="preserve">                   </w:t>
      </w:r>
      <w:r w:rsidRPr="007F42A8">
        <w:rPr>
          <w:rFonts w:ascii="Times New Roman" w:eastAsia="Arial Unicode MS" w:hAnsi="Times New Roman" w:cs="Times New Roman"/>
          <w:kern w:val="1"/>
          <w:sz w:val="24"/>
          <w:szCs w:val="24"/>
          <w:lang w:eastAsia="hi-IN" w:bidi="hi-IN"/>
        </w:rPr>
        <w:t>«____»  ___________2021 г.</w:t>
      </w:r>
    </w:p>
    <w:p w14:paraId="5156B07E" w14:textId="77777777" w:rsidR="007F42A8" w:rsidRPr="007F42A8" w:rsidRDefault="007F42A8" w:rsidP="007F42A8">
      <w:pPr>
        <w:widowControl w:val="0"/>
        <w:suppressAutoHyphens/>
        <w:spacing w:before="120" w:after="0" w:line="100" w:lineRule="atLeast"/>
        <w:ind w:firstLine="539"/>
        <w:jc w:val="both"/>
        <w:rPr>
          <w:rFonts w:ascii="Times New Roman" w:eastAsia="Calibri" w:hAnsi="Times New Roman" w:cs="Times New Roman"/>
          <w:color w:val="000000"/>
          <w:sz w:val="24"/>
          <w:szCs w:val="24"/>
        </w:rPr>
      </w:pPr>
      <w:r w:rsidRPr="007F42A8">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7F42A8">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7F42A8">
        <w:rPr>
          <w:rFonts w:ascii="Times New Roman" w:eastAsia="Arial Unicode MS" w:hAnsi="Times New Roman" w:cs="Mangal"/>
          <w:kern w:val="1"/>
          <w:sz w:val="24"/>
          <w:szCs w:val="24"/>
          <w:lang w:eastAsia="hi-IN" w:bidi="hi-IN"/>
        </w:rPr>
        <w:t xml:space="preserve">, с одной стороны и _________________, именуемое(ый) в дальнейшем «Поставщик», в лице ______________________, действующего на основании __________, с другой стороны, а вместе именуемые в дальнейшем Стороны, </w:t>
      </w:r>
      <w:r w:rsidRPr="007F42A8">
        <w:rPr>
          <w:rFonts w:ascii="Times New Roman" w:eastAsia="Calibri" w:hAnsi="Times New Roman" w:cs="Times New Roman"/>
          <w:iCs/>
          <w:sz w:val="24"/>
          <w:szCs w:val="24"/>
        </w:rPr>
        <w:t>с соблюдением требований Федерального закона от 18.07.2011 № 223-ФЗ «</w:t>
      </w:r>
      <w:r w:rsidRPr="007F42A8">
        <w:rPr>
          <w:rFonts w:ascii="Times New Roman" w:eastAsia="Calibri" w:hAnsi="Times New Roman" w:cs="Times New Roman"/>
          <w:sz w:val="24"/>
          <w:szCs w:val="24"/>
        </w:rPr>
        <w:t xml:space="preserve">О закупках товаров, работ, услуг отдельными видами юридических лиц», заключили настоящий Договор (далее - </w:t>
      </w:r>
      <w:r w:rsidRPr="007F42A8">
        <w:rPr>
          <w:rFonts w:ascii="Times New Roman" w:eastAsia="Calibri" w:hAnsi="Times New Roman" w:cs="Times New Roman"/>
          <w:bCs/>
          <w:sz w:val="24"/>
          <w:szCs w:val="24"/>
        </w:rPr>
        <w:t>Договор</w:t>
      </w:r>
      <w:r w:rsidRPr="007F42A8">
        <w:rPr>
          <w:rFonts w:ascii="Times New Roman" w:eastAsia="Calibri" w:hAnsi="Times New Roman" w:cs="Times New Roman"/>
          <w:sz w:val="24"/>
          <w:szCs w:val="24"/>
        </w:rPr>
        <w:t>) о нижеследующем</w:t>
      </w:r>
      <w:r w:rsidRPr="007F42A8">
        <w:rPr>
          <w:rFonts w:ascii="Times New Roman" w:eastAsia="Calibri" w:hAnsi="Times New Roman" w:cs="Times New Roman"/>
          <w:color w:val="000000"/>
          <w:sz w:val="24"/>
          <w:szCs w:val="24"/>
        </w:rPr>
        <w:t xml:space="preserve">: </w:t>
      </w:r>
    </w:p>
    <w:p w14:paraId="05BDBD26" w14:textId="77777777" w:rsidR="007F42A8" w:rsidRPr="007F42A8" w:rsidRDefault="007F42A8" w:rsidP="007F42A8">
      <w:pPr>
        <w:widowControl w:val="0"/>
        <w:suppressAutoHyphens/>
        <w:spacing w:after="0" w:line="240" w:lineRule="auto"/>
        <w:ind w:firstLine="539"/>
        <w:jc w:val="both"/>
        <w:rPr>
          <w:rFonts w:ascii="Times New Roman" w:eastAsia="Calibri" w:hAnsi="Times New Roman" w:cs="Times New Roman"/>
          <w:color w:val="000000"/>
          <w:sz w:val="24"/>
          <w:szCs w:val="24"/>
        </w:rPr>
      </w:pPr>
    </w:p>
    <w:p w14:paraId="5B0E1972" w14:textId="77777777" w:rsidR="007F42A8" w:rsidRPr="007F42A8" w:rsidRDefault="007F42A8" w:rsidP="007F42A8">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7F42A8">
        <w:rPr>
          <w:rFonts w:ascii="Times New Roman" w:eastAsia="Calibri" w:hAnsi="Times New Roman" w:cs="Times New Roman"/>
          <w:b/>
          <w:bCs/>
          <w:kern w:val="2"/>
          <w:sz w:val="24"/>
          <w:szCs w:val="24"/>
          <w:lang w:eastAsia="hi-IN" w:bidi="hi-IN"/>
        </w:rPr>
        <w:t>Основания заключения договора</w:t>
      </w:r>
    </w:p>
    <w:p w14:paraId="46F2FE8F" w14:textId="77777777" w:rsidR="007F42A8" w:rsidRPr="007F42A8" w:rsidRDefault="007F42A8" w:rsidP="007F42A8">
      <w:pPr>
        <w:widowControl w:val="0"/>
        <w:suppressAutoHyphens/>
        <w:spacing w:after="0" w:line="240" w:lineRule="auto"/>
        <w:ind w:right="-144" w:firstLine="708"/>
        <w:jc w:val="both"/>
        <w:rPr>
          <w:rFonts w:ascii="Times New Roman" w:eastAsia="Arial Unicode MS" w:hAnsi="Times New Roman" w:cs="Times New Roman"/>
          <w:kern w:val="2"/>
          <w:sz w:val="24"/>
          <w:szCs w:val="24"/>
          <w:lang w:eastAsia="hi-IN" w:bidi="hi-IN"/>
        </w:rPr>
      </w:pPr>
      <w:r w:rsidRPr="007F42A8">
        <w:rPr>
          <w:rFonts w:ascii="Times New Roman" w:eastAsia="Arial Unicode MS" w:hAnsi="Times New Roman" w:cs="Times New Roman"/>
          <w:kern w:val="2"/>
          <w:sz w:val="24"/>
          <w:szCs w:val="24"/>
          <w:lang w:eastAsia="hi-IN" w:bidi="hi-IN"/>
        </w:rPr>
        <w:t xml:space="preserve">Основанием для заключения настоящего Договора является итоговый протокол от «___» ___________ 2021 года № ______________ / </w:t>
      </w:r>
      <w:r w:rsidRPr="007F42A8">
        <w:rPr>
          <w:rFonts w:ascii="Times New Roman" w:eastAsia="Calibri" w:hAnsi="Times New Roman" w:cs="Times New Roman"/>
          <w:sz w:val="24"/>
          <w:szCs w:val="24"/>
        </w:rPr>
        <w:t>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7F42A8">
        <w:rPr>
          <w:rFonts w:ascii="Times New Roman" w:eastAsia="Arial Unicode MS" w:hAnsi="Times New Roman" w:cs="Times New Roman"/>
          <w:kern w:val="1"/>
          <w:sz w:val="24"/>
          <w:szCs w:val="24"/>
          <w:lang w:eastAsia="hi-IN" w:bidi="hi-IN"/>
        </w:rPr>
        <w:t>.</w:t>
      </w:r>
    </w:p>
    <w:p w14:paraId="731C8D1C" w14:textId="77777777" w:rsidR="007F42A8" w:rsidRPr="007F42A8" w:rsidRDefault="007F42A8" w:rsidP="007F42A8">
      <w:pPr>
        <w:widowControl w:val="0"/>
        <w:suppressAutoHyphens/>
        <w:spacing w:after="0" w:line="240" w:lineRule="auto"/>
        <w:ind w:firstLine="539"/>
        <w:jc w:val="both"/>
        <w:rPr>
          <w:rFonts w:ascii="Times New Roman" w:eastAsia="Times New Roman" w:hAnsi="Times New Roman" w:cs="Times New Roman"/>
          <w:b/>
          <w:bCs/>
          <w:kern w:val="1"/>
          <w:sz w:val="24"/>
          <w:szCs w:val="24"/>
          <w:lang w:eastAsia="hi-IN" w:bidi="hi-IN"/>
        </w:rPr>
      </w:pPr>
    </w:p>
    <w:p w14:paraId="295E7138" w14:textId="77777777" w:rsidR="007F42A8" w:rsidRPr="007F42A8" w:rsidRDefault="007F42A8" w:rsidP="007F42A8">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7F42A8">
        <w:rPr>
          <w:rFonts w:ascii="Times New Roman" w:eastAsia="Arial Unicode MS" w:hAnsi="Times New Roman" w:cs="Calibri"/>
          <w:b/>
          <w:bCs/>
          <w:kern w:val="1"/>
          <w:sz w:val="24"/>
          <w:szCs w:val="24"/>
          <w:lang w:eastAsia="hi-IN" w:bidi="hi-IN"/>
        </w:rPr>
        <w:t>1. Предмет договора</w:t>
      </w:r>
    </w:p>
    <w:p w14:paraId="272A4989" w14:textId="35246753" w:rsidR="007F42A8" w:rsidRPr="007F42A8" w:rsidRDefault="007F42A8" w:rsidP="007F42A8">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7F42A8">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7F42A8">
        <w:rPr>
          <w:rFonts w:ascii="Times New Roman" w:eastAsia="Calibri" w:hAnsi="Times New Roman" w:cs="Times New Roman"/>
          <w:b/>
          <w:sz w:val="24"/>
          <w:szCs w:val="24"/>
        </w:rPr>
        <w:t>ц</w:t>
      </w:r>
      <w:r w:rsidRPr="007F42A8">
        <w:rPr>
          <w:rFonts w:ascii="Times New Roman" w:eastAsia="Calibri" w:hAnsi="Times New Roman" w:cs="Times New Roman"/>
          <w:b/>
          <w:sz w:val="24"/>
        </w:rPr>
        <w:t>ифровые лаборатории по биологии (ученические)</w:t>
      </w:r>
      <w:r w:rsidRPr="007F42A8">
        <w:rPr>
          <w:rFonts w:ascii="Times New Roman" w:eastAsia="Calibri" w:hAnsi="Times New Roman" w:cs="Times New Roman"/>
          <w:b/>
          <w:sz w:val="24"/>
          <w:szCs w:val="24"/>
        </w:rPr>
        <w:t xml:space="preserve"> </w:t>
      </w:r>
      <w:r w:rsidRPr="007F42A8">
        <w:rPr>
          <w:rFonts w:ascii="Times New Roman" w:eastAsia="Arial Unicode MS" w:hAnsi="Times New Roman" w:cs="Mangal"/>
          <w:kern w:val="1"/>
          <w:sz w:val="24"/>
          <w:szCs w:val="24"/>
          <w:lang w:eastAsia="hi-IN" w:bidi="hi-IN"/>
        </w:rPr>
        <w:t>(далее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1C53DE98" w14:textId="77777777" w:rsidR="007F42A8" w:rsidRPr="007F42A8" w:rsidRDefault="007F42A8" w:rsidP="007F42A8">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7F42A8">
        <w:rPr>
          <w:rFonts w:ascii="Times New Roman" w:eastAsia="Arial Unicode MS" w:hAnsi="Times New Roman" w:cs="Mangal"/>
          <w:kern w:val="1"/>
          <w:sz w:val="24"/>
          <w:szCs w:val="24"/>
          <w:lang w:eastAsia="hi-IN" w:bidi="hi-IN"/>
        </w:rPr>
        <w:t xml:space="preserve">1.2. </w:t>
      </w:r>
      <w:r w:rsidRPr="007F42A8">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588F2E2E" w14:textId="77777777" w:rsidR="007F42A8" w:rsidRPr="007F42A8" w:rsidRDefault="007F42A8" w:rsidP="007F42A8">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F42A8">
        <w:rPr>
          <w:rFonts w:ascii="Times New Roman" w:eastAsia="Arial Unicode MS" w:hAnsi="Times New Roman" w:cs="Mangal"/>
          <w:kern w:val="1"/>
          <w:sz w:val="24"/>
          <w:szCs w:val="24"/>
          <w:lang w:eastAsia="hi-IN" w:bidi="hi-IN"/>
        </w:rPr>
        <w:t xml:space="preserve">1.4. </w:t>
      </w:r>
      <w:r w:rsidRPr="007F42A8">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07EB8710" w14:textId="77777777" w:rsidR="007F42A8" w:rsidRPr="007F42A8" w:rsidRDefault="007F42A8" w:rsidP="007F42A8">
      <w:pPr>
        <w:widowControl w:val="0"/>
        <w:spacing w:after="0" w:line="276" w:lineRule="auto"/>
        <w:ind w:firstLine="709"/>
        <w:jc w:val="both"/>
        <w:rPr>
          <w:rFonts w:ascii="Times New Roman" w:eastAsia="Calibri" w:hAnsi="Times New Roman" w:cs="Times New Roman"/>
          <w:sz w:val="24"/>
          <w:szCs w:val="24"/>
        </w:rPr>
      </w:pPr>
    </w:p>
    <w:p w14:paraId="71A916F3"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2. Порядок, условия и сроки поставки Товара, срок действия Договора</w:t>
      </w:r>
    </w:p>
    <w:p w14:paraId="7EE25392"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4BAD0C70"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2.1. Поставка Товара осуществляется Поставщиком по адресу: 236016, г. Калининград, ул. Томская, д.19.</w:t>
      </w:r>
    </w:p>
    <w:p w14:paraId="48C2FD07"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предусмотренные техническим заданием, осуществляется </w:t>
      </w:r>
      <w:r w:rsidRPr="007F42A8">
        <w:rPr>
          <w:rFonts w:ascii="Times New Roman" w:eastAsia="Times New Roman" w:hAnsi="Times New Roman" w:cs="Times New Roman"/>
          <w:bCs/>
          <w:sz w:val="24"/>
          <w:szCs w:val="24"/>
          <w:lang w:eastAsia="ru-RU"/>
        </w:rPr>
        <w:t>в течение 60 (шестидесяти) календарных дней с даты</w:t>
      </w:r>
      <w:r w:rsidRPr="007F42A8">
        <w:rPr>
          <w:rFonts w:ascii="Times New Roman" w:eastAsia="Arial Unicode MS" w:hAnsi="Times New Roman" w:cs="Times New Roman"/>
          <w:kern w:val="1"/>
          <w:sz w:val="24"/>
          <w:szCs w:val="24"/>
          <w:lang w:eastAsia="hi-IN" w:bidi="hi-IN"/>
        </w:rPr>
        <w:t xml:space="preserve"> заключения Договора.</w:t>
      </w:r>
    </w:p>
    <w:p w14:paraId="7B71D54C"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2.3. Датой поставки Товара считается дата подписания Сторонами Акта приема-передачи Товара, после поставки Товара в полном объеме в соответствии с условиями настоящего Договора. </w:t>
      </w:r>
    </w:p>
    <w:p w14:paraId="5910CA0E"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lastRenderedPageBreak/>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74246841"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33C07868"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79D7EBBE"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Товарную накладную (2 экз.);</w:t>
      </w:r>
    </w:p>
    <w:p w14:paraId="6B7BE08A"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 Счет (1 экз.), </w:t>
      </w:r>
    </w:p>
    <w:p w14:paraId="0A620C8A"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Счет-фактуру (для Поставщика - налогоплательщика налога на добавленную стоимость) – 1 экз.;</w:t>
      </w:r>
    </w:p>
    <w:p w14:paraId="6E87CE17"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Акт приема-передачи Товара (2 экз.);</w:t>
      </w:r>
    </w:p>
    <w:p w14:paraId="6AFA3EE4"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Документы, подтверждающие качество Товара, указанные в п. 4.4.2. Договора;</w:t>
      </w:r>
    </w:p>
    <w:p w14:paraId="1D4B9875"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Стороны в товарно-сопроводительных документах именуются в соответствии с настоящим Договором.</w:t>
      </w:r>
    </w:p>
    <w:p w14:paraId="78247C12"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2AB8A7E4"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2.8. Настоящий Договор вступает в силу со дня его подписания Сторонами и действует до 30 ноября 2021 года.</w:t>
      </w:r>
    </w:p>
    <w:p w14:paraId="090D984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 </w:t>
      </w:r>
    </w:p>
    <w:p w14:paraId="69982D24"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ar-SA"/>
        </w:rPr>
      </w:pPr>
      <w:r w:rsidRPr="007F42A8">
        <w:rPr>
          <w:rFonts w:ascii="Times New Roman" w:eastAsia="Times New Roman" w:hAnsi="Times New Roman" w:cs="Times New Roman"/>
          <w:sz w:val="24"/>
          <w:szCs w:val="24"/>
          <w:lang w:eastAsia="ru-RU"/>
        </w:rPr>
        <w:t>Прекращение обязательств Сторон по настоящему Договору осуществляется в соответствии с гражданским законодательством РФ</w:t>
      </w:r>
      <w:r w:rsidRPr="007F42A8">
        <w:rPr>
          <w:rFonts w:ascii="Times New Roman" w:eastAsia="Times New Roman" w:hAnsi="Times New Roman" w:cs="Times New Roman"/>
          <w:sz w:val="24"/>
          <w:szCs w:val="24"/>
          <w:lang w:eastAsia="ar-SA"/>
        </w:rPr>
        <w:t>.</w:t>
      </w:r>
    </w:p>
    <w:p w14:paraId="0E08AB41"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ar-SA"/>
        </w:rPr>
        <w:t xml:space="preserve">2.9. Поставляемый </w:t>
      </w:r>
      <w:r w:rsidRPr="007F42A8">
        <w:rPr>
          <w:rFonts w:ascii="Times New Roman" w:eastAsia="Times New Roman" w:hAnsi="Times New Roman" w:cs="Times New Roman"/>
          <w:sz w:val="24"/>
          <w:szCs w:val="24"/>
          <w:lang w:eastAsia="ru-RU"/>
        </w:rPr>
        <w:t>Товар должен быть свободным от прав третьих лиц, не являться предметом спора, не находиться в залоге, под арестом или иным обременением.</w:t>
      </w:r>
    </w:p>
    <w:p w14:paraId="7D9E82AC"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45080B2D"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3. Цена Договора и порядок расчетов</w:t>
      </w:r>
    </w:p>
    <w:p w14:paraId="60A19F94"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3373CFA0"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color w:val="000000"/>
          <w:kern w:val="1"/>
          <w:sz w:val="24"/>
          <w:szCs w:val="24"/>
          <w:lang w:eastAsia="ar-SA"/>
        </w:rPr>
        <w:t xml:space="preserve">3.1. </w:t>
      </w:r>
      <w:r w:rsidRPr="007F42A8">
        <w:rPr>
          <w:rFonts w:ascii="Times New Roman" w:eastAsia="SimSun" w:hAnsi="Times New Roman" w:cs="Times New Roman"/>
          <w:bCs/>
          <w:kern w:val="1"/>
          <w:sz w:val="24"/>
          <w:szCs w:val="24"/>
          <w:lang w:eastAsia="ar-SA"/>
        </w:rPr>
        <w:t xml:space="preserve">Цена настоящего Договора составляет: </w:t>
      </w:r>
      <w:r w:rsidRPr="007F42A8">
        <w:rPr>
          <w:rFonts w:ascii="Times New Roman" w:eastAsia="SimSun" w:hAnsi="Times New Roman" w:cs="Times New Roman"/>
          <w:b/>
          <w:bCs/>
          <w:kern w:val="1"/>
          <w:sz w:val="24"/>
          <w:szCs w:val="24"/>
          <w:lang w:eastAsia="ar-SA"/>
        </w:rPr>
        <w:t>___________ (______________________) рубл__ __ копеек</w:t>
      </w:r>
      <w:r w:rsidRPr="007F42A8">
        <w:rPr>
          <w:rFonts w:ascii="Times New Roman" w:eastAsia="SimSun" w:hAnsi="Times New Roman" w:cs="Times New Roman"/>
          <w:bCs/>
          <w:kern w:val="1"/>
          <w:sz w:val="24"/>
          <w:szCs w:val="24"/>
          <w:lang w:eastAsia="ar-SA"/>
        </w:rPr>
        <w:t>.</w:t>
      </w:r>
    </w:p>
    <w:p w14:paraId="7CF10550"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7F42A8">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p w14:paraId="4565C63F"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6C734636"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D5971F7" w14:textId="77777777" w:rsidR="007F42A8" w:rsidRPr="007F42A8" w:rsidRDefault="007F42A8" w:rsidP="007F42A8">
      <w:pPr>
        <w:spacing w:after="0" w:line="240" w:lineRule="auto"/>
        <w:ind w:firstLine="709"/>
        <w:jc w:val="both"/>
        <w:rPr>
          <w:rFonts w:ascii="Times New Roman" w:eastAsia="SimSun" w:hAnsi="Times New Roman" w:cs="Times New Roman"/>
          <w:i/>
          <w:color w:val="000000"/>
          <w:kern w:val="1"/>
          <w:sz w:val="24"/>
          <w:szCs w:val="24"/>
          <w:lang w:eastAsia="ar-SA"/>
        </w:rPr>
      </w:pPr>
      <w:r w:rsidRPr="007F42A8">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7F42A8">
        <w:rPr>
          <w:rFonts w:ascii="Times New Roman" w:eastAsia="SimSun" w:hAnsi="Times New Roman" w:cs="Times New Roman"/>
          <w:i/>
          <w:color w:val="000000"/>
          <w:kern w:val="1"/>
          <w:sz w:val="24"/>
          <w:szCs w:val="24"/>
          <w:lang w:eastAsia="ar-SA"/>
        </w:rPr>
        <w:t>.</w:t>
      </w:r>
    </w:p>
    <w:p w14:paraId="0B75DD63"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color w:val="000000"/>
          <w:kern w:val="1"/>
          <w:sz w:val="24"/>
          <w:szCs w:val="24"/>
          <w:lang w:eastAsia="ar-SA"/>
        </w:rPr>
        <w:t>3.2</w:t>
      </w:r>
      <w:r w:rsidRPr="007F42A8">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43BACB79"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7F42A8">
        <w:rPr>
          <w:rFonts w:ascii="Times New Roman" w:eastAsia="SimSun" w:hAnsi="Times New Roman" w:cs="Times New Roman"/>
          <w:b/>
          <w:color w:val="000000"/>
          <w:kern w:val="1"/>
          <w:sz w:val="24"/>
          <w:szCs w:val="24"/>
          <w:lang w:eastAsia="ar-SA"/>
        </w:rPr>
        <w:t xml:space="preserve">20 (двадцати) календарных дней </w:t>
      </w:r>
      <w:r w:rsidRPr="007F42A8">
        <w:rPr>
          <w:rFonts w:ascii="Times New Roman" w:eastAsia="SimSun" w:hAnsi="Times New Roman" w:cs="Times New Roman"/>
          <w:bCs/>
          <w:kern w:val="1"/>
          <w:sz w:val="24"/>
          <w:szCs w:val="24"/>
          <w:lang w:eastAsia="ar-SA"/>
        </w:rPr>
        <w:t xml:space="preserve">с даты окончания приёмки Товара </w:t>
      </w:r>
      <w:r w:rsidRPr="007F42A8">
        <w:rPr>
          <w:rFonts w:ascii="Times New Roman" w:eastAsia="SimSun" w:hAnsi="Times New Roman" w:cs="Times New Roman"/>
          <w:bCs/>
          <w:kern w:val="1"/>
          <w:sz w:val="24"/>
          <w:szCs w:val="24"/>
          <w:lang w:eastAsia="ar-SA"/>
        </w:rPr>
        <w:lastRenderedPageBreak/>
        <w:t>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p w14:paraId="701CB6BF"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3.4. Авансирование Договора не предусмотрено.</w:t>
      </w:r>
    </w:p>
    <w:p w14:paraId="189BBCC4"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SimSun" w:hAnsi="Times New Roman" w:cs="Times New Roman"/>
          <w:bCs/>
          <w:kern w:val="1"/>
          <w:sz w:val="24"/>
          <w:szCs w:val="24"/>
          <w:lang w:eastAsia="ar-SA"/>
        </w:rPr>
        <w:t>3.5. Банков</w:t>
      </w:r>
      <w:r w:rsidRPr="007F42A8">
        <w:rPr>
          <w:rFonts w:ascii="Times New Roman" w:eastAsia="SimSun" w:hAnsi="Times New Roman" w:cs="Times New Roman"/>
          <w:color w:val="000000"/>
          <w:kern w:val="1"/>
          <w:sz w:val="24"/>
          <w:szCs w:val="24"/>
          <w:lang w:eastAsia="ar-SA"/>
        </w:rPr>
        <w:t>ское сопровождение Договора не осуществляется</w:t>
      </w:r>
      <w:r w:rsidRPr="007F42A8">
        <w:rPr>
          <w:rFonts w:ascii="Times New Roman" w:eastAsia="Times New Roman" w:hAnsi="Times New Roman" w:cs="Times New Roman"/>
          <w:sz w:val="24"/>
          <w:szCs w:val="24"/>
          <w:lang w:eastAsia="ru-RU"/>
        </w:rPr>
        <w:t>.</w:t>
      </w:r>
    </w:p>
    <w:p w14:paraId="29A57CF4"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4CB756A2"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4. Права и обязанности Сторон</w:t>
      </w:r>
    </w:p>
    <w:p w14:paraId="30837552"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3E3896EB"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b/>
          <w:bCs/>
          <w:kern w:val="1"/>
          <w:sz w:val="24"/>
          <w:szCs w:val="24"/>
          <w:lang w:eastAsia="ar-SA"/>
        </w:rPr>
        <w:t>4.1. Заказчик вправе:</w:t>
      </w:r>
    </w:p>
    <w:p w14:paraId="1C027DD4"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kern w:val="1"/>
          <w:sz w:val="24"/>
          <w:szCs w:val="24"/>
          <w:lang w:eastAsia="ar-SA"/>
        </w:rPr>
        <w:t>4.1</w:t>
      </w:r>
      <w:r w:rsidRPr="007F42A8">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26A1FA4B"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2F0BE5A4"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7675889C"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1606C62E"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1CED8FC8"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60B1A08E"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7F42A8">
        <w:rPr>
          <w:rFonts w:ascii="Times New Roman" w:eastAsia="SimSun" w:hAnsi="Times New Roman" w:cs="Times New Roman"/>
          <w:kern w:val="1"/>
          <w:sz w:val="24"/>
          <w:szCs w:val="24"/>
          <w:lang w:eastAsia="ar-SA"/>
        </w:rPr>
        <w:t>.</w:t>
      </w:r>
    </w:p>
    <w:p w14:paraId="19694A92"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b/>
          <w:bCs/>
          <w:kern w:val="1"/>
          <w:sz w:val="24"/>
          <w:szCs w:val="24"/>
          <w:lang w:eastAsia="ar-SA"/>
        </w:rPr>
        <w:t>4.2. Заказчик обязан:</w:t>
      </w:r>
    </w:p>
    <w:p w14:paraId="775E747D"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SimSun" w:hAnsi="Times New Roman" w:cs="Times New Roman"/>
          <w:kern w:val="1"/>
          <w:sz w:val="24"/>
          <w:szCs w:val="24"/>
          <w:lang w:eastAsia="ar-SA"/>
        </w:rPr>
        <w:t>4.2</w:t>
      </w:r>
      <w:r w:rsidRPr="007F42A8">
        <w:rPr>
          <w:rFonts w:ascii="Times New Roman" w:eastAsia="Times New Roman" w:hAnsi="Times New Roman" w:cs="Times New Roman"/>
          <w:sz w:val="24"/>
          <w:szCs w:val="24"/>
          <w:lang w:eastAsia="ru-RU"/>
        </w:rPr>
        <w:t>.1. По требованию Поставщика представить ему информацию, необходимую для выполнения обязательств по настоящему Договору.</w:t>
      </w:r>
    </w:p>
    <w:p w14:paraId="7DA7DB1D" w14:textId="2224FEF8"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4.2.2. В течение 5 (пяти) рабочих дней со дня предоставления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7F42A8">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7F42A8">
        <w:rPr>
          <w:rFonts w:ascii="Times New Roman" w:eastAsia="Times New Roman" w:hAnsi="Times New Roman" w:cs="Times New Roman"/>
          <w:sz w:val="24"/>
          <w:szCs w:val="24"/>
          <w:lang w:eastAsia="ru-RU"/>
        </w:rPr>
        <w:t>.</w:t>
      </w:r>
    </w:p>
    <w:p w14:paraId="2B8DE38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О выявленных недостатках Товара письменно уведомить Поставщика в течение 3 (трех) рабочих дней с даты выявления.</w:t>
      </w:r>
    </w:p>
    <w:p w14:paraId="7D5F16A5"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43F4BF43"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4.2.4. Обеспечить сохранность Товара, принятого на ответственное хранение.</w:t>
      </w:r>
    </w:p>
    <w:p w14:paraId="1F5A48F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4.2.5. Подписать Поставщику экземпляр оформленных надлежащим образом товарно-сопроводительных документов.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Акта приема-передачи Товара, письменно уведомляет Поставщика с приложением подтверждающих документов.</w:t>
      </w:r>
    </w:p>
    <w:p w14:paraId="65AE7E47"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ar-SA"/>
        </w:rPr>
      </w:pPr>
      <w:r w:rsidRPr="007F42A8">
        <w:rPr>
          <w:rFonts w:ascii="Times New Roman" w:eastAsia="Times New Roman" w:hAnsi="Times New Roman" w:cs="Times New Roman"/>
          <w:sz w:val="24"/>
          <w:szCs w:val="24"/>
          <w:lang w:eastAsia="ru-RU"/>
        </w:rPr>
        <w:lastRenderedPageBreak/>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7F42A8">
        <w:rPr>
          <w:rFonts w:ascii="Times New Roman" w:eastAsia="Times New Roman" w:hAnsi="Times New Roman" w:cs="Times New Roman"/>
          <w:sz w:val="24"/>
          <w:szCs w:val="24"/>
          <w:lang w:eastAsia="ar-SA"/>
        </w:rPr>
        <w:t xml:space="preserve"> организации.</w:t>
      </w:r>
    </w:p>
    <w:p w14:paraId="722F535D"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4.2.7. Осуществлять контроль за исполнением Поставщиком условий Договора в соответствии с законодательством Российской Федерации.</w:t>
      </w:r>
    </w:p>
    <w:p w14:paraId="1C9E145E"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7801E1B" w14:textId="77777777" w:rsidR="007F42A8" w:rsidRPr="007F42A8" w:rsidRDefault="007F42A8" w:rsidP="007F42A8">
      <w:pPr>
        <w:spacing w:after="0" w:line="240" w:lineRule="auto"/>
        <w:ind w:firstLine="709"/>
        <w:jc w:val="both"/>
        <w:rPr>
          <w:rFonts w:ascii="Times New Roman" w:eastAsia="SimSun" w:hAnsi="Times New Roman" w:cs="Times New Roman"/>
          <w:b/>
          <w:bCs/>
          <w:kern w:val="1"/>
          <w:sz w:val="24"/>
          <w:szCs w:val="24"/>
          <w:lang w:eastAsia="ar-SA"/>
        </w:rPr>
      </w:pPr>
      <w:r w:rsidRPr="007F42A8">
        <w:rPr>
          <w:rFonts w:ascii="Times New Roman" w:eastAsia="SimSun" w:hAnsi="Times New Roman" w:cs="Times New Roman"/>
          <w:b/>
          <w:bCs/>
          <w:kern w:val="1"/>
          <w:sz w:val="24"/>
          <w:szCs w:val="24"/>
          <w:lang w:eastAsia="ar-SA"/>
        </w:rPr>
        <w:t>4.3. Поставщик вправе:</w:t>
      </w:r>
    </w:p>
    <w:p w14:paraId="090FE859"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7F42A8">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42515F98"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7F42A8">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46CD2C13" w14:textId="77777777" w:rsidR="007F42A8" w:rsidRPr="007F42A8" w:rsidRDefault="007F42A8" w:rsidP="007F42A8">
      <w:pPr>
        <w:spacing w:after="0" w:line="240" w:lineRule="auto"/>
        <w:ind w:firstLine="709"/>
        <w:jc w:val="both"/>
        <w:rPr>
          <w:rFonts w:ascii="Times New Roman" w:eastAsia="SimSun" w:hAnsi="Times New Roman" w:cs="Times New Roman"/>
          <w:b/>
          <w:bCs/>
          <w:kern w:val="1"/>
          <w:sz w:val="24"/>
          <w:szCs w:val="24"/>
          <w:lang w:eastAsia="ar-SA"/>
        </w:rPr>
      </w:pPr>
      <w:r w:rsidRPr="007F42A8">
        <w:rPr>
          <w:rFonts w:ascii="Times New Roman" w:eastAsia="SimSun" w:hAnsi="Times New Roman" w:cs="Times New Roman"/>
          <w:b/>
          <w:bCs/>
          <w:kern w:val="1"/>
          <w:sz w:val="24"/>
          <w:szCs w:val="24"/>
          <w:lang w:eastAsia="ar-SA"/>
        </w:rPr>
        <w:t>4.4. Поставщик обязан:</w:t>
      </w:r>
    </w:p>
    <w:p w14:paraId="4820B748"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kern w:val="1"/>
          <w:sz w:val="24"/>
          <w:szCs w:val="24"/>
          <w:lang w:eastAsia="ar-SA"/>
        </w:rPr>
        <w:t>4.4.1. Пр</w:t>
      </w:r>
      <w:r w:rsidRPr="007F42A8">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2A2431F4"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если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 для Товара, являющегося предметом закупки.</w:t>
      </w:r>
    </w:p>
    <w:p w14:paraId="499D2D97"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2DEACC6E"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23B151E2"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649F0E3C"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44F20A69"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7F42A8">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1486263B" w14:textId="77777777" w:rsidR="007F42A8" w:rsidRPr="007F42A8" w:rsidRDefault="007F42A8" w:rsidP="007F42A8">
      <w:pPr>
        <w:spacing w:after="0" w:line="240" w:lineRule="auto"/>
        <w:ind w:firstLine="709"/>
        <w:jc w:val="both"/>
        <w:rPr>
          <w:rFonts w:ascii="Times New Roman" w:eastAsia="SimSun" w:hAnsi="Times New Roman" w:cs="Times New Roman"/>
          <w:kern w:val="1"/>
          <w:sz w:val="24"/>
          <w:szCs w:val="24"/>
          <w:lang w:eastAsia="ar-SA"/>
        </w:rPr>
      </w:pPr>
      <w:r w:rsidRPr="007F42A8">
        <w:rPr>
          <w:rFonts w:ascii="Times New Roman" w:eastAsia="SimSun" w:hAnsi="Times New Roman" w:cs="Times New Roman"/>
          <w:color w:val="000000"/>
          <w:kern w:val="1"/>
          <w:sz w:val="24"/>
          <w:szCs w:val="24"/>
          <w:lang w:eastAsia="ar-SA"/>
        </w:rPr>
        <w:t>Страна</w:t>
      </w:r>
      <w:r w:rsidRPr="007F42A8">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79754EDE"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SimSun" w:hAnsi="Times New Roman" w:cs="Times New Roman"/>
          <w:color w:val="000000"/>
          <w:kern w:val="1"/>
          <w:sz w:val="24"/>
          <w:szCs w:val="24"/>
          <w:lang w:eastAsia="ar-SA"/>
        </w:rPr>
        <w:t>Данные</w:t>
      </w:r>
      <w:r w:rsidRPr="007F42A8">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7F42A8">
        <w:rPr>
          <w:rFonts w:ascii="Times New Roman" w:eastAsia="Times New Roman" w:hAnsi="Times New Roman" w:cs="Times New Roman"/>
          <w:sz w:val="24"/>
          <w:szCs w:val="24"/>
          <w:lang w:eastAsia="ru-RU"/>
        </w:rPr>
        <w:t>.</w:t>
      </w:r>
    </w:p>
    <w:p w14:paraId="245F85A6" w14:textId="77777777" w:rsidR="007F42A8" w:rsidRPr="007F42A8" w:rsidRDefault="007F42A8" w:rsidP="007F42A8">
      <w:pPr>
        <w:spacing w:after="0" w:line="240" w:lineRule="auto"/>
        <w:ind w:firstLine="709"/>
        <w:jc w:val="both"/>
        <w:rPr>
          <w:rFonts w:ascii="Times New Roman" w:eastAsia="SimSun" w:hAnsi="Times New Roman" w:cs="Times New Roman"/>
          <w:b/>
          <w:color w:val="000000"/>
          <w:kern w:val="1"/>
          <w:sz w:val="24"/>
          <w:szCs w:val="24"/>
          <w:lang w:eastAsia="ar-SA"/>
        </w:rPr>
      </w:pPr>
      <w:r w:rsidRPr="007F42A8">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F96F376"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5D0704FB"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lastRenderedPageBreak/>
        <w:t>5. Качество, комплектность и ассортимент Товара. Порядок приемки Товара. Возврат и сроки возврата Товара. Упаковка и маркировка</w:t>
      </w:r>
    </w:p>
    <w:p w14:paraId="7156E89F"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2E271AFE"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2D43463C"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Указанные в настоящем пункте документы предоставляются Поставщиком, если для Товара, являющегося предметом настоящего Договора,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w:t>
      </w:r>
    </w:p>
    <w:p w14:paraId="08EA3BF9"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5.2. Приемка Товара осуществляется Заказчиком на месте поставки и включает в себя следующие этапы:</w:t>
      </w:r>
    </w:p>
    <w:p w14:paraId="1D0B8092"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5D5034F5"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690C85A0"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206F372D"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65A469F9"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6F82713C"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7A3F0DB2"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5FFD4C17"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xml:space="preserve">5.4. Акт приема-передачи Товара подписывается по факту приема Товара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w:t>
      </w:r>
    </w:p>
    <w:p w14:paraId="135CF3E3"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5.5. Заказчик осуществляет приемку Товара на соответствие его количества, комплектности, качества, объема требований установленным в Договоре и требованиям Технического задания (приложение № 1 к настоящему Договору, являющееся его неотъемлемой частью).</w:t>
      </w:r>
    </w:p>
    <w:p w14:paraId="700503A9"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5.6.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0B6A4D14"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xml:space="preserve">5.7. </w:t>
      </w:r>
      <w:r w:rsidRPr="007F42A8">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7F42A8">
        <w:rPr>
          <w:rFonts w:ascii="Times New Roman" w:eastAsia="SimSun" w:hAnsi="Times New Roman" w:cs="Times New Roman"/>
          <w:color w:val="000000"/>
          <w:kern w:val="1"/>
          <w:sz w:val="24"/>
          <w:szCs w:val="24"/>
          <w:lang w:eastAsia="ar-SA"/>
        </w:rPr>
        <w:t>на поставляемый Товар устанавливается гарантийный срок 12 месяцев со дня подписания Акта приема-передачи Товара, но не менее гарантийного срока, установленного производителем Товара (если для Товара, являющегося предметом закупки предусмотрен гарантийный срок).</w:t>
      </w:r>
    </w:p>
    <w:p w14:paraId="081BB449"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5.8. Порядок возврата Товара:</w:t>
      </w:r>
    </w:p>
    <w:p w14:paraId="29E01AF4"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xml:space="preserve">• в случае поставки некачественного, не соответствующего требованиям Договора и Технического задания (приложение № 1 к настоящему Договору, являющееся его </w:t>
      </w:r>
      <w:r w:rsidRPr="007F42A8">
        <w:rPr>
          <w:rFonts w:ascii="Times New Roman" w:eastAsia="SimSun" w:hAnsi="Times New Roman" w:cs="Times New Roman"/>
          <w:color w:val="000000"/>
          <w:kern w:val="1"/>
          <w:sz w:val="24"/>
          <w:szCs w:val="24"/>
          <w:lang w:eastAsia="ar-SA"/>
        </w:rPr>
        <w:lastRenderedPageBreak/>
        <w:t>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обеспечить за свой счет, согласно п. 2.5. обратную транспортировку такого Товара (вывезти Товар со склада/помещения Заказчика);</w:t>
      </w:r>
    </w:p>
    <w:p w14:paraId="1576D298"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0A79BD6E"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5.9.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7B64DEE1"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67C7473C"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5.10. Упаковка и маркировка:</w:t>
      </w:r>
    </w:p>
    <w:p w14:paraId="6304BF68"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 xml:space="preserve">5.10.1.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482FE73A"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5.10.2.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70C66BDE" w14:textId="77777777" w:rsidR="007F42A8" w:rsidRPr="007F42A8" w:rsidRDefault="007F42A8" w:rsidP="007F42A8">
      <w:pPr>
        <w:spacing w:after="0" w:line="240" w:lineRule="auto"/>
        <w:ind w:firstLine="709"/>
        <w:jc w:val="both"/>
        <w:rPr>
          <w:rFonts w:ascii="Times New Roman" w:eastAsia="SimSun" w:hAnsi="Times New Roman" w:cs="Times New Roman"/>
          <w:color w:val="000000"/>
          <w:kern w:val="1"/>
          <w:sz w:val="24"/>
          <w:szCs w:val="24"/>
          <w:lang w:eastAsia="ar-SA"/>
        </w:rPr>
      </w:pPr>
      <w:r w:rsidRPr="007F42A8">
        <w:rPr>
          <w:rFonts w:ascii="Times New Roman" w:eastAsia="SimSun" w:hAnsi="Times New Roman" w:cs="Times New Roman"/>
          <w:color w:val="000000"/>
          <w:kern w:val="1"/>
          <w:sz w:val="24"/>
          <w:szCs w:val="24"/>
          <w:lang w:eastAsia="ar-SA"/>
        </w:rPr>
        <w:t>5.10.3.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7250EA6"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SimSun" w:hAnsi="Times New Roman" w:cs="Times New Roman"/>
          <w:color w:val="000000"/>
          <w:kern w:val="1"/>
          <w:sz w:val="24"/>
          <w:szCs w:val="24"/>
          <w:lang w:eastAsia="ar-SA"/>
        </w:rPr>
        <w:t>5.10.4.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7F42A8">
        <w:rPr>
          <w:rFonts w:ascii="Times New Roman" w:eastAsia="Times New Roman" w:hAnsi="Times New Roman" w:cs="Times New Roman"/>
          <w:sz w:val="24"/>
          <w:szCs w:val="24"/>
          <w:lang w:eastAsia="ru-RU"/>
        </w:rPr>
        <w:t>.</w:t>
      </w:r>
    </w:p>
    <w:p w14:paraId="33AFB878"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5.11.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774495FA"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1D3A957A"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6. Ответственность Сторон</w:t>
      </w:r>
    </w:p>
    <w:p w14:paraId="6B853452"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7035272C"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422CA6B7"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7F42A8">
        <w:rPr>
          <w:rFonts w:ascii="Times New Roman" w:eastAsia="Times New Roman" w:hAnsi="Times New Roman" w:cs="Times New Roman"/>
          <w:b/>
          <w:sz w:val="24"/>
          <w:szCs w:val="24"/>
          <w:lang w:eastAsia="ru-RU"/>
        </w:rPr>
        <w:t>0,1 %</w:t>
      </w:r>
      <w:r w:rsidRPr="007F42A8">
        <w:rPr>
          <w:rFonts w:ascii="Times New Roman" w:eastAsia="Times New Roman" w:hAnsi="Times New Roman" w:cs="Times New Roman"/>
          <w:sz w:val="24"/>
          <w:szCs w:val="24"/>
          <w:lang w:eastAsia="ru-RU"/>
        </w:rPr>
        <w:t xml:space="preserve"> от цены Договора, а именно: </w:t>
      </w:r>
      <w:r w:rsidRPr="007F42A8">
        <w:rPr>
          <w:rFonts w:ascii="Times New Roman" w:eastAsia="Times New Roman" w:hAnsi="Times New Roman" w:cs="Times New Roman"/>
          <w:b/>
          <w:sz w:val="24"/>
          <w:szCs w:val="24"/>
          <w:u w:val="single"/>
          <w:lang w:eastAsia="ru-RU"/>
        </w:rPr>
        <w:t>________</w:t>
      </w:r>
      <w:r w:rsidRPr="007F42A8">
        <w:rPr>
          <w:rFonts w:ascii="Times New Roman" w:eastAsia="Times New Roman" w:hAnsi="Times New Roman" w:cs="Times New Roman"/>
          <w:b/>
          <w:sz w:val="24"/>
          <w:szCs w:val="24"/>
          <w:lang w:eastAsia="ru-RU"/>
        </w:rPr>
        <w:t xml:space="preserve"> руб</w:t>
      </w:r>
      <w:r w:rsidRPr="007F42A8">
        <w:rPr>
          <w:rFonts w:ascii="Times New Roman" w:eastAsia="Times New Roman" w:hAnsi="Times New Roman" w:cs="Times New Roman"/>
          <w:sz w:val="24"/>
          <w:szCs w:val="24"/>
          <w:lang w:eastAsia="ru-RU"/>
        </w:rPr>
        <w:t>.</w:t>
      </w:r>
    </w:p>
    <w:p w14:paraId="46048B54" w14:textId="7552664C"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lastRenderedPageBreak/>
        <w:t xml:space="preserve">6.3. Пеня начисляется за каждый день просрочки исполнения </w:t>
      </w:r>
      <w:r w:rsidR="004E1487" w:rsidRPr="007F42A8">
        <w:rPr>
          <w:rFonts w:ascii="Times New Roman" w:eastAsia="Times New Roman" w:hAnsi="Times New Roman" w:cs="Times New Roman"/>
          <w:sz w:val="24"/>
          <w:szCs w:val="24"/>
          <w:lang w:eastAsia="ru-RU"/>
        </w:rPr>
        <w:t>Поставщиком обязательства</w:t>
      </w:r>
      <w:r w:rsidRPr="007F42A8">
        <w:rPr>
          <w:rFonts w:ascii="Times New Roman" w:eastAsia="Times New Roman" w:hAnsi="Times New Roman" w:cs="Times New Roman"/>
          <w:sz w:val="24"/>
          <w:szCs w:val="24"/>
          <w:lang w:eastAsia="ru-RU"/>
        </w:rPr>
        <w:t xml:space="preserve">,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w:t>
      </w:r>
      <w:r w:rsidR="004E1487" w:rsidRPr="007F42A8">
        <w:rPr>
          <w:rFonts w:ascii="Times New Roman" w:eastAsia="Times New Roman" w:hAnsi="Times New Roman" w:cs="Times New Roman"/>
          <w:sz w:val="24"/>
          <w:szCs w:val="24"/>
          <w:lang w:eastAsia="ru-RU"/>
        </w:rPr>
        <w:t>Поставщиком обязательств</w:t>
      </w:r>
      <w:r w:rsidRPr="007F42A8">
        <w:rPr>
          <w:rFonts w:ascii="Times New Roman" w:eastAsia="Times New Roman" w:hAnsi="Times New Roman" w:cs="Times New Roman"/>
          <w:sz w:val="24"/>
          <w:szCs w:val="24"/>
          <w:lang w:eastAsia="ru-RU"/>
        </w:rPr>
        <w:t xml:space="preserve">,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7F42A8">
        <w:rPr>
          <w:rFonts w:ascii="Times New Roman" w:eastAsia="Times New Roman" w:hAnsi="Times New Roman" w:cs="Times New Roman"/>
          <w:b/>
          <w:sz w:val="24"/>
          <w:szCs w:val="24"/>
          <w:lang w:eastAsia="ru-RU"/>
        </w:rPr>
        <w:t>0,1 %</w:t>
      </w:r>
      <w:r w:rsidRPr="007F42A8">
        <w:rPr>
          <w:rFonts w:ascii="Times New Roman" w:eastAsia="Times New Roman" w:hAnsi="Times New Roman" w:cs="Times New Roman"/>
          <w:sz w:val="24"/>
          <w:szCs w:val="24"/>
          <w:lang w:eastAsia="ru-RU"/>
        </w:rPr>
        <w:t xml:space="preserve"> от цены Договора, а именно: </w:t>
      </w:r>
      <w:r w:rsidRPr="007F42A8">
        <w:rPr>
          <w:rFonts w:ascii="Times New Roman" w:eastAsia="Times New Roman" w:hAnsi="Times New Roman" w:cs="Times New Roman"/>
          <w:b/>
          <w:sz w:val="24"/>
          <w:szCs w:val="24"/>
          <w:u w:val="single"/>
          <w:lang w:eastAsia="ru-RU"/>
        </w:rPr>
        <w:t>________</w:t>
      </w:r>
      <w:r w:rsidRPr="007F42A8">
        <w:rPr>
          <w:rFonts w:ascii="Times New Roman" w:eastAsia="Times New Roman" w:hAnsi="Times New Roman" w:cs="Times New Roman"/>
          <w:b/>
          <w:sz w:val="24"/>
          <w:szCs w:val="24"/>
          <w:lang w:eastAsia="ru-RU"/>
        </w:rPr>
        <w:t>руб</w:t>
      </w:r>
      <w:r w:rsidRPr="007F42A8">
        <w:rPr>
          <w:rFonts w:ascii="Times New Roman" w:eastAsia="Times New Roman" w:hAnsi="Times New Roman" w:cs="Times New Roman"/>
          <w:sz w:val="24"/>
          <w:szCs w:val="24"/>
          <w:lang w:eastAsia="ru-RU"/>
        </w:rPr>
        <w:t>.</w:t>
      </w:r>
    </w:p>
    <w:p w14:paraId="3761EEF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4319E861"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53F498DE"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69996F5D"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6.7. Применение штрафных санкций не освобождает Стороны от выполнения принятых ими обязательств.</w:t>
      </w:r>
    </w:p>
    <w:p w14:paraId="3E522025"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6FA811B7"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1DBC975D"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67078441"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7. Обстоятельства непреодолимой силы</w:t>
      </w:r>
    </w:p>
    <w:p w14:paraId="266997AB"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3BEC3DBC"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1091B21"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0562A5EC"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3483F5A0"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4572B904"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8. Изменение, расторжение Договора. Порядок разрешения споров</w:t>
      </w:r>
    </w:p>
    <w:p w14:paraId="5D30A9A4"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EE8D497"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lastRenderedPageBreak/>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53080C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20C9C0B8"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76F30591"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64298AC1" w14:textId="77777777" w:rsidR="007F42A8" w:rsidRPr="007F42A8" w:rsidRDefault="007F42A8" w:rsidP="007F42A8">
      <w:pPr>
        <w:spacing w:after="0" w:line="240" w:lineRule="auto"/>
        <w:ind w:firstLine="709"/>
        <w:jc w:val="both"/>
        <w:rPr>
          <w:rFonts w:ascii="Times New Roman" w:eastAsia="SimSun" w:hAnsi="Times New Roman" w:cs="Times New Roman"/>
          <w:bCs/>
          <w:kern w:val="1"/>
          <w:sz w:val="24"/>
          <w:szCs w:val="24"/>
          <w:lang w:eastAsia="ar-SA"/>
        </w:rPr>
      </w:pPr>
      <w:r w:rsidRPr="007F42A8">
        <w:rPr>
          <w:rFonts w:ascii="Times New Roman" w:eastAsia="SimSun" w:hAnsi="Times New Roman" w:cs="Times New Roman"/>
          <w:color w:val="000000"/>
          <w:kern w:val="1"/>
          <w:sz w:val="24"/>
          <w:szCs w:val="24"/>
          <w:lang w:eastAsia="ar-SA"/>
        </w:rPr>
        <w:t xml:space="preserve">8.6. </w:t>
      </w:r>
      <w:r w:rsidRPr="007F42A8">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28BCEA5A" w14:textId="77777777" w:rsidR="007F42A8" w:rsidRPr="007F42A8" w:rsidRDefault="007F42A8" w:rsidP="007F42A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F42A8">
        <w:rPr>
          <w:rFonts w:ascii="Times New Roman" w:eastAsia="Calibri" w:hAnsi="Times New Roman" w:cs="Times New Roman"/>
          <w:color w:val="000000"/>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277492C" w14:textId="77777777" w:rsidR="007F42A8" w:rsidRPr="007F42A8" w:rsidRDefault="007F42A8" w:rsidP="007F42A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F42A8">
        <w:rPr>
          <w:rFonts w:ascii="Times New Roman" w:eastAsia="Calibri" w:hAnsi="Times New Roman" w:cs="Times New Roman"/>
          <w:color w:val="000000"/>
          <w:sz w:val="24"/>
          <w:szCs w:val="24"/>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53F0BF4" w14:textId="77777777" w:rsidR="007F42A8" w:rsidRPr="007F42A8" w:rsidRDefault="007F42A8" w:rsidP="007F42A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F42A8">
        <w:rPr>
          <w:rFonts w:ascii="Times New Roman" w:eastAsia="Calibri" w:hAnsi="Times New Roman" w:cs="Times New Roman"/>
          <w:color w:val="000000"/>
          <w:sz w:val="24"/>
          <w:szCs w:val="24"/>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3EBA69EE"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107EA495" w14:textId="77777777" w:rsidR="007F42A8" w:rsidRPr="007F42A8" w:rsidRDefault="007F42A8" w:rsidP="007F42A8">
      <w:pPr>
        <w:widowControl w:val="0"/>
        <w:spacing w:after="0" w:line="276" w:lineRule="auto"/>
        <w:contextualSpacing/>
        <w:jc w:val="center"/>
        <w:rPr>
          <w:rFonts w:ascii="Times New Roman" w:eastAsia="Calibri" w:hAnsi="Times New Roman" w:cs="Times New Roman"/>
          <w:b/>
          <w:sz w:val="24"/>
          <w:szCs w:val="24"/>
          <w:lang w:eastAsia="zh-CN"/>
        </w:rPr>
      </w:pPr>
      <w:r w:rsidRPr="007F42A8">
        <w:rPr>
          <w:rFonts w:ascii="Times New Roman" w:eastAsia="Calibri" w:hAnsi="Times New Roman" w:cs="Times New Roman"/>
          <w:b/>
          <w:sz w:val="24"/>
          <w:szCs w:val="24"/>
          <w:lang w:eastAsia="zh-CN"/>
        </w:rPr>
        <w:t>9. Обеспечения исполнения обязательств</w:t>
      </w:r>
    </w:p>
    <w:p w14:paraId="657CA8CA" w14:textId="77777777" w:rsidR="007F42A8" w:rsidRPr="007F42A8" w:rsidRDefault="007F42A8" w:rsidP="007F42A8">
      <w:pPr>
        <w:widowControl w:val="0"/>
        <w:spacing w:after="0" w:line="276" w:lineRule="auto"/>
        <w:ind w:firstLine="708"/>
        <w:rPr>
          <w:rFonts w:ascii="Times New Roman" w:eastAsia="Calibri" w:hAnsi="Times New Roman" w:cs="Times New Roman"/>
          <w:sz w:val="24"/>
          <w:szCs w:val="24"/>
          <w:lang w:eastAsia="ar-SA"/>
        </w:rPr>
      </w:pPr>
      <w:r w:rsidRPr="007F42A8">
        <w:rPr>
          <w:rFonts w:ascii="Times New Roman" w:eastAsia="Calibri" w:hAnsi="Times New Roman" w:cs="Times New Roman"/>
          <w:sz w:val="24"/>
          <w:szCs w:val="24"/>
          <w:lang w:eastAsia="zh-CN"/>
        </w:rPr>
        <w:t xml:space="preserve">9.1. </w:t>
      </w:r>
      <w:r w:rsidRPr="007F42A8">
        <w:rPr>
          <w:rFonts w:ascii="Times New Roman" w:eastAsia="Calibri" w:hAnsi="Times New Roman" w:cs="Times New Roman"/>
          <w:sz w:val="24"/>
          <w:szCs w:val="24"/>
          <w:lang w:eastAsia="ar-SA"/>
        </w:rPr>
        <w:t>Обеспечение исполнения договора не предусмотрено.</w:t>
      </w:r>
    </w:p>
    <w:p w14:paraId="7A644437" w14:textId="77777777" w:rsidR="007F42A8" w:rsidRPr="007F42A8" w:rsidRDefault="007F42A8" w:rsidP="007F42A8">
      <w:pPr>
        <w:widowControl w:val="0"/>
        <w:spacing w:after="0" w:line="276" w:lineRule="auto"/>
        <w:ind w:firstLine="708"/>
        <w:rPr>
          <w:rFonts w:ascii="Times New Roman" w:eastAsia="Calibri" w:hAnsi="Times New Roman" w:cs="Times New Roman"/>
          <w:sz w:val="24"/>
          <w:szCs w:val="24"/>
        </w:rPr>
      </w:pPr>
    </w:p>
    <w:p w14:paraId="7399F554"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10. Дополнительные условия</w:t>
      </w:r>
    </w:p>
    <w:p w14:paraId="74658163"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7521A620"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6EF20DF"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lastRenderedPageBreak/>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3ECCDF9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10.4. </w:t>
      </w:r>
      <w:r w:rsidRPr="007F42A8">
        <w:rPr>
          <w:rFonts w:ascii="Times New Roman" w:eastAsia="Times New Roman" w:hAnsi="Times New Roman" w:cs="Times New Roman"/>
          <w:b/>
          <w:sz w:val="24"/>
          <w:szCs w:val="24"/>
          <w:lang w:eastAsia="ru-RU"/>
        </w:rPr>
        <w:t>Ответственными за исполнение настоящего Договора являются:</w:t>
      </w:r>
    </w:p>
    <w:p w14:paraId="54AB19EB"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 со стороны Заказчика Блохина Ольга Анатольевна, </w:t>
      </w:r>
      <w:r w:rsidRPr="007F42A8">
        <w:rPr>
          <w:rFonts w:ascii="Times New Roman" w:eastAsia="Times New Roman" w:hAnsi="Times New Roman" w:cs="Times New Roman"/>
          <w:sz w:val="24"/>
          <w:szCs w:val="24"/>
          <w:shd w:val="clear" w:color="auto" w:fill="FFFFFF"/>
          <w:lang w:eastAsia="ru-RU"/>
        </w:rPr>
        <w:t>8(4012)578-316, johhid@ya.ru</w:t>
      </w:r>
      <w:r w:rsidRPr="007F42A8">
        <w:rPr>
          <w:rFonts w:ascii="Times New Roman" w:eastAsia="Times New Roman" w:hAnsi="Times New Roman" w:cs="Times New Roman"/>
          <w:sz w:val="24"/>
          <w:szCs w:val="24"/>
          <w:lang w:eastAsia="ru-RU"/>
        </w:rPr>
        <w:t>.</w:t>
      </w:r>
    </w:p>
    <w:p w14:paraId="430E39B1" w14:textId="1AEE7606"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 со стороны Поставщика (Ф.И.О, телефон, </w:t>
      </w:r>
      <w:r w:rsidRPr="007F42A8">
        <w:rPr>
          <w:rFonts w:ascii="Times New Roman" w:eastAsia="Times New Roman" w:hAnsi="Times New Roman" w:cs="Times New Roman"/>
          <w:sz w:val="24"/>
          <w:szCs w:val="24"/>
          <w:lang w:val="en-US" w:eastAsia="ru-RU"/>
        </w:rPr>
        <w:t>E</w:t>
      </w:r>
      <w:r w:rsidRPr="007F42A8">
        <w:rPr>
          <w:rFonts w:ascii="Times New Roman" w:eastAsia="Times New Roman" w:hAnsi="Times New Roman" w:cs="Times New Roman"/>
          <w:sz w:val="24"/>
          <w:szCs w:val="24"/>
          <w:lang w:eastAsia="ru-RU"/>
        </w:rPr>
        <w:t>-</w:t>
      </w:r>
      <w:r w:rsidRPr="007F42A8">
        <w:rPr>
          <w:rFonts w:ascii="Times New Roman" w:eastAsia="Times New Roman" w:hAnsi="Times New Roman" w:cs="Times New Roman"/>
          <w:sz w:val="24"/>
          <w:szCs w:val="24"/>
          <w:lang w:val="en-US" w:eastAsia="ru-RU"/>
        </w:rPr>
        <w:t>mail</w:t>
      </w:r>
      <w:r w:rsidRPr="007F42A8">
        <w:rPr>
          <w:rFonts w:ascii="Times New Roman" w:eastAsia="Times New Roman" w:hAnsi="Times New Roman" w:cs="Times New Roman"/>
          <w:sz w:val="24"/>
          <w:szCs w:val="24"/>
          <w:lang w:eastAsia="ru-RU"/>
        </w:rPr>
        <w:t>: _______________</w:t>
      </w:r>
      <w:r w:rsidR="004E1487" w:rsidRPr="007F42A8">
        <w:rPr>
          <w:rFonts w:ascii="Times New Roman" w:eastAsia="Times New Roman" w:hAnsi="Times New Roman" w:cs="Times New Roman"/>
          <w:sz w:val="24"/>
          <w:szCs w:val="24"/>
          <w:lang w:eastAsia="ru-RU"/>
        </w:rPr>
        <w:t>_)</w:t>
      </w:r>
      <w:r w:rsidRPr="007F42A8">
        <w:rPr>
          <w:rFonts w:ascii="Times New Roman" w:eastAsia="Times New Roman" w:hAnsi="Times New Roman" w:cs="Times New Roman"/>
          <w:sz w:val="24"/>
          <w:szCs w:val="24"/>
          <w:lang w:eastAsia="ru-RU"/>
        </w:rPr>
        <w:t>.</w:t>
      </w:r>
    </w:p>
    <w:p w14:paraId="13C815AB" w14:textId="77777777" w:rsidR="007F42A8" w:rsidRPr="007F42A8" w:rsidRDefault="007F42A8" w:rsidP="007F42A8">
      <w:pPr>
        <w:spacing w:after="0" w:line="240" w:lineRule="auto"/>
        <w:ind w:firstLine="709"/>
        <w:jc w:val="both"/>
        <w:rPr>
          <w:rFonts w:ascii="Times New Roman" w:eastAsia="Times New Roman" w:hAnsi="Times New Roman" w:cs="Times New Roman"/>
          <w:color w:val="000000"/>
          <w:sz w:val="24"/>
          <w:szCs w:val="24"/>
          <w:lang w:eastAsia="ru-RU"/>
        </w:rPr>
      </w:pPr>
      <w:r w:rsidRPr="007F42A8">
        <w:rPr>
          <w:rFonts w:ascii="Times New Roman" w:eastAsia="Times New Roman" w:hAnsi="Times New Roman" w:cs="Times New Roman"/>
          <w:sz w:val="24"/>
          <w:szCs w:val="24"/>
          <w:lang w:eastAsia="ru-RU"/>
        </w:rPr>
        <w:t>10.5. Во всем, что не было предусмотрено настоящим Договором, Стороны руководствуются действующим законодательством Российской Федерации</w:t>
      </w:r>
      <w:r w:rsidRPr="007F42A8">
        <w:rPr>
          <w:rFonts w:ascii="Times New Roman" w:eastAsia="Times New Roman" w:hAnsi="Times New Roman" w:cs="Times New Roman"/>
          <w:color w:val="000000"/>
          <w:sz w:val="24"/>
          <w:szCs w:val="24"/>
          <w:lang w:eastAsia="ru-RU"/>
        </w:rPr>
        <w:t>.</w:t>
      </w:r>
    </w:p>
    <w:p w14:paraId="7DF3F6D7" w14:textId="77777777" w:rsidR="007F42A8" w:rsidRPr="007F42A8" w:rsidRDefault="007F42A8" w:rsidP="007F42A8">
      <w:pPr>
        <w:spacing w:after="0" w:line="240" w:lineRule="auto"/>
        <w:ind w:firstLine="709"/>
        <w:jc w:val="both"/>
        <w:rPr>
          <w:rFonts w:ascii="Times New Roman" w:eastAsia="Times New Roman" w:hAnsi="Times New Roman" w:cs="Times New Roman"/>
          <w:color w:val="000000"/>
          <w:sz w:val="24"/>
          <w:szCs w:val="24"/>
          <w:lang w:eastAsia="ru-RU"/>
        </w:rPr>
      </w:pPr>
      <w:r w:rsidRPr="007F42A8">
        <w:rPr>
          <w:rFonts w:ascii="Times New Roman" w:eastAsia="Times New Roman" w:hAnsi="Times New Roman" w:cs="Times New Roman"/>
          <w:color w:val="000000"/>
          <w:sz w:val="24"/>
          <w:szCs w:val="24"/>
          <w:lang w:eastAsia="ru-RU"/>
        </w:rPr>
        <w:t>10.6. Настоящий Договор вступает в силу с момента подписания и действует до исполнения Сторонами своих обязательств.</w:t>
      </w:r>
    </w:p>
    <w:p w14:paraId="13519F61" w14:textId="77777777" w:rsidR="007F42A8" w:rsidRPr="007F42A8" w:rsidRDefault="007F42A8" w:rsidP="007F42A8">
      <w:pPr>
        <w:spacing w:after="0" w:line="240" w:lineRule="auto"/>
        <w:ind w:firstLine="709"/>
        <w:jc w:val="both"/>
        <w:rPr>
          <w:rFonts w:ascii="Times New Roman" w:eastAsia="Times New Roman" w:hAnsi="Times New Roman" w:cs="Times New Roman"/>
          <w:color w:val="000000"/>
          <w:sz w:val="24"/>
          <w:szCs w:val="24"/>
          <w:lang w:eastAsia="ru-RU"/>
        </w:rPr>
      </w:pPr>
      <w:r w:rsidRPr="007F42A8">
        <w:rPr>
          <w:rFonts w:ascii="Times New Roman" w:eastAsia="Times New Roman" w:hAnsi="Times New Roman" w:cs="Times New Roman"/>
          <w:color w:val="000000"/>
          <w:sz w:val="24"/>
          <w:szCs w:val="24"/>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3D5BF6B9" w14:textId="77777777" w:rsidR="007F42A8" w:rsidRPr="007F42A8" w:rsidRDefault="007F42A8" w:rsidP="007F42A8">
      <w:pPr>
        <w:spacing w:after="0" w:line="240" w:lineRule="auto"/>
        <w:ind w:firstLine="709"/>
        <w:jc w:val="both"/>
        <w:rPr>
          <w:rFonts w:ascii="Times New Roman" w:eastAsia="Times New Roman" w:hAnsi="Times New Roman" w:cs="Times New Roman"/>
          <w:color w:val="000000"/>
          <w:sz w:val="24"/>
          <w:szCs w:val="24"/>
          <w:lang w:eastAsia="ru-RU"/>
        </w:rPr>
      </w:pPr>
      <w:r w:rsidRPr="007F42A8">
        <w:rPr>
          <w:rFonts w:ascii="Times New Roman" w:eastAsia="Times New Roman" w:hAnsi="Times New Roman" w:cs="Times New Roman"/>
          <w:color w:val="000000"/>
          <w:sz w:val="24"/>
          <w:szCs w:val="24"/>
          <w:lang w:eastAsia="ru-RU"/>
        </w:rPr>
        <w:t>10.7. Приложения к Договору является его неотъемлемой частью.</w:t>
      </w:r>
    </w:p>
    <w:p w14:paraId="0C14F0AD" w14:textId="77777777" w:rsidR="007F42A8" w:rsidRPr="007F42A8" w:rsidRDefault="007F42A8" w:rsidP="007F42A8">
      <w:pPr>
        <w:spacing w:after="0" w:line="240" w:lineRule="auto"/>
        <w:ind w:firstLine="709"/>
        <w:jc w:val="both"/>
        <w:rPr>
          <w:rFonts w:ascii="Times New Roman" w:eastAsia="Times New Roman" w:hAnsi="Times New Roman" w:cs="Times New Roman"/>
          <w:b/>
          <w:color w:val="000000"/>
          <w:sz w:val="24"/>
          <w:szCs w:val="24"/>
          <w:lang w:eastAsia="ru-RU"/>
        </w:rPr>
      </w:pPr>
      <w:r w:rsidRPr="007F42A8">
        <w:rPr>
          <w:rFonts w:ascii="Times New Roman" w:eastAsia="Times New Roman" w:hAnsi="Times New Roman" w:cs="Times New Roman"/>
          <w:b/>
          <w:color w:val="000000"/>
          <w:sz w:val="24"/>
          <w:szCs w:val="24"/>
          <w:lang w:eastAsia="ru-RU"/>
        </w:rPr>
        <w:t>Приложения:</w:t>
      </w:r>
    </w:p>
    <w:p w14:paraId="1A61CBAE" w14:textId="77777777" w:rsidR="007F42A8" w:rsidRPr="007F42A8" w:rsidRDefault="007F42A8" w:rsidP="007F42A8">
      <w:pPr>
        <w:spacing w:after="0" w:line="240" w:lineRule="auto"/>
        <w:ind w:firstLine="709"/>
        <w:jc w:val="both"/>
        <w:rPr>
          <w:rFonts w:ascii="Times New Roman" w:eastAsia="Times New Roman" w:hAnsi="Times New Roman" w:cs="Times New Roman"/>
          <w:color w:val="000000"/>
          <w:sz w:val="24"/>
          <w:szCs w:val="24"/>
          <w:lang w:eastAsia="ru-RU"/>
        </w:rPr>
      </w:pPr>
      <w:r w:rsidRPr="007F42A8">
        <w:rPr>
          <w:rFonts w:ascii="Times New Roman" w:eastAsia="Times New Roman" w:hAnsi="Times New Roman" w:cs="Times New Roman"/>
          <w:color w:val="000000"/>
          <w:sz w:val="24"/>
          <w:szCs w:val="24"/>
          <w:lang w:eastAsia="ru-RU"/>
        </w:rPr>
        <w:t>Приложение № 1 – Техническое задание;</w:t>
      </w:r>
    </w:p>
    <w:p w14:paraId="34CF99D8" w14:textId="027B23F4" w:rsidR="007F42A8" w:rsidRPr="007F42A8" w:rsidRDefault="007F42A8" w:rsidP="007F42A8">
      <w:pPr>
        <w:spacing w:after="0" w:line="240" w:lineRule="auto"/>
        <w:ind w:firstLine="709"/>
        <w:jc w:val="both"/>
        <w:rPr>
          <w:rFonts w:ascii="Times New Roman" w:eastAsia="Times New Roman" w:hAnsi="Times New Roman" w:cs="Times New Roman"/>
          <w:color w:val="000000"/>
          <w:sz w:val="24"/>
          <w:szCs w:val="24"/>
          <w:lang w:eastAsia="ru-RU"/>
        </w:rPr>
      </w:pPr>
      <w:r w:rsidRPr="007F42A8">
        <w:rPr>
          <w:rFonts w:ascii="Times New Roman" w:eastAsia="Times New Roman" w:hAnsi="Times New Roman" w:cs="Times New Roman"/>
          <w:color w:val="000000"/>
          <w:sz w:val="24"/>
          <w:szCs w:val="24"/>
          <w:lang w:eastAsia="ru-RU"/>
        </w:rPr>
        <w:t xml:space="preserve">Приложение № 2 – Форма </w:t>
      </w:r>
      <w:r w:rsidRPr="007F42A8">
        <w:rPr>
          <w:rFonts w:ascii="Times New Roman" w:eastAsia="SimSun" w:hAnsi="Times New Roman" w:cs="Times New Roman"/>
          <w:color w:val="000000"/>
          <w:kern w:val="1"/>
          <w:sz w:val="24"/>
          <w:szCs w:val="24"/>
          <w:lang w:eastAsia="ar-SA"/>
        </w:rPr>
        <w:t>Акт приема-передачи Товара</w:t>
      </w:r>
    </w:p>
    <w:p w14:paraId="1B4DBFD3" w14:textId="77777777" w:rsidR="007F42A8" w:rsidRPr="007F42A8" w:rsidRDefault="007F42A8" w:rsidP="007F42A8">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7F42A8">
        <w:rPr>
          <w:rFonts w:ascii="Times New Roman" w:eastAsia="Times New Roman" w:hAnsi="Times New Roman" w:cs="Times New Roman"/>
          <w:b/>
          <w:kern w:val="1"/>
          <w:sz w:val="24"/>
          <w:szCs w:val="24"/>
          <w:lang w:eastAsia="hi-IN" w:bidi="hi-IN"/>
        </w:rPr>
        <w:t xml:space="preserve">13. </w:t>
      </w:r>
      <w:r w:rsidRPr="007F42A8">
        <w:rPr>
          <w:rFonts w:ascii="Times New Roman" w:eastAsia="Times New Roman" w:hAnsi="Times New Roman" w:cs="Times New Roman"/>
          <w:b/>
          <w:bCs/>
          <w:kern w:val="1"/>
          <w:sz w:val="24"/>
          <w:szCs w:val="24"/>
          <w:lang w:eastAsia="hi-IN" w:bidi="hi-IN"/>
        </w:rPr>
        <w:t>Адреса и банковские реквизиты Сторон</w:t>
      </w:r>
    </w:p>
    <w:p w14:paraId="10C4B8A7" w14:textId="77777777" w:rsidR="007F42A8" w:rsidRPr="007F42A8" w:rsidRDefault="007F42A8" w:rsidP="007F42A8">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7F42A8" w:rsidRPr="007F42A8" w14:paraId="48BC46C6" w14:textId="77777777" w:rsidTr="007F42A8">
        <w:tc>
          <w:tcPr>
            <w:tcW w:w="4950" w:type="dxa"/>
            <w:shd w:val="clear" w:color="auto" w:fill="auto"/>
          </w:tcPr>
          <w:p w14:paraId="65EC9E94" w14:textId="77777777" w:rsidR="007F42A8" w:rsidRPr="007F42A8" w:rsidRDefault="007F42A8" w:rsidP="007F42A8">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7F42A8">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418C91A5" w14:textId="77777777" w:rsidR="007F42A8" w:rsidRPr="007F42A8" w:rsidRDefault="007F42A8" w:rsidP="007F42A8">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7F42A8">
              <w:rPr>
                <w:rFonts w:ascii="Times New Roman" w:eastAsia="Times New Roman" w:hAnsi="Times New Roman" w:cs="Times New Roman"/>
                <w:b/>
                <w:bCs/>
                <w:kern w:val="1"/>
                <w:sz w:val="24"/>
                <w:szCs w:val="24"/>
                <w:lang w:eastAsia="hi-IN" w:bidi="hi-IN"/>
              </w:rPr>
              <w:t>Поставщик:</w:t>
            </w:r>
          </w:p>
        </w:tc>
      </w:tr>
      <w:tr w:rsidR="007F42A8" w:rsidRPr="007F42A8" w14:paraId="49441560" w14:textId="77777777" w:rsidTr="007F42A8">
        <w:trPr>
          <w:trHeight w:val="2835"/>
        </w:trPr>
        <w:tc>
          <w:tcPr>
            <w:tcW w:w="4950" w:type="dxa"/>
            <w:shd w:val="clear" w:color="auto" w:fill="auto"/>
          </w:tcPr>
          <w:p w14:paraId="79F3FFFB" w14:textId="77777777" w:rsidR="007F42A8" w:rsidRPr="007F42A8" w:rsidRDefault="007F42A8" w:rsidP="007F42A8">
            <w:pPr>
              <w:tabs>
                <w:tab w:val="left" w:pos="1206"/>
              </w:tabs>
              <w:spacing w:after="0" w:line="307" w:lineRule="exact"/>
              <w:ind w:right="20"/>
              <w:rPr>
                <w:rFonts w:ascii="Times New Roman" w:eastAsia="Arial Unicode MS" w:hAnsi="Times New Roman" w:cs="Arial Unicode MS"/>
                <w:b/>
                <w:bCs/>
                <w:color w:val="000000"/>
                <w:kern w:val="1"/>
                <w:sz w:val="24"/>
                <w:szCs w:val="24"/>
                <w:lang w:eastAsia="hi-IN" w:bidi="hi-IN"/>
              </w:rPr>
            </w:pPr>
            <w:r w:rsidRPr="007F42A8">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0B02929" w14:textId="77777777" w:rsidR="007F42A8" w:rsidRPr="007F42A8" w:rsidRDefault="007F42A8" w:rsidP="007F42A8">
            <w:pPr>
              <w:tabs>
                <w:tab w:val="left" w:pos="1206"/>
              </w:tabs>
              <w:spacing w:after="0" w:line="307" w:lineRule="exact"/>
              <w:ind w:right="20"/>
              <w:rPr>
                <w:rFonts w:ascii="Times New Roman" w:eastAsia="Calibri" w:hAnsi="Times New Roman" w:cs="Arial Unicode MS"/>
                <w:color w:val="000000"/>
                <w:sz w:val="24"/>
                <w:szCs w:val="24"/>
                <w:lang w:eastAsia="ru-RU"/>
              </w:rPr>
            </w:pPr>
            <w:r w:rsidRPr="007F42A8">
              <w:rPr>
                <w:rFonts w:ascii="Times New Roman" w:eastAsia="Calibri" w:hAnsi="Times New Roman" w:cs="Arial Unicode MS"/>
                <w:color w:val="000000"/>
                <w:sz w:val="24"/>
                <w:szCs w:val="24"/>
                <w:lang w:eastAsia="ru-RU"/>
              </w:rPr>
              <w:t xml:space="preserve">Юридический адрес: </w:t>
            </w:r>
            <w:smartTag w:uri="urn:schemas-microsoft-com:office:smarttags" w:element="metricconverter">
              <w:smartTagPr>
                <w:attr w:name="ProductID" w:val="236016, г"/>
              </w:smartTagPr>
              <w:r w:rsidRPr="007F42A8">
                <w:rPr>
                  <w:rFonts w:ascii="Times New Roman" w:eastAsia="Calibri" w:hAnsi="Times New Roman" w:cs="Arial Unicode MS"/>
                  <w:color w:val="000000"/>
                  <w:sz w:val="24"/>
                  <w:szCs w:val="24"/>
                  <w:lang w:eastAsia="ru-RU"/>
                </w:rPr>
                <w:t>236016, г</w:t>
              </w:r>
            </w:smartTag>
            <w:r w:rsidRPr="007F42A8">
              <w:rPr>
                <w:rFonts w:ascii="Times New Roman" w:eastAsia="Calibri" w:hAnsi="Times New Roman" w:cs="Arial Unicode MS"/>
                <w:color w:val="000000"/>
                <w:sz w:val="24"/>
                <w:szCs w:val="24"/>
                <w:lang w:eastAsia="ru-RU"/>
              </w:rPr>
              <w:t>. Калининград, ул. Томская, 19</w:t>
            </w:r>
          </w:p>
          <w:p w14:paraId="2127CFCE" w14:textId="77777777" w:rsidR="007F42A8" w:rsidRPr="007F42A8" w:rsidRDefault="007F42A8" w:rsidP="007F42A8">
            <w:pPr>
              <w:tabs>
                <w:tab w:val="left" w:pos="1206"/>
              </w:tabs>
              <w:spacing w:after="0" w:line="307" w:lineRule="exact"/>
              <w:ind w:right="20"/>
              <w:rPr>
                <w:rFonts w:ascii="Times New Roman" w:eastAsia="Calibri" w:hAnsi="Times New Roman" w:cs="Arial Unicode MS"/>
                <w:color w:val="000000"/>
                <w:sz w:val="24"/>
                <w:szCs w:val="24"/>
                <w:lang w:eastAsia="ru-RU"/>
              </w:rPr>
            </w:pPr>
            <w:r w:rsidRPr="007F42A8">
              <w:rPr>
                <w:rFonts w:ascii="Times New Roman" w:eastAsia="Calibri" w:hAnsi="Times New Roman" w:cs="Arial Unicode MS"/>
                <w:color w:val="000000"/>
                <w:sz w:val="24"/>
                <w:szCs w:val="24"/>
                <w:lang w:eastAsia="ru-RU"/>
              </w:rPr>
              <w:t xml:space="preserve">Почтовый адрес: </w:t>
            </w:r>
            <w:smartTag w:uri="urn:schemas-microsoft-com:office:smarttags" w:element="metricconverter">
              <w:smartTagPr>
                <w:attr w:name="ProductID" w:val="236016, г"/>
              </w:smartTagPr>
              <w:r w:rsidRPr="007F42A8">
                <w:rPr>
                  <w:rFonts w:ascii="Times New Roman" w:eastAsia="Calibri" w:hAnsi="Times New Roman" w:cs="Arial Unicode MS"/>
                  <w:color w:val="000000"/>
                  <w:sz w:val="24"/>
                  <w:szCs w:val="24"/>
                  <w:lang w:eastAsia="ru-RU"/>
                </w:rPr>
                <w:t>236016, г</w:t>
              </w:r>
            </w:smartTag>
            <w:r w:rsidRPr="007F42A8">
              <w:rPr>
                <w:rFonts w:ascii="Times New Roman" w:eastAsia="Calibri" w:hAnsi="Times New Roman" w:cs="Arial Unicode MS"/>
                <w:color w:val="000000"/>
                <w:sz w:val="24"/>
                <w:szCs w:val="24"/>
                <w:lang w:eastAsia="ru-RU"/>
              </w:rPr>
              <w:t>. Калининград, ул. Томская, 19</w:t>
            </w:r>
          </w:p>
          <w:p w14:paraId="0F5BD75F" w14:textId="77777777" w:rsidR="007F42A8" w:rsidRPr="007F42A8" w:rsidRDefault="007F42A8" w:rsidP="007F42A8">
            <w:pPr>
              <w:tabs>
                <w:tab w:val="left" w:pos="1206"/>
              </w:tabs>
              <w:spacing w:after="0" w:line="307" w:lineRule="exact"/>
              <w:ind w:right="20"/>
              <w:rPr>
                <w:rFonts w:ascii="Times New Roman" w:eastAsia="Calibri" w:hAnsi="Times New Roman" w:cs="Arial Unicode MS"/>
                <w:color w:val="000000"/>
                <w:sz w:val="24"/>
                <w:szCs w:val="24"/>
                <w:lang w:eastAsia="ru-RU"/>
              </w:rPr>
            </w:pPr>
            <w:r w:rsidRPr="007F42A8">
              <w:rPr>
                <w:rFonts w:ascii="Times New Roman" w:eastAsia="Calibri" w:hAnsi="Times New Roman" w:cs="Arial Unicode MS"/>
                <w:color w:val="000000"/>
                <w:sz w:val="24"/>
                <w:szCs w:val="24"/>
                <w:lang w:eastAsia="ru-RU"/>
              </w:rPr>
              <w:t>ИНН 3906020548</w:t>
            </w:r>
          </w:p>
          <w:p w14:paraId="51622091" w14:textId="77777777" w:rsidR="007F42A8" w:rsidRPr="007F42A8" w:rsidRDefault="007F42A8" w:rsidP="007F42A8">
            <w:pPr>
              <w:tabs>
                <w:tab w:val="left" w:pos="1206"/>
              </w:tabs>
              <w:spacing w:after="0" w:line="307" w:lineRule="exact"/>
              <w:ind w:right="20"/>
              <w:rPr>
                <w:rFonts w:ascii="Times New Roman" w:eastAsia="Calibri" w:hAnsi="Times New Roman" w:cs="Arial Unicode MS"/>
                <w:color w:val="000000"/>
                <w:sz w:val="24"/>
                <w:szCs w:val="24"/>
                <w:lang w:eastAsia="ru-RU"/>
              </w:rPr>
            </w:pPr>
            <w:r w:rsidRPr="007F42A8">
              <w:rPr>
                <w:rFonts w:ascii="Times New Roman" w:eastAsia="Calibri" w:hAnsi="Times New Roman" w:cs="Arial Unicode MS"/>
                <w:color w:val="000000"/>
                <w:sz w:val="24"/>
                <w:szCs w:val="24"/>
                <w:lang w:eastAsia="ru-RU"/>
              </w:rPr>
              <w:t>КПП 390601001</w:t>
            </w:r>
          </w:p>
          <w:p w14:paraId="3C883856" w14:textId="77777777" w:rsidR="007F42A8" w:rsidRPr="007F42A8" w:rsidRDefault="007F42A8" w:rsidP="007F42A8">
            <w:pPr>
              <w:tabs>
                <w:tab w:val="left" w:pos="1206"/>
              </w:tabs>
              <w:spacing w:after="0" w:line="307" w:lineRule="exact"/>
              <w:ind w:right="20"/>
              <w:rPr>
                <w:rFonts w:ascii="Times New Roman" w:eastAsia="Calibri" w:hAnsi="Times New Roman" w:cs="Arial Unicode MS"/>
                <w:color w:val="000000"/>
                <w:sz w:val="24"/>
                <w:szCs w:val="24"/>
                <w:lang w:eastAsia="ru-RU"/>
              </w:rPr>
            </w:pPr>
            <w:r w:rsidRPr="007F42A8">
              <w:rPr>
                <w:rFonts w:ascii="Times New Roman" w:eastAsia="Calibri" w:hAnsi="Times New Roman" w:cs="Arial Unicode MS"/>
                <w:color w:val="000000"/>
                <w:sz w:val="24"/>
                <w:szCs w:val="24"/>
                <w:lang w:eastAsia="ru-RU"/>
              </w:rPr>
              <w:t>ОГРН 1023901014323</w:t>
            </w:r>
          </w:p>
          <w:p w14:paraId="50E61707" w14:textId="77777777" w:rsidR="007F42A8" w:rsidRPr="007F42A8" w:rsidRDefault="007F42A8" w:rsidP="007F42A8">
            <w:pPr>
              <w:tabs>
                <w:tab w:val="left" w:pos="1206"/>
              </w:tabs>
              <w:spacing w:after="0" w:line="307" w:lineRule="exact"/>
              <w:ind w:right="20"/>
              <w:rPr>
                <w:rFonts w:ascii="Times New Roman" w:eastAsia="Calibri" w:hAnsi="Times New Roman" w:cs="Arial Unicode MS"/>
                <w:color w:val="000000"/>
                <w:sz w:val="24"/>
                <w:szCs w:val="24"/>
                <w:lang w:eastAsia="ru-RU"/>
              </w:rPr>
            </w:pPr>
            <w:r w:rsidRPr="007F42A8">
              <w:rPr>
                <w:rFonts w:ascii="Times New Roman" w:eastAsia="Calibri" w:hAnsi="Times New Roman" w:cs="Arial Unicode MS"/>
                <w:color w:val="000000"/>
                <w:sz w:val="24"/>
                <w:szCs w:val="24"/>
                <w:lang w:eastAsia="ru-RU"/>
              </w:rPr>
              <w:t xml:space="preserve">Р\с </w:t>
            </w:r>
            <w:r w:rsidRPr="007F42A8">
              <w:rPr>
                <w:rFonts w:ascii="Times New Roman" w:eastAsia="Calibri" w:hAnsi="Times New Roman" w:cs="Arial Unicode MS"/>
                <w:color w:val="000000"/>
                <w:sz w:val="24"/>
                <w:szCs w:val="24"/>
              </w:rPr>
              <w:t>40601810740301004001</w:t>
            </w:r>
          </w:p>
          <w:p w14:paraId="260E54F1" w14:textId="77777777" w:rsidR="007F42A8" w:rsidRPr="007F42A8" w:rsidRDefault="007F42A8" w:rsidP="007F42A8">
            <w:pPr>
              <w:autoSpaceDE w:val="0"/>
              <w:autoSpaceDN w:val="0"/>
              <w:adjustRightInd w:val="0"/>
              <w:spacing w:after="0" w:line="240" w:lineRule="auto"/>
              <w:ind w:right="-72"/>
              <w:jc w:val="both"/>
              <w:rPr>
                <w:rFonts w:ascii="Times New Roman" w:eastAsia="Times New Roman" w:hAnsi="Times New Roman" w:cs="Times New Roman"/>
                <w:lang w:eastAsia="ru-RU"/>
              </w:rPr>
            </w:pPr>
            <w:r w:rsidRPr="007F42A8">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7F42A8">
              <w:rPr>
                <w:rFonts w:ascii="Times New Roman" w:eastAsia="Times New Roman" w:hAnsi="Times New Roman" w:cs="Times New Roman"/>
                <w:lang w:val="en-US" w:eastAsia="ru-RU"/>
              </w:rPr>
              <w:t>U</w:t>
            </w:r>
            <w:r w:rsidRPr="007F42A8">
              <w:rPr>
                <w:rFonts w:ascii="Times New Roman" w:eastAsia="Times New Roman" w:hAnsi="Times New Roman" w:cs="Times New Roman"/>
                <w:lang w:eastAsia="ru-RU"/>
              </w:rPr>
              <w:t>25010)</w:t>
            </w:r>
          </w:p>
          <w:p w14:paraId="0EDD5C86" w14:textId="77777777" w:rsidR="007F42A8" w:rsidRPr="007F42A8" w:rsidRDefault="007F42A8" w:rsidP="007F42A8">
            <w:pPr>
              <w:autoSpaceDE w:val="0"/>
              <w:autoSpaceDN w:val="0"/>
              <w:adjustRightInd w:val="0"/>
              <w:spacing w:after="0" w:line="240" w:lineRule="auto"/>
              <w:ind w:right="-72"/>
              <w:jc w:val="both"/>
              <w:rPr>
                <w:rFonts w:ascii="Times New Roman" w:eastAsia="Times New Roman" w:hAnsi="Times New Roman" w:cs="Times New Roman"/>
                <w:lang w:eastAsia="ru-RU"/>
              </w:rPr>
            </w:pPr>
            <w:r w:rsidRPr="007F42A8">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5D333248" w14:textId="77777777" w:rsidR="007F42A8" w:rsidRPr="007F42A8" w:rsidRDefault="007F42A8" w:rsidP="007F42A8">
            <w:pPr>
              <w:autoSpaceDE w:val="0"/>
              <w:autoSpaceDN w:val="0"/>
              <w:adjustRightInd w:val="0"/>
              <w:spacing w:after="0" w:line="240" w:lineRule="auto"/>
              <w:ind w:right="-72"/>
              <w:jc w:val="both"/>
              <w:rPr>
                <w:rFonts w:ascii="Times New Roman" w:eastAsia="Times New Roman" w:hAnsi="Times New Roman" w:cs="Times New Roman"/>
                <w:lang w:eastAsia="ru-RU"/>
              </w:rPr>
            </w:pPr>
            <w:r w:rsidRPr="007F42A8">
              <w:rPr>
                <w:rFonts w:ascii="Times New Roman" w:eastAsia="Times New Roman" w:hAnsi="Times New Roman" w:cs="Times New Roman"/>
                <w:lang w:eastAsia="ru-RU"/>
              </w:rPr>
              <w:t>БИК 012748051</w:t>
            </w:r>
          </w:p>
          <w:p w14:paraId="101CD771" w14:textId="77777777" w:rsidR="007F42A8" w:rsidRPr="007F42A8" w:rsidRDefault="007F42A8" w:rsidP="007F42A8">
            <w:pPr>
              <w:autoSpaceDE w:val="0"/>
              <w:autoSpaceDN w:val="0"/>
              <w:adjustRightInd w:val="0"/>
              <w:spacing w:after="0" w:line="240" w:lineRule="auto"/>
              <w:ind w:right="-72"/>
              <w:jc w:val="both"/>
              <w:rPr>
                <w:rFonts w:ascii="Times New Roman" w:eastAsia="Times New Roman" w:hAnsi="Times New Roman" w:cs="Times New Roman"/>
                <w:lang w:eastAsia="ru-RU"/>
              </w:rPr>
            </w:pPr>
            <w:r w:rsidRPr="007F42A8">
              <w:rPr>
                <w:rFonts w:ascii="Times New Roman" w:eastAsia="Times New Roman" w:hAnsi="Times New Roman" w:cs="Times New Roman"/>
                <w:lang w:eastAsia="ru-RU"/>
              </w:rPr>
              <w:t>К/счет 40102810545370000028</w:t>
            </w:r>
          </w:p>
          <w:p w14:paraId="3D81B104" w14:textId="77777777" w:rsidR="007F42A8" w:rsidRPr="007F42A8" w:rsidRDefault="007F42A8" w:rsidP="007F42A8">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7F42A8">
              <w:rPr>
                <w:rFonts w:ascii="Times New Roman" w:eastAsia="Calibri" w:hAnsi="Times New Roman" w:cs="Times New Roman"/>
              </w:rPr>
              <w:t>Р/с 03224643270000003500</w:t>
            </w:r>
          </w:p>
        </w:tc>
        <w:tc>
          <w:tcPr>
            <w:tcW w:w="4904" w:type="dxa"/>
            <w:shd w:val="clear" w:color="auto" w:fill="auto"/>
          </w:tcPr>
          <w:p w14:paraId="3370AB50" w14:textId="77777777" w:rsidR="007F42A8" w:rsidRPr="007F42A8" w:rsidRDefault="007F42A8" w:rsidP="007F42A8">
            <w:pPr>
              <w:widowControl w:val="0"/>
              <w:suppressAutoHyphens/>
              <w:snapToGrid w:val="0"/>
              <w:spacing w:before="120" w:after="0" w:line="100" w:lineRule="atLeast"/>
              <w:jc w:val="both"/>
              <w:rPr>
                <w:rFonts w:ascii="Times New Roman" w:eastAsia="Times New Roman" w:hAnsi="Times New Roman" w:cs="Times New Roman"/>
                <w:kern w:val="1"/>
                <w:sz w:val="24"/>
                <w:szCs w:val="24"/>
                <w:lang w:eastAsia="hi-IN" w:bidi="hi-IN"/>
              </w:rPr>
            </w:pPr>
          </w:p>
          <w:p w14:paraId="0468F322" w14:textId="77777777" w:rsidR="007F42A8" w:rsidRPr="007F42A8" w:rsidRDefault="007F42A8" w:rsidP="007F42A8">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tc>
      </w:tr>
      <w:tr w:rsidR="007F42A8" w:rsidRPr="007F42A8" w14:paraId="16AAB351" w14:textId="77777777" w:rsidTr="007F42A8">
        <w:trPr>
          <w:trHeight w:val="1635"/>
        </w:trPr>
        <w:tc>
          <w:tcPr>
            <w:tcW w:w="4950" w:type="dxa"/>
            <w:shd w:val="clear" w:color="auto" w:fill="auto"/>
          </w:tcPr>
          <w:p w14:paraId="53F4DC4A" w14:textId="77777777" w:rsidR="007F42A8" w:rsidRPr="007F42A8" w:rsidRDefault="007F42A8" w:rsidP="007F42A8">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3B3E99B" w14:textId="77777777" w:rsidR="007F42A8" w:rsidRPr="007F42A8" w:rsidRDefault="007F42A8" w:rsidP="007F42A8">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7F42A8">
              <w:rPr>
                <w:rFonts w:ascii="Times New Roman" w:eastAsia="Times New Roman" w:hAnsi="Times New Roman" w:cs="Times New Roman"/>
                <w:color w:val="000000"/>
                <w:kern w:val="1"/>
                <w:sz w:val="24"/>
                <w:szCs w:val="24"/>
                <w:lang w:eastAsia="hi-IN" w:bidi="hi-IN"/>
              </w:rPr>
              <w:t xml:space="preserve">Ректор </w:t>
            </w:r>
          </w:p>
          <w:p w14:paraId="5815E0A2" w14:textId="77777777" w:rsidR="007F42A8" w:rsidRPr="007F42A8" w:rsidRDefault="007F42A8" w:rsidP="007F42A8">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5A579478" w14:textId="77777777" w:rsidR="007F42A8" w:rsidRPr="007F42A8" w:rsidRDefault="007F42A8" w:rsidP="007F42A8">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7F42A8">
              <w:rPr>
                <w:rFonts w:ascii="Times New Roman" w:eastAsia="Times New Roman" w:hAnsi="Times New Roman" w:cs="Times New Roman"/>
                <w:color w:val="000000"/>
                <w:kern w:val="1"/>
                <w:sz w:val="24"/>
                <w:szCs w:val="24"/>
                <w:lang w:eastAsia="hi-IN" w:bidi="hi-IN"/>
              </w:rPr>
              <w:t>_________________ Л.А. Зорькина</w:t>
            </w:r>
          </w:p>
          <w:p w14:paraId="6CE7B5D4" w14:textId="77777777" w:rsidR="007F42A8" w:rsidRPr="007F42A8" w:rsidRDefault="007F42A8" w:rsidP="007F42A8">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7F42A8">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3B02BCAA" w14:textId="77777777" w:rsidR="007F42A8" w:rsidRPr="007F42A8" w:rsidRDefault="007F42A8" w:rsidP="007F42A8">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730C8F7C" w14:textId="77777777" w:rsidR="007F42A8" w:rsidRPr="007F42A8" w:rsidRDefault="007F42A8" w:rsidP="007F42A8">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43E97E0F" w14:textId="77777777" w:rsidR="007F42A8" w:rsidRPr="007F42A8" w:rsidRDefault="007F42A8" w:rsidP="007F42A8">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F95E295" w14:textId="77777777" w:rsidR="007F42A8" w:rsidRPr="007F42A8" w:rsidRDefault="007F42A8" w:rsidP="007F42A8">
            <w:pPr>
              <w:widowControl w:val="0"/>
              <w:suppressAutoHyphens/>
              <w:spacing w:after="0" w:line="100" w:lineRule="atLeast"/>
              <w:rPr>
                <w:rFonts w:ascii="Times New Roman" w:eastAsia="Times New Roman" w:hAnsi="Times New Roman" w:cs="Times New Roman"/>
                <w:kern w:val="1"/>
                <w:sz w:val="24"/>
                <w:szCs w:val="24"/>
                <w:lang w:eastAsia="hi-IN" w:bidi="hi-IN"/>
              </w:rPr>
            </w:pPr>
            <w:r w:rsidRPr="007F42A8">
              <w:rPr>
                <w:rFonts w:ascii="Times New Roman" w:eastAsia="Times New Roman" w:hAnsi="Times New Roman" w:cs="Times New Roman"/>
                <w:b/>
                <w:bCs/>
                <w:color w:val="000000"/>
                <w:kern w:val="1"/>
                <w:sz w:val="24"/>
                <w:szCs w:val="24"/>
                <w:lang w:eastAsia="hi-IN" w:bidi="hi-IN"/>
              </w:rPr>
              <w:t>_________________</w:t>
            </w:r>
            <w:r w:rsidRPr="007F42A8">
              <w:rPr>
                <w:rFonts w:ascii="Times New Roman" w:eastAsia="Times New Roman" w:hAnsi="Times New Roman" w:cs="Times New Roman"/>
                <w:bCs/>
                <w:color w:val="000000"/>
                <w:kern w:val="1"/>
                <w:sz w:val="24"/>
                <w:szCs w:val="24"/>
                <w:lang w:eastAsia="hi-IN" w:bidi="hi-IN"/>
              </w:rPr>
              <w:t xml:space="preserve"> ФИО</w:t>
            </w:r>
          </w:p>
          <w:p w14:paraId="642265DD" w14:textId="77777777" w:rsidR="007F42A8" w:rsidRPr="007F42A8" w:rsidRDefault="007F42A8" w:rsidP="007F42A8">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7F42A8">
              <w:rPr>
                <w:rFonts w:ascii="Times New Roman" w:eastAsia="Times New Roman" w:hAnsi="Times New Roman" w:cs="Times New Roman"/>
                <w:bCs/>
                <w:color w:val="000000"/>
                <w:kern w:val="1"/>
                <w:sz w:val="24"/>
                <w:szCs w:val="24"/>
                <w:lang w:eastAsia="hi-IN" w:bidi="hi-IN"/>
              </w:rPr>
              <w:t>ЭП</w:t>
            </w:r>
          </w:p>
        </w:tc>
      </w:tr>
    </w:tbl>
    <w:p w14:paraId="2DADF0B6" w14:textId="77777777" w:rsidR="007F42A8" w:rsidRPr="007F42A8" w:rsidRDefault="007F42A8" w:rsidP="007F42A8">
      <w:pPr>
        <w:autoSpaceDE w:val="0"/>
        <w:autoSpaceDN w:val="0"/>
        <w:adjustRightInd w:val="0"/>
        <w:spacing w:after="0" w:line="240" w:lineRule="auto"/>
        <w:rPr>
          <w:rFonts w:ascii="Times New Roman" w:eastAsia="Times New Roman" w:hAnsi="Times New Roman" w:cs="Times New Roman"/>
          <w:sz w:val="24"/>
          <w:szCs w:val="24"/>
          <w:lang w:eastAsia="ru-RU"/>
        </w:rPr>
        <w:sectPr w:rsidR="007F42A8" w:rsidRPr="007F42A8" w:rsidSect="004E1487">
          <w:pgSz w:w="11906" w:h="16838"/>
          <w:pgMar w:top="709" w:right="850" w:bottom="1134" w:left="1701" w:header="708" w:footer="708" w:gutter="0"/>
          <w:cols w:space="708"/>
          <w:docGrid w:linePitch="360"/>
        </w:sectPr>
      </w:pPr>
    </w:p>
    <w:p w14:paraId="04F83822" w14:textId="77777777" w:rsidR="007F42A8" w:rsidRPr="007F42A8" w:rsidRDefault="007F42A8" w:rsidP="007F42A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14:paraId="418E24CD" w14:textId="77777777" w:rsidR="007F42A8" w:rsidRPr="007F42A8" w:rsidRDefault="007F42A8" w:rsidP="007F42A8">
      <w:pPr>
        <w:spacing w:after="0" w:line="240" w:lineRule="auto"/>
        <w:jc w:val="right"/>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Приложение № 1</w:t>
      </w:r>
    </w:p>
    <w:p w14:paraId="0526AC03" w14:textId="77777777" w:rsidR="007F42A8" w:rsidRPr="007F42A8" w:rsidRDefault="007F42A8" w:rsidP="007F42A8">
      <w:pPr>
        <w:spacing w:after="0" w:line="240" w:lineRule="auto"/>
        <w:jc w:val="right"/>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к Договору № ________от _________</w:t>
      </w:r>
    </w:p>
    <w:p w14:paraId="37A192E8"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4C8DA160"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ТЕХНИЧЕСКОЕ ЗАДАНИЕ</w:t>
      </w:r>
    </w:p>
    <w:p w14:paraId="7074CA92"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на поставку цифровых лабораторий по биологии (ученических)</w:t>
      </w:r>
    </w:p>
    <w:p w14:paraId="4B8C360E" w14:textId="77777777" w:rsidR="007F42A8" w:rsidRPr="007F42A8" w:rsidRDefault="007F42A8" w:rsidP="007F42A8">
      <w:pPr>
        <w:spacing w:after="0" w:line="240" w:lineRule="auto"/>
        <w:jc w:val="center"/>
        <w:rPr>
          <w:rFonts w:ascii="Times New Roman" w:eastAsia="Times New Roman" w:hAnsi="Times New Roman" w:cs="Times New Roman"/>
          <w:sz w:val="18"/>
          <w:szCs w:val="18"/>
          <w:lang w:eastAsia="ru-RU"/>
        </w:rPr>
      </w:pPr>
      <w:r w:rsidRPr="007F42A8">
        <w:rPr>
          <w:rFonts w:ascii="Times New Roman" w:eastAsia="Times New Roman" w:hAnsi="Times New Roman" w:cs="Times New Roman"/>
          <w:sz w:val="18"/>
          <w:szCs w:val="18"/>
          <w:lang w:eastAsia="ru-RU"/>
        </w:rPr>
        <w:t>(Включается информация о Товаре (товарном знаке и (или) конкретных показателях товара), указанная в заявке на участие / предложении Поставщика)</w:t>
      </w:r>
    </w:p>
    <w:p w14:paraId="5D028A08" w14:textId="77777777" w:rsidR="007F42A8" w:rsidRPr="007F42A8" w:rsidRDefault="007F42A8" w:rsidP="007F42A8">
      <w:pPr>
        <w:spacing w:after="0" w:line="240" w:lineRule="auto"/>
        <w:jc w:val="center"/>
        <w:rPr>
          <w:rFonts w:ascii="Times New Roman" w:eastAsia="Times New Roman" w:hAnsi="Times New Roman" w:cs="Times New Roman"/>
          <w:sz w:val="18"/>
          <w:szCs w:val="18"/>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396"/>
        <w:gridCol w:w="5103"/>
        <w:gridCol w:w="1134"/>
        <w:gridCol w:w="1276"/>
        <w:gridCol w:w="1842"/>
        <w:gridCol w:w="1985"/>
        <w:gridCol w:w="1984"/>
      </w:tblGrid>
      <w:tr w:rsidR="007F42A8" w:rsidRPr="007F42A8" w14:paraId="4E45F311" w14:textId="77777777" w:rsidTr="007F42A8">
        <w:trPr>
          <w:trHeight w:val="850"/>
        </w:trPr>
        <w:tc>
          <w:tcPr>
            <w:tcW w:w="584" w:type="dxa"/>
            <w:vAlign w:val="center"/>
          </w:tcPr>
          <w:p w14:paraId="457631AB"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п/п</w:t>
            </w:r>
          </w:p>
        </w:tc>
        <w:tc>
          <w:tcPr>
            <w:tcW w:w="1396" w:type="dxa"/>
            <w:vAlign w:val="center"/>
          </w:tcPr>
          <w:p w14:paraId="625C4203"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Наименование товара</w:t>
            </w:r>
          </w:p>
        </w:tc>
        <w:tc>
          <w:tcPr>
            <w:tcW w:w="5103" w:type="dxa"/>
          </w:tcPr>
          <w:p w14:paraId="085D6594" w14:textId="77777777" w:rsidR="007F42A8" w:rsidRPr="007F42A8" w:rsidRDefault="007F42A8" w:rsidP="007F42A8">
            <w:pPr>
              <w:spacing w:after="0" w:line="240" w:lineRule="auto"/>
              <w:jc w:val="center"/>
              <w:rPr>
                <w:rFonts w:ascii="Times New Roman" w:eastAsia="Calibri" w:hAnsi="Times New Roman" w:cs="Times New Roman"/>
                <w:sz w:val="24"/>
                <w:szCs w:val="24"/>
              </w:rPr>
            </w:pPr>
            <w:r w:rsidRPr="007F42A8">
              <w:rPr>
                <w:rFonts w:ascii="Times New Roman" w:eastAsia="Calibri" w:hAnsi="Times New Roman" w:cs="Times New Roman"/>
                <w:sz w:val="24"/>
                <w:szCs w:val="24"/>
              </w:rPr>
              <w:t xml:space="preserve">Технические, функциональные и качественные, </w:t>
            </w:r>
          </w:p>
          <w:p w14:paraId="020E953E"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эксплуатационные характеристики товара</w:t>
            </w:r>
          </w:p>
        </w:tc>
        <w:tc>
          <w:tcPr>
            <w:tcW w:w="1134" w:type="dxa"/>
            <w:vAlign w:val="center"/>
          </w:tcPr>
          <w:p w14:paraId="04802107"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Ед. изм.</w:t>
            </w:r>
          </w:p>
        </w:tc>
        <w:tc>
          <w:tcPr>
            <w:tcW w:w="1276" w:type="dxa"/>
            <w:shd w:val="clear" w:color="auto" w:fill="auto"/>
            <w:vAlign w:val="center"/>
          </w:tcPr>
          <w:p w14:paraId="427FB12F"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Количество (объём)</w:t>
            </w:r>
          </w:p>
        </w:tc>
        <w:tc>
          <w:tcPr>
            <w:tcW w:w="1842" w:type="dxa"/>
            <w:shd w:val="clear" w:color="auto" w:fill="auto"/>
            <w:vAlign w:val="center"/>
          </w:tcPr>
          <w:p w14:paraId="37BD25EB"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Цена за единицу, руб.</w:t>
            </w:r>
          </w:p>
        </w:tc>
        <w:tc>
          <w:tcPr>
            <w:tcW w:w="1985" w:type="dxa"/>
            <w:shd w:val="clear" w:color="auto" w:fill="auto"/>
            <w:vAlign w:val="center"/>
          </w:tcPr>
          <w:p w14:paraId="6E64685B"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Сумма, руб.</w:t>
            </w:r>
          </w:p>
        </w:tc>
        <w:tc>
          <w:tcPr>
            <w:tcW w:w="1984" w:type="dxa"/>
            <w:shd w:val="clear" w:color="auto" w:fill="auto"/>
            <w:vAlign w:val="center"/>
          </w:tcPr>
          <w:p w14:paraId="1D046FE9"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Производитель, страна происхождения</w:t>
            </w:r>
          </w:p>
        </w:tc>
      </w:tr>
      <w:tr w:rsidR="007F42A8" w:rsidRPr="007F42A8" w14:paraId="2AB84D88" w14:textId="77777777" w:rsidTr="007F42A8">
        <w:trPr>
          <w:trHeight w:val="611"/>
        </w:trPr>
        <w:tc>
          <w:tcPr>
            <w:tcW w:w="584" w:type="dxa"/>
            <w:vAlign w:val="center"/>
          </w:tcPr>
          <w:p w14:paraId="6C8AC092"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c>
          <w:tcPr>
            <w:tcW w:w="1396" w:type="dxa"/>
            <w:vAlign w:val="center"/>
          </w:tcPr>
          <w:p w14:paraId="220A8260"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c>
          <w:tcPr>
            <w:tcW w:w="5103" w:type="dxa"/>
          </w:tcPr>
          <w:p w14:paraId="08384E8E" w14:textId="77777777" w:rsidR="007F42A8" w:rsidRPr="007F42A8" w:rsidRDefault="007F42A8" w:rsidP="007F42A8">
            <w:pPr>
              <w:spacing w:after="0" w:line="240" w:lineRule="auto"/>
              <w:jc w:val="center"/>
              <w:rPr>
                <w:rFonts w:ascii="Times New Roman" w:eastAsia="Times New Roman" w:hAnsi="Times New Roman" w:cs="Times New Roman"/>
                <w:color w:val="000000"/>
                <w:sz w:val="24"/>
                <w:szCs w:val="24"/>
                <w:lang w:eastAsia="ru-RU"/>
              </w:rPr>
            </w:pPr>
          </w:p>
        </w:tc>
        <w:tc>
          <w:tcPr>
            <w:tcW w:w="1134" w:type="dxa"/>
            <w:vAlign w:val="center"/>
          </w:tcPr>
          <w:p w14:paraId="732A6178" w14:textId="77777777" w:rsidR="007F42A8" w:rsidRPr="007F42A8" w:rsidRDefault="007F42A8" w:rsidP="007F42A8">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auto" w:fill="auto"/>
            <w:vAlign w:val="center"/>
          </w:tcPr>
          <w:p w14:paraId="3BEA282A" w14:textId="77777777" w:rsidR="007F42A8" w:rsidRPr="007F42A8" w:rsidRDefault="007F42A8" w:rsidP="007F42A8">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auto" w:fill="auto"/>
            <w:vAlign w:val="center"/>
          </w:tcPr>
          <w:p w14:paraId="21139892" w14:textId="77777777" w:rsidR="007F42A8" w:rsidRPr="007F42A8" w:rsidRDefault="007F42A8" w:rsidP="007F42A8">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07D0CD31" w14:textId="77777777" w:rsidR="007F42A8" w:rsidRPr="007F42A8" w:rsidRDefault="007F42A8" w:rsidP="007F42A8">
            <w:pPr>
              <w:spacing w:after="0" w:line="240" w:lineRule="auto"/>
              <w:jc w:val="center"/>
              <w:rPr>
                <w:rFonts w:ascii="Times New Roman" w:eastAsia="Times New Roman" w:hAnsi="Times New Roman" w:cs="Times New Roman"/>
                <w:color w:val="000000"/>
                <w:sz w:val="24"/>
                <w:szCs w:val="24"/>
                <w:lang w:eastAsia="ru-RU"/>
              </w:rPr>
            </w:pPr>
          </w:p>
        </w:tc>
        <w:tc>
          <w:tcPr>
            <w:tcW w:w="1984" w:type="dxa"/>
            <w:shd w:val="clear" w:color="auto" w:fill="auto"/>
            <w:vAlign w:val="center"/>
          </w:tcPr>
          <w:p w14:paraId="705C9475" w14:textId="77777777" w:rsidR="007F42A8" w:rsidRPr="007F42A8" w:rsidRDefault="007F42A8" w:rsidP="007F42A8">
            <w:pPr>
              <w:spacing w:after="0" w:line="240" w:lineRule="auto"/>
              <w:jc w:val="center"/>
              <w:rPr>
                <w:rFonts w:ascii="Times New Roman" w:eastAsia="Times New Roman" w:hAnsi="Times New Roman" w:cs="Times New Roman"/>
                <w:color w:val="000000"/>
                <w:sz w:val="24"/>
                <w:szCs w:val="24"/>
                <w:lang w:eastAsia="ru-RU"/>
              </w:rPr>
            </w:pPr>
          </w:p>
        </w:tc>
      </w:tr>
    </w:tbl>
    <w:p w14:paraId="7B832C26" w14:textId="77777777" w:rsidR="007F42A8" w:rsidRPr="007F42A8" w:rsidRDefault="007F42A8" w:rsidP="007F42A8">
      <w:pPr>
        <w:autoSpaceDE w:val="0"/>
        <w:autoSpaceDN w:val="0"/>
        <w:adjustRightInd w:val="0"/>
        <w:spacing w:after="0" w:line="276" w:lineRule="auto"/>
        <w:ind w:firstLine="720"/>
        <w:rPr>
          <w:rFonts w:ascii="Calibri" w:eastAsia="Calibri" w:hAnsi="Calibri" w:cs="Times New Roman"/>
        </w:rPr>
      </w:pPr>
    </w:p>
    <w:p w14:paraId="7241B486" w14:textId="77777777" w:rsidR="007F42A8" w:rsidRPr="007F42A8" w:rsidRDefault="007F42A8" w:rsidP="007F42A8">
      <w:pPr>
        <w:autoSpaceDE w:val="0"/>
        <w:autoSpaceDN w:val="0"/>
        <w:adjustRightInd w:val="0"/>
        <w:spacing w:after="0" w:line="276" w:lineRule="auto"/>
        <w:ind w:firstLine="720"/>
        <w:rPr>
          <w:rFonts w:ascii="Calibri" w:eastAsia="Calibri" w:hAnsi="Calibri" w:cs="Times New Roman"/>
        </w:rPr>
      </w:pPr>
    </w:p>
    <w:tbl>
      <w:tblPr>
        <w:tblW w:w="15276" w:type="dxa"/>
        <w:tblLayout w:type="fixed"/>
        <w:tblLook w:val="0000" w:firstRow="0" w:lastRow="0" w:firstColumn="0" w:lastColumn="0" w:noHBand="0" w:noVBand="0"/>
      </w:tblPr>
      <w:tblGrid>
        <w:gridCol w:w="7196"/>
        <w:gridCol w:w="8080"/>
      </w:tblGrid>
      <w:tr w:rsidR="007F42A8" w:rsidRPr="007F42A8" w14:paraId="608C26EE" w14:textId="77777777" w:rsidTr="007F42A8">
        <w:tc>
          <w:tcPr>
            <w:tcW w:w="7196" w:type="dxa"/>
            <w:shd w:val="clear" w:color="auto" w:fill="auto"/>
          </w:tcPr>
          <w:p w14:paraId="5DB7694C" w14:textId="77777777" w:rsidR="007F42A8" w:rsidRPr="007F42A8" w:rsidRDefault="007F42A8" w:rsidP="007F42A8">
            <w:pPr>
              <w:widowControl w:val="0"/>
              <w:suppressAutoHyphens/>
              <w:spacing w:after="0" w:line="100" w:lineRule="atLeast"/>
              <w:jc w:val="center"/>
              <w:rPr>
                <w:rFonts w:ascii="Times New Roman" w:eastAsia="Calibri" w:hAnsi="Times New Roman" w:cs="Times New Roman"/>
                <w:b/>
                <w:bCs/>
                <w:kern w:val="1"/>
                <w:sz w:val="24"/>
                <w:szCs w:val="24"/>
                <w:lang w:eastAsia="hi-IN" w:bidi="hi-IN"/>
              </w:rPr>
            </w:pPr>
            <w:r w:rsidRPr="007F42A8">
              <w:rPr>
                <w:rFonts w:ascii="Times New Roman" w:eastAsia="Calibri" w:hAnsi="Times New Roman" w:cs="Times New Roman"/>
                <w:b/>
                <w:bCs/>
                <w:kern w:val="1"/>
                <w:sz w:val="24"/>
                <w:szCs w:val="24"/>
                <w:lang w:eastAsia="hi-IN" w:bidi="hi-IN"/>
              </w:rPr>
              <w:t>Заказчик:</w:t>
            </w:r>
          </w:p>
        </w:tc>
        <w:tc>
          <w:tcPr>
            <w:tcW w:w="8080" w:type="dxa"/>
            <w:shd w:val="clear" w:color="auto" w:fill="auto"/>
          </w:tcPr>
          <w:p w14:paraId="604F62BF" w14:textId="77777777" w:rsidR="007F42A8" w:rsidRPr="007F42A8" w:rsidRDefault="007F42A8" w:rsidP="007F42A8">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7F42A8">
              <w:rPr>
                <w:rFonts w:ascii="Times New Roman" w:eastAsia="Calibri" w:hAnsi="Times New Roman" w:cs="Times New Roman"/>
                <w:b/>
                <w:bCs/>
                <w:kern w:val="1"/>
                <w:sz w:val="24"/>
                <w:szCs w:val="24"/>
                <w:lang w:eastAsia="hi-IN" w:bidi="hi-IN"/>
              </w:rPr>
              <w:t>Поставщик:</w:t>
            </w:r>
          </w:p>
        </w:tc>
      </w:tr>
      <w:tr w:rsidR="007F42A8" w:rsidRPr="007F42A8" w14:paraId="7131A178" w14:textId="77777777" w:rsidTr="007F42A8">
        <w:trPr>
          <w:trHeight w:val="2835"/>
        </w:trPr>
        <w:tc>
          <w:tcPr>
            <w:tcW w:w="7196" w:type="dxa"/>
            <w:shd w:val="clear" w:color="auto" w:fill="auto"/>
          </w:tcPr>
          <w:p w14:paraId="7BBE67BA" w14:textId="77777777" w:rsidR="007F42A8" w:rsidRPr="007F42A8" w:rsidRDefault="007F42A8" w:rsidP="007F42A8">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7F42A8">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29E40A8" w14:textId="77777777" w:rsidR="007F42A8" w:rsidRPr="007F42A8" w:rsidRDefault="007F42A8" w:rsidP="007F42A8">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p>
          <w:p w14:paraId="1C235110" w14:textId="77777777" w:rsidR="007F42A8" w:rsidRPr="007F42A8" w:rsidRDefault="007F42A8" w:rsidP="007F42A8">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7F42A8">
              <w:rPr>
                <w:rFonts w:ascii="Times New Roman" w:eastAsia="Calibri" w:hAnsi="Times New Roman" w:cs="Times New Roman"/>
                <w:color w:val="000000"/>
                <w:kern w:val="1"/>
                <w:sz w:val="24"/>
                <w:szCs w:val="24"/>
                <w:lang w:eastAsia="hi-IN" w:bidi="hi-IN"/>
              </w:rPr>
              <w:t>Ректор</w:t>
            </w:r>
          </w:p>
          <w:p w14:paraId="11E99919" w14:textId="77777777" w:rsidR="007F42A8" w:rsidRPr="007F42A8" w:rsidRDefault="007F42A8" w:rsidP="007F42A8">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49A31618" w14:textId="77777777" w:rsidR="007F42A8" w:rsidRPr="007F42A8" w:rsidRDefault="007F42A8" w:rsidP="007F42A8">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7F42A8">
              <w:rPr>
                <w:rFonts w:ascii="Times New Roman" w:eastAsia="Calibri" w:hAnsi="Times New Roman" w:cs="Times New Roman"/>
                <w:color w:val="000000"/>
                <w:kern w:val="1"/>
                <w:sz w:val="24"/>
                <w:szCs w:val="24"/>
                <w:lang w:eastAsia="hi-IN" w:bidi="hi-IN"/>
              </w:rPr>
              <w:t>_________________ Л.А. Зорькина</w:t>
            </w:r>
          </w:p>
          <w:p w14:paraId="10937189" w14:textId="77777777" w:rsidR="007F42A8" w:rsidRPr="007F42A8" w:rsidRDefault="007F42A8" w:rsidP="007F42A8">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7F42A8">
              <w:rPr>
                <w:rFonts w:ascii="Times New Roman" w:eastAsia="Calibri" w:hAnsi="Times New Roman" w:cs="Arial Unicode MS"/>
                <w:bCs/>
                <w:color w:val="000000"/>
                <w:kern w:val="1"/>
                <w:sz w:val="24"/>
                <w:szCs w:val="24"/>
                <w:lang w:eastAsia="hi-IN" w:bidi="hi-IN"/>
              </w:rPr>
              <w:t>ЭП</w:t>
            </w:r>
          </w:p>
        </w:tc>
        <w:tc>
          <w:tcPr>
            <w:tcW w:w="8080" w:type="dxa"/>
            <w:shd w:val="clear" w:color="auto" w:fill="auto"/>
          </w:tcPr>
          <w:p w14:paraId="03774DF2" w14:textId="77777777" w:rsidR="007F42A8" w:rsidRPr="007F42A8" w:rsidRDefault="007F42A8" w:rsidP="007F42A8">
            <w:pPr>
              <w:widowControl w:val="0"/>
              <w:suppressAutoHyphens/>
              <w:snapToGrid w:val="0"/>
              <w:spacing w:after="0" w:line="100" w:lineRule="atLeast"/>
              <w:rPr>
                <w:rFonts w:ascii="Times New Roman" w:eastAsia="Calibri" w:hAnsi="Times New Roman" w:cs="Times New Roman"/>
                <w:kern w:val="1"/>
                <w:sz w:val="24"/>
                <w:szCs w:val="24"/>
                <w:lang w:eastAsia="hi-IN" w:bidi="hi-IN"/>
              </w:rPr>
            </w:pPr>
          </w:p>
          <w:p w14:paraId="12F5E0BC" w14:textId="77777777" w:rsidR="007F42A8" w:rsidRPr="007F42A8" w:rsidRDefault="007F42A8" w:rsidP="007F42A8">
            <w:pPr>
              <w:widowControl w:val="0"/>
              <w:suppressAutoHyphens/>
              <w:spacing w:after="0" w:line="100" w:lineRule="atLeast"/>
              <w:rPr>
                <w:rFonts w:ascii="Times New Roman" w:eastAsia="Calibri" w:hAnsi="Times New Roman" w:cs="Times New Roman"/>
                <w:kern w:val="1"/>
                <w:sz w:val="24"/>
                <w:szCs w:val="24"/>
                <w:lang w:eastAsia="hi-IN" w:bidi="hi-IN"/>
              </w:rPr>
            </w:pPr>
          </w:p>
          <w:p w14:paraId="7DBB3907" w14:textId="77777777" w:rsidR="007F42A8" w:rsidRPr="007F42A8" w:rsidRDefault="007F42A8" w:rsidP="007F42A8">
            <w:pPr>
              <w:widowControl w:val="0"/>
              <w:suppressAutoHyphens/>
              <w:spacing w:after="0" w:line="100" w:lineRule="atLeast"/>
              <w:rPr>
                <w:rFonts w:ascii="Times New Roman" w:eastAsia="Calibri" w:hAnsi="Times New Roman" w:cs="Times New Roman"/>
                <w:kern w:val="1"/>
                <w:sz w:val="24"/>
                <w:szCs w:val="24"/>
                <w:lang w:eastAsia="hi-IN" w:bidi="hi-IN"/>
              </w:rPr>
            </w:pPr>
          </w:p>
          <w:p w14:paraId="1287AC3E" w14:textId="77777777" w:rsidR="007F42A8" w:rsidRPr="007F42A8" w:rsidRDefault="007F42A8" w:rsidP="007F42A8">
            <w:pPr>
              <w:widowControl w:val="0"/>
              <w:suppressAutoHyphens/>
              <w:spacing w:after="0" w:line="100" w:lineRule="atLeast"/>
              <w:rPr>
                <w:rFonts w:ascii="Times New Roman" w:eastAsia="Calibri" w:hAnsi="Times New Roman" w:cs="Times New Roman"/>
                <w:kern w:val="1"/>
                <w:sz w:val="24"/>
                <w:szCs w:val="24"/>
                <w:lang w:eastAsia="hi-IN" w:bidi="hi-IN"/>
              </w:rPr>
            </w:pPr>
          </w:p>
          <w:p w14:paraId="79E7932C" w14:textId="77777777" w:rsidR="007F42A8" w:rsidRPr="007F42A8" w:rsidRDefault="007F42A8" w:rsidP="007F42A8">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4405F838" w14:textId="77777777" w:rsidR="007F42A8" w:rsidRPr="007F42A8" w:rsidRDefault="007F42A8" w:rsidP="007F42A8">
            <w:pPr>
              <w:widowControl w:val="0"/>
              <w:suppressAutoHyphens/>
              <w:spacing w:after="0" w:line="100" w:lineRule="atLeast"/>
              <w:rPr>
                <w:rFonts w:ascii="Times New Roman" w:eastAsia="Calibri" w:hAnsi="Times New Roman" w:cs="Times New Roman"/>
                <w:kern w:val="1"/>
                <w:sz w:val="24"/>
                <w:szCs w:val="24"/>
                <w:lang w:eastAsia="hi-IN" w:bidi="hi-IN"/>
              </w:rPr>
            </w:pPr>
            <w:r w:rsidRPr="007F42A8">
              <w:rPr>
                <w:rFonts w:ascii="Times New Roman" w:eastAsia="Calibri" w:hAnsi="Times New Roman" w:cs="Times New Roman"/>
                <w:b/>
                <w:bCs/>
                <w:color w:val="000000"/>
                <w:kern w:val="1"/>
                <w:sz w:val="24"/>
                <w:szCs w:val="24"/>
                <w:lang w:eastAsia="hi-IN" w:bidi="hi-IN"/>
              </w:rPr>
              <w:t>_________________</w:t>
            </w:r>
            <w:r w:rsidRPr="007F42A8">
              <w:rPr>
                <w:rFonts w:ascii="Times New Roman" w:eastAsia="Calibri" w:hAnsi="Times New Roman" w:cs="Times New Roman"/>
                <w:bCs/>
                <w:color w:val="000000"/>
                <w:kern w:val="1"/>
                <w:sz w:val="24"/>
                <w:szCs w:val="24"/>
                <w:lang w:eastAsia="hi-IN" w:bidi="hi-IN"/>
              </w:rPr>
              <w:t xml:space="preserve"> ФИО</w:t>
            </w:r>
          </w:p>
          <w:p w14:paraId="3410524A" w14:textId="77777777" w:rsidR="007F42A8" w:rsidRPr="007F42A8" w:rsidRDefault="007F42A8" w:rsidP="007F42A8">
            <w:pPr>
              <w:widowControl w:val="0"/>
              <w:suppressAutoHyphens/>
              <w:spacing w:after="0" w:line="100" w:lineRule="atLeast"/>
              <w:rPr>
                <w:rFonts w:ascii="Times New Roman" w:eastAsia="Calibri" w:hAnsi="Times New Roman" w:cs="Times New Roman"/>
                <w:kern w:val="1"/>
                <w:sz w:val="24"/>
                <w:szCs w:val="24"/>
                <w:lang w:eastAsia="hi-IN" w:bidi="hi-IN"/>
              </w:rPr>
            </w:pPr>
            <w:r w:rsidRPr="007F42A8">
              <w:rPr>
                <w:rFonts w:ascii="Times New Roman" w:eastAsia="Calibri" w:hAnsi="Times New Roman" w:cs="Times New Roman"/>
                <w:bCs/>
                <w:color w:val="000000"/>
                <w:kern w:val="1"/>
                <w:sz w:val="24"/>
                <w:szCs w:val="24"/>
                <w:lang w:eastAsia="hi-IN" w:bidi="hi-IN"/>
              </w:rPr>
              <w:t>ЭП</w:t>
            </w:r>
          </w:p>
        </w:tc>
      </w:tr>
    </w:tbl>
    <w:p w14:paraId="180C6877" w14:textId="77777777" w:rsidR="007F42A8" w:rsidRPr="007F42A8" w:rsidRDefault="007F42A8" w:rsidP="007F42A8">
      <w:pPr>
        <w:spacing w:after="200" w:line="276" w:lineRule="auto"/>
        <w:ind w:right="-1"/>
        <w:jc w:val="right"/>
        <w:rPr>
          <w:rFonts w:ascii="Calibri" w:eastAsia="Calibri" w:hAnsi="Calibri" w:cs="Times New Roman"/>
        </w:rPr>
      </w:pPr>
    </w:p>
    <w:p w14:paraId="2F10580D" w14:textId="77777777" w:rsidR="007F42A8" w:rsidRPr="007F42A8" w:rsidRDefault="007F42A8" w:rsidP="007F42A8">
      <w:pPr>
        <w:spacing w:after="200" w:line="276" w:lineRule="auto"/>
        <w:rPr>
          <w:rFonts w:ascii="Calibri" w:eastAsia="Calibri" w:hAnsi="Calibri" w:cs="Times New Roman"/>
        </w:rPr>
        <w:sectPr w:rsidR="007F42A8" w:rsidRPr="007F42A8" w:rsidSect="007F42A8">
          <w:pgSz w:w="16838" w:h="11906" w:orient="landscape"/>
          <w:pgMar w:top="1701" w:right="1134" w:bottom="850" w:left="1134" w:header="708" w:footer="708" w:gutter="0"/>
          <w:cols w:space="708"/>
          <w:docGrid w:linePitch="360"/>
        </w:sectPr>
      </w:pPr>
    </w:p>
    <w:p w14:paraId="210EB4C1" w14:textId="77777777" w:rsidR="007F42A8" w:rsidRPr="007F42A8" w:rsidRDefault="007F42A8" w:rsidP="007F42A8">
      <w:pPr>
        <w:spacing w:after="0" w:line="240" w:lineRule="auto"/>
        <w:jc w:val="right"/>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lastRenderedPageBreak/>
        <w:t>Приложение № 2</w:t>
      </w:r>
    </w:p>
    <w:p w14:paraId="4C391546" w14:textId="77777777" w:rsidR="007F42A8" w:rsidRPr="007F42A8" w:rsidRDefault="007F42A8" w:rsidP="007F42A8">
      <w:pPr>
        <w:spacing w:after="0" w:line="240" w:lineRule="auto"/>
        <w:jc w:val="right"/>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к Договору № __________</w:t>
      </w:r>
    </w:p>
    <w:p w14:paraId="44F1EB02" w14:textId="77777777" w:rsidR="007F42A8" w:rsidRPr="007F42A8" w:rsidRDefault="007F42A8" w:rsidP="007F42A8">
      <w:pPr>
        <w:spacing w:after="0" w:line="240" w:lineRule="auto"/>
        <w:jc w:val="right"/>
        <w:rPr>
          <w:rFonts w:ascii="Times New Roman" w:eastAsia="Times New Roman" w:hAnsi="Times New Roman" w:cs="Times New Roman"/>
          <w:iCs/>
          <w:sz w:val="24"/>
          <w:szCs w:val="24"/>
          <w:lang w:eastAsia="ru-RU"/>
        </w:rPr>
      </w:pPr>
      <w:r w:rsidRPr="007F42A8">
        <w:rPr>
          <w:rFonts w:ascii="Times New Roman" w:eastAsia="Times New Roman" w:hAnsi="Times New Roman" w:cs="Times New Roman"/>
          <w:iCs/>
          <w:sz w:val="24"/>
          <w:szCs w:val="24"/>
          <w:lang w:eastAsia="ru-RU"/>
        </w:rPr>
        <w:t>от __________________</w:t>
      </w:r>
    </w:p>
    <w:p w14:paraId="0FD177A2"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71E73566"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Форма акта приема-передачи Товара</w:t>
      </w:r>
    </w:p>
    <w:p w14:paraId="4DF8890F"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52AED9CB"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Акт приема-передачи Товара</w:t>
      </w:r>
    </w:p>
    <w:p w14:paraId="18E61651"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4DF2E589"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по Договору № ________ от «__» __________ 20_ года.</w:t>
      </w:r>
    </w:p>
    <w:p w14:paraId="7A5C96E0"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на поставку цифровых лабораторий по биологии (ученических)</w:t>
      </w:r>
    </w:p>
    <w:p w14:paraId="4D1514F9"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3CD26934"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 xml:space="preserve">г. Калининград </w:t>
      </w:r>
      <w:r w:rsidRPr="007F42A8">
        <w:rPr>
          <w:rFonts w:ascii="Times New Roman" w:eastAsia="Times New Roman" w:hAnsi="Times New Roman" w:cs="Times New Roman"/>
          <w:sz w:val="24"/>
          <w:szCs w:val="24"/>
          <w:lang w:eastAsia="ru-RU"/>
        </w:rPr>
        <w:tab/>
      </w:r>
      <w:r w:rsidRPr="007F42A8">
        <w:rPr>
          <w:rFonts w:ascii="Times New Roman" w:eastAsia="Times New Roman" w:hAnsi="Times New Roman" w:cs="Times New Roman"/>
          <w:sz w:val="24"/>
          <w:szCs w:val="24"/>
          <w:lang w:eastAsia="ru-RU"/>
        </w:rPr>
        <w:tab/>
      </w:r>
      <w:r w:rsidRPr="007F42A8">
        <w:rPr>
          <w:rFonts w:ascii="Times New Roman" w:eastAsia="Times New Roman" w:hAnsi="Times New Roman" w:cs="Times New Roman"/>
          <w:sz w:val="24"/>
          <w:szCs w:val="24"/>
          <w:lang w:eastAsia="ru-RU"/>
        </w:rPr>
        <w:tab/>
      </w:r>
      <w:r w:rsidRPr="007F42A8">
        <w:rPr>
          <w:rFonts w:ascii="Times New Roman" w:eastAsia="Times New Roman" w:hAnsi="Times New Roman" w:cs="Times New Roman"/>
          <w:sz w:val="24"/>
          <w:szCs w:val="24"/>
          <w:lang w:eastAsia="ru-RU"/>
        </w:rPr>
        <w:tab/>
      </w:r>
      <w:r w:rsidRPr="007F42A8">
        <w:rPr>
          <w:rFonts w:ascii="Times New Roman" w:eastAsia="Times New Roman" w:hAnsi="Times New Roman" w:cs="Times New Roman"/>
          <w:sz w:val="24"/>
          <w:szCs w:val="24"/>
          <w:lang w:eastAsia="ru-RU"/>
        </w:rPr>
        <w:tab/>
      </w:r>
      <w:r w:rsidRPr="007F42A8">
        <w:rPr>
          <w:rFonts w:ascii="Times New Roman" w:eastAsia="Times New Roman" w:hAnsi="Times New Roman" w:cs="Times New Roman"/>
          <w:sz w:val="24"/>
          <w:szCs w:val="24"/>
          <w:lang w:eastAsia="ru-RU"/>
        </w:rPr>
        <w:tab/>
        <w:t xml:space="preserve"> «____» ______________ 20__ года</w:t>
      </w:r>
    </w:p>
    <w:p w14:paraId="6F1AB413"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6E7B21FA"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7F42A8">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7F42A8">
        <w:rPr>
          <w:rFonts w:ascii="Times New Roman" w:eastAsia="Times New Roman" w:hAnsi="Times New Roman" w:cs="Times New Roman"/>
          <w:sz w:val="24"/>
          <w:szCs w:val="24"/>
          <w:lang w:eastAsia="ru-RU"/>
        </w:rPr>
        <w:t>, с одной стороны, и</w:t>
      </w:r>
    </w:p>
    <w:p w14:paraId="04D37560" w14:textId="77777777" w:rsidR="007F42A8" w:rsidRPr="007F42A8" w:rsidRDefault="007F42A8" w:rsidP="007F42A8">
      <w:pPr>
        <w:spacing w:after="0" w:line="240" w:lineRule="auto"/>
        <w:ind w:firstLine="709"/>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b/>
          <w:sz w:val="24"/>
          <w:szCs w:val="24"/>
          <w:lang w:eastAsia="ru-RU"/>
        </w:rPr>
        <w:t>________________________</w:t>
      </w:r>
      <w:r w:rsidRPr="007F42A8">
        <w:rPr>
          <w:rFonts w:ascii="Times New Roman" w:eastAsia="Times New Roman" w:hAnsi="Times New Roman" w:cs="Times New Roman"/>
          <w:sz w:val="24"/>
          <w:szCs w:val="24"/>
          <w:lang w:eastAsia="ru-RU"/>
        </w:rPr>
        <w:t xml:space="preserve">, именуемое в дальнейшем </w:t>
      </w:r>
      <w:r w:rsidRPr="007F42A8">
        <w:rPr>
          <w:rFonts w:ascii="Times New Roman" w:eastAsia="Times New Roman" w:hAnsi="Times New Roman" w:cs="Times New Roman"/>
          <w:b/>
          <w:sz w:val="24"/>
          <w:szCs w:val="24"/>
          <w:lang w:eastAsia="ru-RU"/>
        </w:rPr>
        <w:t>«Поставщик»</w:t>
      </w:r>
      <w:r w:rsidRPr="007F42A8">
        <w:rPr>
          <w:rFonts w:ascii="Times New Roman" w:eastAsia="Times New Roman" w:hAnsi="Times New Roman" w:cs="Times New Roman"/>
          <w:sz w:val="24"/>
          <w:szCs w:val="24"/>
          <w:lang w:eastAsia="ru-RU"/>
        </w:rPr>
        <w:t xml:space="preserve">, в лице ___________________, действующего на основании ______________, с другой стороны, а вместе именуемые в дальнейшем </w:t>
      </w:r>
      <w:r w:rsidRPr="007F42A8">
        <w:rPr>
          <w:rFonts w:ascii="Times New Roman" w:eastAsia="Times New Roman" w:hAnsi="Times New Roman" w:cs="Times New Roman"/>
          <w:b/>
          <w:sz w:val="24"/>
          <w:szCs w:val="24"/>
          <w:lang w:eastAsia="ru-RU"/>
        </w:rPr>
        <w:t>«Стороны»</w:t>
      </w:r>
      <w:r w:rsidRPr="007F42A8">
        <w:rPr>
          <w:rFonts w:ascii="Times New Roman" w:eastAsia="Times New Roman" w:hAnsi="Times New Roman" w:cs="Times New Roman"/>
          <w:iCs/>
          <w:sz w:val="24"/>
          <w:szCs w:val="24"/>
          <w:lang w:eastAsia="ru-RU"/>
        </w:rPr>
        <w:t xml:space="preserve">, </w:t>
      </w:r>
      <w:r w:rsidRPr="007F42A8">
        <w:rPr>
          <w:rFonts w:ascii="Times New Roman" w:eastAsia="Times New Roman" w:hAnsi="Times New Roman" w:cs="Times New Roman"/>
          <w:noProof/>
          <w:sz w:val="24"/>
          <w:szCs w:val="24"/>
          <w:lang w:eastAsia="ru-RU"/>
        </w:rPr>
        <w:t>составили и подписали настоящий Акт приема-передачи Товара о нижеследующем</w:t>
      </w:r>
      <w:r w:rsidRPr="007F42A8">
        <w:rPr>
          <w:rFonts w:ascii="Times New Roman" w:eastAsia="Times New Roman" w:hAnsi="Times New Roman" w:cs="Times New Roman"/>
          <w:sz w:val="24"/>
          <w:szCs w:val="24"/>
          <w:lang w:eastAsia="ru-RU"/>
        </w:rPr>
        <w:t>:</w:t>
      </w:r>
    </w:p>
    <w:p w14:paraId="3F4A9999" w14:textId="77777777" w:rsidR="007F42A8" w:rsidRPr="007F42A8" w:rsidRDefault="007F42A8" w:rsidP="007F42A8">
      <w:pPr>
        <w:spacing w:after="0" w:line="240" w:lineRule="auto"/>
        <w:ind w:firstLine="709"/>
        <w:jc w:val="both"/>
        <w:rPr>
          <w:rFonts w:ascii="Times New Roman" w:eastAsia="Times New Roman" w:hAnsi="Times New Roman" w:cs="Times New Roman"/>
          <w:noProof/>
          <w:sz w:val="24"/>
          <w:szCs w:val="24"/>
          <w:lang w:eastAsia="ru-RU"/>
        </w:rPr>
      </w:pPr>
      <w:r w:rsidRPr="007F42A8">
        <w:rPr>
          <w:rFonts w:ascii="Times New Roman" w:eastAsia="Times New Roman" w:hAnsi="Times New Roman" w:cs="Times New Roman"/>
          <w:sz w:val="24"/>
          <w:szCs w:val="24"/>
          <w:lang w:eastAsia="ru-RU"/>
        </w:rPr>
        <w:t>Поставщик</w:t>
      </w:r>
      <w:r w:rsidRPr="007F42A8">
        <w:rPr>
          <w:rFonts w:ascii="Times New Roman" w:eastAsia="Times New Roman" w:hAnsi="Times New Roman" w:cs="Times New Roman"/>
          <w:noProof/>
          <w:sz w:val="24"/>
          <w:szCs w:val="24"/>
          <w:lang w:eastAsia="ru-RU"/>
        </w:rPr>
        <w:t xml:space="preserve"> в соответствии с </w:t>
      </w:r>
      <w:r w:rsidRPr="007F42A8">
        <w:rPr>
          <w:rFonts w:ascii="Times New Roman" w:eastAsia="Times New Roman" w:hAnsi="Times New Roman" w:cs="Times New Roman"/>
          <w:sz w:val="24"/>
          <w:szCs w:val="24"/>
          <w:lang w:eastAsia="ru-RU"/>
        </w:rPr>
        <w:t xml:space="preserve">Договором № ________ от </w:t>
      </w:r>
      <w:r w:rsidRPr="007F42A8">
        <w:rPr>
          <w:rFonts w:ascii="Times New Roman" w:eastAsia="Times New Roman" w:hAnsi="Times New Roman" w:cs="Times New Roman"/>
          <w:iCs/>
          <w:sz w:val="24"/>
          <w:szCs w:val="24"/>
          <w:lang w:eastAsia="ru-RU"/>
        </w:rPr>
        <w:t xml:space="preserve">«__» __________ 201_ года </w:t>
      </w:r>
      <w:r w:rsidRPr="007F42A8">
        <w:rPr>
          <w:rFonts w:ascii="Times New Roman" w:eastAsia="Times New Roman" w:hAnsi="Times New Roman" w:cs="Times New Roman"/>
          <w:noProof/>
          <w:sz w:val="24"/>
          <w:szCs w:val="24"/>
          <w:lang w:eastAsia="ru-RU"/>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7F42A8" w:rsidRPr="007F42A8" w14:paraId="3B4574AB" w14:textId="77777777" w:rsidTr="007F42A8">
        <w:trPr>
          <w:jc w:val="center"/>
        </w:trPr>
        <w:tc>
          <w:tcPr>
            <w:tcW w:w="224" w:type="pct"/>
            <w:vAlign w:val="center"/>
          </w:tcPr>
          <w:p w14:paraId="2BF3657D"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w:t>
            </w:r>
          </w:p>
        </w:tc>
        <w:tc>
          <w:tcPr>
            <w:tcW w:w="2446" w:type="pct"/>
            <w:vAlign w:val="center"/>
          </w:tcPr>
          <w:p w14:paraId="33893D42"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Наименование Товара</w:t>
            </w:r>
          </w:p>
        </w:tc>
        <w:tc>
          <w:tcPr>
            <w:tcW w:w="715" w:type="pct"/>
            <w:vAlign w:val="center"/>
          </w:tcPr>
          <w:p w14:paraId="32FFE671"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Количество</w:t>
            </w:r>
          </w:p>
        </w:tc>
        <w:tc>
          <w:tcPr>
            <w:tcW w:w="880" w:type="pct"/>
            <w:vAlign w:val="center"/>
          </w:tcPr>
          <w:p w14:paraId="1E38523F"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Цена за единицу</w:t>
            </w:r>
          </w:p>
        </w:tc>
        <w:tc>
          <w:tcPr>
            <w:tcW w:w="735" w:type="pct"/>
            <w:vAlign w:val="center"/>
          </w:tcPr>
          <w:p w14:paraId="71B80284"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Общая сумма</w:t>
            </w:r>
          </w:p>
        </w:tc>
      </w:tr>
      <w:tr w:rsidR="007F42A8" w:rsidRPr="007F42A8" w14:paraId="328D05BD" w14:textId="77777777" w:rsidTr="007F42A8">
        <w:trPr>
          <w:jc w:val="center"/>
        </w:trPr>
        <w:tc>
          <w:tcPr>
            <w:tcW w:w="224" w:type="pct"/>
            <w:vAlign w:val="center"/>
          </w:tcPr>
          <w:p w14:paraId="7299A18E"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1</w:t>
            </w:r>
          </w:p>
        </w:tc>
        <w:tc>
          <w:tcPr>
            <w:tcW w:w="2446" w:type="pct"/>
            <w:vAlign w:val="center"/>
          </w:tcPr>
          <w:p w14:paraId="0AD7B1D6"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c>
          <w:tcPr>
            <w:tcW w:w="715" w:type="pct"/>
            <w:vAlign w:val="center"/>
          </w:tcPr>
          <w:p w14:paraId="0FCE0BED"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c>
          <w:tcPr>
            <w:tcW w:w="880" w:type="pct"/>
            <w:vAlign w:val="center"/>
          </w:tcPr>
          <w:p w14:paraId="6EAC4AE0"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c>
          <w:tcPr>
            <w:tcW w:w="735" w:type="pct"/>
            <w:vAlign w:val="center"/>
          </w:tcPr>
          <w:p w14:paraId="62C17406"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r>
      <w:tr w:rsidR="007F42A8" w:rsidRPr="007F42A8" w14:paraId="5D5592F1" w14:textId="77777777" w:rsidTr="007F42A8">
        <w:trPr>
          <w:jc w:val="center"/>
        </w:trPr>
        <w:tc>
          <w:tcPr>
            <w:tcW w:w="4265" w:type="pct"/>
            <w:gridSpan w:val="4"/>
            <w:vAlign w:val="center"/>
          </w:tcPr>
          <w:p w14:paraId="6721EB4A" w14:textId="77777777" w:rsidR="007F42A8" w:rsidRPr="007F42A8" w:rsidRDefault="007F42A8" w:rsidP="007F42A8">
            <w:pPr>
              <w:spacing w:after="0" w:line="240" w:lineRule="auto"/>
              <w:jc w:val="right"/>
              <w:rPr>
                <w:rFonts w:ascii="Times New Roman" w:eastAsia="Times New Roman" w:hAnsi="Times New Roman" w:cs="Times New Roman"/>
                <w:sz w:val="20"/>
                <w:szCs w:val="20"/>
                <w:lang w:eastAsia="ru-RU"/>
              </w:rPr>
            </w:pPr>
            <w:r w:rsidRPr="007F42A8">
              <w:rPr>
                <w:rFonts w:ascii="Times New Roman" w:eastAsia="Times New Roman" w:hAnsi="Times New Roman" w:cs="Times New Roman"/>
                <w:sz w:val="20"/>
                <w:szCs w:val="20"/>
                <w:lang w:eastAsia="ru-RU"/>
              </w:rPr>
              <w:t>(НДС / НДС не предусмотрен):</w:t>
            </w:r>
          </w:p>
        </w:tc>
        <w:tc>
          <w:tcPr>
            <w:tcW w:w="735" w:type="pct"/>
            <w:vAlign w:val="center"/>
          </w:tcPr>
          <w:p w14:paraId="1B4C689A"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r>
      <w:tr w:rsidR="007F42A8" w:rsidRPr="007F42A8" w14:paraId="61EC223D" w14:textId="77777777" w:rsidTr="007F42A8">
        <w:trPr>
          <w:jc w:val="center"/>
        </w:trPr>
        <w:tc>
          <w:tcPr>
            <w:tcW w:w="4265" w:type="pct"/>
            <w:gridSpan w:val="4"/>
            <w:vAlign w:val="center"/>
          </w:tcPr>
          <w:p w14:paraId="36F30DD4" w14:textId="77777777" w:rsidR="007F42A8" w:rsidRPr="007F42A8" w:rsidRDefault="007F42A8" w:rsidP="007F42A8">
            <w:pPr>
              <w:spacing w:after="0" w:line="240" w:lineRule="auto"/>
              <w:jc w:val="right"/>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Итого:</w:t>
            </w:r>
          </w:p>
        </w:tc>
        <w:tc>
          <w:tcPr>
            <w:tcW w:w="735" w:type="pct"/>
            <w:vAlign w:val="center"/>
          </w:tcPr>
          <w:p w14:paraId="25665589"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c>
      </w:tr>
    </w:tbl>
    <w:p w14:paraId="3AEA6437" w14:textId="77777777" w:rsidR="007F42A8" w:rsidRPr="007F42A8" w:rsidRDefault="007F42A8" w:rsidP="007F42A8">
      <w:pPr>
        <w:spacing w:after="0" w:line="240" w:lineRule="auto"/>
        <w:ind w:firstLine="709"/>
        <w:jc w:val="both"/>
        <w:rPr>
          <w:rFonts w:ascii="Times New Roman" w:eastAsia="Times New Roman" w:hAnsi="Times New Roman" w:cs="Times New Roman"/>
          <w:noProof/>
          <w:sz w:val="24"/>
          <w:szCs w:val="24"/>
          <w:lang w:eastAsia="ru-RU"/>
        </w:rPr>
      </w:pPr>
      <w:r w:rsidRPr="007F42A8">
        <w:rPr>
          <w:rFonts w:ascii="Times New Roman" w:eastAsia="Times New Roman" w:hAnsi="Times New Roman" w:cs="Times New Roman"/>
          <w:sz w:val="24"/>
          <w:szCs w:val="24"/>
          <w:lang w:eastAsia="ru-RU"/>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7F42A8">
        <w:rPr>
          <w:rFonts w:ascii="Times New Roman" w:eastAsia="Times New Roman" w:hAnsi="Times New Roman" w:cs="Times New Roman"/>
          <w:b/>
          <w:sz w:val="24"/>
          <w:szCs w:val="24"/>
          <w:lang w:eastAsia="ru-RU"/>
        </w:rPr>
        <w:t>имеет / не имеет</w:t>
      </w:r>
      <w:r w:rsidRPr="007F42A8">
        <w:rPr>
          <w:rFonts w:ascii="Times New Roman" w:eastAsia="Times New Roman" w:hAnsi="Times New Roman" w:cs="Times New Roman"/>
          <w:sz w:val="24"/>
          <w:szCs w:val="24"/>
          <w:lang w:eastAsia="ru-RU"/>
        </w:rPr>
        <w:t xml:space="preserve"> (нужное подчеркнуть)</w:t>
      </w:r>
      <w:r w:rsidRPr="007F42A8">
        <w:rPr>
          <w:rFonts w:ascii="Times New Roman" w:eastAsia="Times New Roman" w:hAnsi="Times New Roman" w:cs="Times New Roman"/>
          <w:noProof/>
          <w:sz w:val="24"/>
          <w:szCs w:val="24"/>
          <w:lang w:eastAsia="ru-RU"/>
        </w:rPr>
        <w:t>.</w:t>
      </w:r>
    </w:p>
    <w:p w14:paraId="4D135497"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79A1110C" w14:textId="31B85906" w:rsidR="007F42A8" w:rsidRPr="007F42A8" w:rsidRDefault="007F42A8" w:rsidP="007F42A8">
      <w:pPr>
        <w:spacing w:after="0" w:line="276" w:lineRule="auto"/>
        <w:rPr>
          <w:rFonts w:ascii="Times New Roman" w:eastAsia="Calibri" w:hAnsi="Times New Roman" w:cs="Times New Roman"/>
        </w:rPr>
      </w:pPr>
      <w:r w:rsidRPr="007F42A8">
        <w:rPr>
          <w:rFonts w:ascii="Times New Roman" w:eastAsia="Calibri" w:hAnsi="Times New Roman" w:cs="Times New Roman"/>
        </w:rPr>
        <w:t>Исполнителю назначен штраф в соответствии с п.__ Договора в сумме: _____.</w:t>
      </w:r>
    </w:p>
    <w:p w14:paraId="331804A7" w14:textId="77777777" w:rsidR="007F42A8" w:rsidRPr="007F42A8" w:rsidRDefault="007F42A8" w:rsidP="007F42A8">
      <w:pPr>
        <w:spacing w:after="0" w:line="276" w:lineRule="auto"/>
        <w:rPr>
          <w:rFonts w:ascii="Times New Roman" w:eastAsia="Calibri" w:hAnsi="Times New Roman" w:cs="Times New Roman"/>
        </w:rPr>
      </w:pPr>
      <w:r w:rsidRPr="007F42A8">
        <w:rPr>
          <w:rFonts w:ascii="Times New Roman" w:eastAsia="Calibri" w:hAnsi="Times New Roman" w:cs="Times New Roman"/>
        </w:rPr>
        <w:t>Исполнителю начислены пени в соответствии с п.__ Договора в сумме: _____.</w:t>
      </w:r>
    </w:p>
    <w:p w14:paraId="3B7747EB" w14:textId="77777777" w:rsidR="007F42A8" w:rsidRPr="007F42A8" w:rsidRDefault="007F42A8" w:rsidP="007F42A8">
      <w:pPr>
        <w:spacing w:after="0" w:line="276" w:lineRule="auto"/>
        <w:rPr>
          <w:rFonts w:ascii="Times New Roman" w:eastAsia="Calibri" w:hAnsi="Times New Roman" w:cs="Times New Roman"/>
        </w:rPr>
      </w:pPr>
      <w:r w:rsidRPr="007F42A8">
        <w:rPr>
          <w:rFonts w:ascii="Times New Roman" w:eastAsia="Calibri" w:hAnsi="Times New Roman" w:cs="Times New Roman"/>
        </w:rPr>
        <w:t>Заказчику назначен штраф в соответствии с п.__ Договора в сумме: _____.</w:t>
      </w:r>
    </w:p>
    <w:p w14:paraId="6A0EE69F" w14:textId="77777777" w:rsidR="007F42A8" w:rsidRPr="007F42A8" w:rsidRDefault="007F42A8" w:rsidP="007F42A8">
      <w:pPr>
        <w:spacing w:after="0" w:line="276" w:lineRule="auto"/>
        <w:rPr>
          <w:rFonts w:ascii="Times New Roman" w:eastAsia="Calibri" w:hAnsi="Times New Roman" w:cs="Times New Roman"/>
        </w:rPr>
      </w:pPr>
      <w:r w:rsidRPr="007F42A8">
        <w:rPr>
          <w:rFonts w:ascii="Times New Roman" w:eastAsia="Calibri" w:hAnsi="Times New Roman" w:cs="Times New Roman"/>
        </w:rPr>
        <w:t>Заказчик начислены пени в соответствии с п.__ Договора в сумме: _____.</w:t>
      </w:r>
    </w:p>
    <w:p w14:paraId="58B26350" w14:textId="77777777" w:rsidR="007F42A8" w:rsidRPr="007F42A8" w:rsidRDefault="007F42A8" w:rsidP="007F42A8">
      <w:pPr>
        <w:spacing w:after="0" w:line="276" w:lineRule="auto"/>
        <w:rPr>
          <w:rFonts w:ascii="Times New Roman" w:eastAsia="Calibri" w:hAnsi="Times New Roman" w:cs="Times New Roman"/>
        </w:rPr>
      </w:pPr>
    </w:p>
    <w:p w14:paraId="4E98D013" w14:textId="77777777" w:rsidR="007F42A8" w:rsidRPr="007F42A8" w:rsidRDefault="007F42A8" w:rsidP="007F42A8">
      <w:pPr>
        <w:spacing w:after="0" w:line="276" w:lineRule="auto"/>
        <w:rPr>
          <w:rFonts w:ascii="Times New Roman" w:eastAsia="Calibri" w:hAnsi="Times New Roman" w:cs="Times New Roman"/>
        </w:rPr>
      </w:pPr>
      <w:r w:rsidRPr="007F42A8">
        <w:rPr>
          <w:rFonts w:ascii="Times New Roman" w:eastAsia="Calibri" w:hAnsi="Times New Roman" w:cs="Times New Roman"/>
        </w:rPr>
        <w:t>Всего подлежит оплате _____________ (_________________________) руб. ____ коп.</w:t>
      </w:r>
    </w:p>
    <w:p w14:paraId="577344D7"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p w14:paraId="7C24C112"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7F42A8" w:rsidRPr="007F42A8" w14:paraId="0DC7B1FF" w14:textId="77777777" w:rsidTr="007F42A8">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290FCEFE" w14:textId="77777777" w:rsidR="007F42A8" w:rsidRPr="007F42A8" w:rsidRDefault="007F42A8" w:rsidP="007F42A8">
            <w:pPr>
              <w:spacing w:after="0" w:line="240" w:lineRule="auto"/>
              <w:jc w:val="both"/>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Заказчик</w:t>
            </w:r>
          </w:p>
          <w:p w14:paraId="5E84BF10"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p>
          <w:p w14:paraId="25A2AC05"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p>
          <w:p w14:paraId="6CAE022C"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r w:rsidRPr="007F42A8">
              <w:rPr>
                <w:rFonts w:ascii="Times New Roman" w:eastAsia="Times New Roman" w:hAnsi="Times New Roman" w:cs="Times New Roman"/>
                <w:bCs/>
                <w:sz w:val="24"/>
                <w:szCs w:val="24"/>
                <w:lang w:eastAsia="ru-RU"/>
              </w:rPr>
              <w:t xml:space="preserve">_____________________ </w:t>
            </w:r>
          </w:p>
          <w:p w14:paraId="6A964153" w14:textId="77777777" w:rsidR="007F42A8" w:rsidRPr="007F42A8" w:rsidRDefault="007F42A8" w:rsidP="007F42A8">
            <w:pPr>
              <w:spacing w:after="0" w:line="240" w:lineRule="auto"/>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bCs/>
                <w:sz w:val="24"/>
                <w:szCs w:val="24"/>
                <w:lang w:eastAsia="ru-RU"/>
              </w:rPr>
              <w:t>М.П.</w:t>
            </w:r>
          </w:p>
        </w:tc>
        <w:tc>
          <w:tcPr>
            <w:tcW w:w="4536" w:type="dxa"/>
            <w:tcBorders>
              <w:top w:val="single" w:sz="4" w:space="0" w:color="auto"/>
              <w:left w:val="single" w:sz="4" w:space="0" w:color="auto"/>
              <w:bottom w:val="single" w:sz="4" w:space="0" w:color="auto"/>
              <w:right w:val="single" w:sz="4" w:space="0" w:color="auto"/>
            </w:tcBorders>
          </w:tcPr>
          <w:p w14:paraId="21550A5C"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r w:rsidRPr="007F42A8">
              <w:rPr>
                <w:rFonts w:ascii="Times New Roman" w:eastAsia="Times New Roman" w:hAnsi="Times New Roman" w:cs="Times New Roman"/>
                <w:b/>
                <w:sz w:val="24"/>
                <w:szCs w:val="24"/>
                <w:lang w:eastAsia="ru-RU"/>
              </w:rPr>
              <w:t>Поставщик</w:t>
            </w:r>
          </w:p>
          <w:p w14:paraId="567B32E7"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p>
          <w:p w14:paraId="4F5CACB2"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p>
          <w:p w14:paraId="315A0E45" w14:textId="77777777" w:rsidR="007F42A8" w:rsidRPr="007F42A8" w:rsidRDefault="007F42A8" w:rsidP="007F42A8">
            <w:pPr>
              <w:spacing w:after="0" w:line="240" w:lineRule="auto"/>
              <w:jc w:val="both"/>
              <w:rPr>
                <w:rFonts w:ascii="Times New Roman" w:eastAsia="Times New Roman" w:hAnsi="Times New Roman" w:cs="Times New Roman"/>
                <w:bCs/>
                <w:sz w:val="24"/>
                <w:szCs w:val="24"/>
                <w:lang w:eastAsia="ru-RU"/>
              </w:rPr>
            </w:pPr>
            <w:r w:rsidRPr="007F42A8">
              <w:rPr>
                <w:rFonts w:ascii="Times New Roman" w:eastAsia="Times New Roman" w:hAnsi="Times New Roman" w:cs="Times New Roman"/>
                <w:bCs/>
                <w:sz w:val="24"/>
                <w:szCs w:val="24"/>
                <w:lang w:eastAsia="ru-RU"/>
              </w:rPr>
              <w:t xml:space="preserve">_____________________ </w:t>
            </w:r>
          </w:p>
          <w:p w14:paraId="66E22C3B" w14:textId="77777777" w:rsidR="007F42A8" w:rsidRPr="007F42A8" w:rsidRDefault="007F42A8" w:rsidP="007F42A8">
            <w:pPr>
              <w:spacing w:after="0" w:line="240" w:lineRule="auto"/>
              <w:jc w:val="both"/>
              <w:rPr>
                <w:rFonts w:ascii="Times New Roman" w:eastAsia="Times New Roman" w:hAnsi="Times New Roman" w:cs="Times New Roman"/>
                <w:sz w:val="24"/>
                <w:szCs w:val="24"/>
                <w:lang w:eastAsia="ru-RU"/>
              </w:rPr>
            </w:pPr>
            <w:r w:rsidRPr="007F42A8">
              <w:rPr>
                <w:rFonts w:ascii="Times New Roman" w:eastAsia="Times New Roman" w:hAnsi="Times New Roman" w:cs="Times New Roman"/>
                <w:bCs/>
                <w:sz w:val="24"/>
                <w:szCs w:val="24"/>
                <w:lang w:eastAsia="ru-RU"/>
              </w:rPr>
              <w:t>М.П.</w:t>
            </w:r>
          </w:p>
        </w:tc>
      </w:tr>
    </w:tbl>
    <w:p w14:paraId="41043FF4" w14:textId="77777777" w:rsidR="007F42A8" w:rsidRPr="007F42A8" w:rsidRDefault="007F42A8" w:rsidP="007F42A8">
      <w:pPr>
        <w:spacing w:after="0" w:line="240" w:lineRule="auto"/>
        <w:rPr>
          <w:rFonts w:ascii="Times New Roman" w:eastAsia="Times New Roman" w:hAnsi="Times New Roman" w:cs="Times New Roman"/>
          <w:sz w:val="24"/>
          <w:szCs w:val="24"/>
          <w:lang w:eastAsia="ru-RU"/>
        </w:rPr>
      </w:pPr>
    </w:p>
    <w:p w14:paraId="5B1655F2" w14:textId="77777777" w:rsidR="007F42A8" w:rsidRPr="007F42A8" w:rsidRDefault="007F42A8" w:rsidP="007F42A8">
      <w:pPr>
        <w:spacing w:after="0" w:line="240" w:lineRule="auto"/>
        <w:jc w:val="center"/>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t>Подписи Сторон:</w:t>
      </w:r>
    </w:p>
    <w:p w14:paraId="02EC0ABF" w14:textId="77777777" w:rsidR="007F42A8" w:rsidRPr="007F42A8" w:rsidRDefault="007F42A8" w:rsidP="007F42A8">
      <w:pPr>
        <w:spacing w:after="0" w:line="240" w:lineRule="auto"/>
        <w:jc w:val="center"/>
        <w:rPr>
          <w:rFonts w:ascii="Times New Roman" w:eastAsia="Times New Roman" w:hAnsi="Times New Roman" w:cs="Times New Roman"/>
          <w:sz w:val="24"/>
          <w:szCs w:val="24"/>
          <w:lang w:eastAsia="ru-RU"/>
        </w:rPr>
      </w:pPr>
    </w:p>
    <w:tbl>
      <w:tblPr>
        <w:tblW w:w="10382" w:type="dxa"/>
        <w:jc w:val="center"/>
        <w:tblLook w:val="01E0" w:firstRow="1" w:lastRow="1" w:firstColumn="1" w:lastColumn="1" w:noHBand="0" w:noVBand="0"/>
      </w:tblPr>
      <w:tblGrid>
        <w:gridCol w:w="5050"/>
        <w:gridCol w:w="5332"/>
      </w:tblGrid>
      <w:tr w:rsidR="007F42A8" w:rsidRPr="007F42A8" w14:paraId="2BA60E5B" w14:textId="77777777" w:rsidTr="007F42A8">
        <w:trPr>
          <w:trHeight w:val="914"/>
          <w:jc w:val="center"/>
        </w:trPr>
        <w:tc>
          <w:tcPr>
            <w:tcW w:w="5050" w:type="dxa"/>
          </w:tcPr>
          <w:p w14:paraId="3464EF18" w14:textId="77777777" w:rsidR="007F42A8" w:rsidRPr="007F42A8" w:rsidRDefault="007F42A8" w:rsidP="007F42A8">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r w:rsidRPr="007F42A8">
              <w:rPr>
                <w:rFonts w:ascii="Times New Roman" w:eastAsia="Arial Unicode MS" w:hAnsi="Times New Roman" w:cs="Times New Roman"/>
                <w:b/>
                <w:bCs/>
                <w:color w:val="000000"/>
                <w:kern w:val="1"/>
                <w:sz w:val="24"/>
                <w:szCs w:val="24"/>
                <w:lang w:eastAsia="hi-IN" w:bidi="hi-IN"/>
              </w:rPr>
              <w:t>Заказчик</w:t>
            </w:r>
          </w:p>
          <w:p w14:paraId="1F353DEB" w14:textId="77777777" w:rsidR="007F42A8" w:rsidRPr="007F42A8" w:rsidRDefault="007F42A8" w:rsidP="007F42A8">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r w:rsidRPr="007F42A8">
              <w:rPr>
                <w:rFonts w:ascii="Times New Roman" w:eastAsia="Arial Unicode MS" w:hAnsi="Times New Roman" w:cs="Times New Roman"/>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89534D0" w14:textId="77777777" w:rsidR="007F42A8" w:rsidRPr="007F42A8" w:rsidRDefault="007F42A8" w:rsidP="007F42A8">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p>
          <w:p w14:paraId="6F180499" w14:textId="77777777" w:rsidR="007F42A8" w:rsidRPr="007F42A8" w:rsidRDefault="007F42A8" w:rsidP="007F42A8">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7F42A8">
              <w:rPr>
                <w:rFonts w:ascii="Times New Roman" w:eastAsia="Calibri" w:hAnsi="Times New Roman" w:cs="Times New Roman"/>
                <w:color w:val="000000"/>
                <w:kern w:val="1"/>
                <w:sz w:val="24"/>
                <w:szCs w:val="24"/>
                <w:lang w:eastAsia="hi-IN" w:bidi="hi-IN"/>
              </w:rPr>
              <w:lastRenderedPageBreak/>
              <w:t xml:space="preserve">Ректор </w:t>
            </w:r>
          </w:p>
          <w:p w14:paraId="07755726" w14:textId="77777777" w:rsidR="007F42A8" w:rsidRPr="007F42A8" w:rsidRDefault="007F42A8" w:rsidP="007F42A8">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3B9D0022" w14:textId="77777777" w:rsidR="007F42A8" w:rsidRPr="007F42A8" w:rsidRDefault="007F42A8" w:rsidP="007F42A8">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7F42A8">
              <w:rPr>
                <w:rFonts w:ascii="Times New Roman" w:eastAsia="Calibri" w:hAnsi="Times New Roman" w:cs="Times New Roman"/>
                <w:color w:val="000000"/>
                <w:kern w:val="1"/>
                <w:sz w:val="24"/>
                <w:szCs w:val="24"/>
                <w:lang w:eastAsia="hi-IN" w:bidi="hi-IN"/>
              </w:rPr>
              <w:t>_________________ Л.А. Зорькина</w:t>
            </w:r>
          </w:p>
          <w:p w14:paraId="111ADC17" w14:textId="77777777" w:rsidR="007F42A8" w:rsidRPr="007F42A8" w:rsidRDefault="007F42A8" w:rsidP="007F42A8">
            <w:pPr>
              <w:spacing w:after="0" w:line="240" w:lineRule="auto"/>
              <w:rPr>
                <w:rFonts w:ascii="Times New Roman" w:eastAsia="Times New Roman" w:hAnsi="Times New Roman" w:cs="Times New Roman"/>
                <w:sz w:val="24"/>
                <w:szCs w:val="24"/>
                <w:lang w:eastAsia="ru-RU"/>
              </w:rPr>
            </w:pPr>
            <w:r w:rsidRPr="007F42A8">
              <w:rPr>
                <w:rFonts w:ascii="Times New Roman" w:eastAsia="Times New Roman" w:hAnsi="Times New Roman" w:cs="Times New Roman"/>
                <w:bCs/>
                <w:color w:val="000000"/>
                <w:kern w:val="1"/>
                <w:sz w:val="24"/>
                <w:szCs w:val="24"/>
                <w:lang w:eastAsia="hi-IN" w:bidi="hi-IN"/>
              </w:rPr>
              <w:t>ЭП</w:t>
            </w:r>
          </w:p>
        </w:tc>
        <w:tc>
          <w:tcPr>
            <w:tcW w:w="5332" w:type="dxa"/>
          </w:tcPr>
          <w:p w14:paraId="4E7A19A0" w14:textId="77777777" w:rsidR="007F42A8" w:rsidRPr="007F42A8" w:rsidRDefault="007F42A8" w:rsidP="007F42A8">
            <w:pPr>
              <w:spacing w:after="0" w:line="240" w:lineRule="auto"/>
              <w:rPr>
                <w:rFonts w:ascii="Times New Roman" w:eastAsia="Times New Roman" w:hAnsi="Times New Roman" w:cs="Times New Roman"/>
                <w:b/>
                <w:sz w:val="24"/>
                <w:szCs w:val="24"/>
                <w:lang w:eastAsia="ru-RU"/>
              </w:rPr>
            </w:pPr>
            <w:r w:rsidRPr="007F42A8">
              <w:rPr>
                <w:rFonts w:ascii="Times New Roman" w:eastAsia="Times New Roman" w:hAnsi="Times New Roman" w:cs="Times New Roman"/>
                <w:b/>
                <w:sz w:val="24"/>
                <w:szCs w:val="24"/>
                <w:lang w:eastAsia="ru-RU"/>
              </w:rPr>
              <w:lastRenderedPageBreak/>
              <w:t>Поставщик</w:t>
            </w:r>
          </w:p>
          <w:p w14:paraId="3D35DC9A" w14:textId="77777777" w:rsidR="007F42A8" w:rsidRPr="007F42A8" w:rsidRDefault="007F42A8" w:rsidP="007F42A8">
            <w:pPr>
              <w:widowControl w:val="0"/>
              <w:suppressAutoHyphens/>
              <w:snapToGrid w:val="0"/>
              <w:spacing w:before="120" w:after="0" w:line="100" w:lineRule="atLeast"/>
              <w:rPr>
                <w:rFonts w:ascii="Times New Roman" w:eastAsia="Calibri" w:hAnsi="Times New Roman" w:cs="Times New Roman"/>
                <w:b/>
                <w:kern w:val="1"/>
                <w:sz w:val="24"/>
                <w:szCs w:val="24"/>
                <w:lang w:eastAsia="hi-IN" w:bidi="hi-IN"/>
              </w:rPr>
            </w:pPr>
          </w:p>
          <w:p w14:paraId="565CD2BD" w14:textId="77777777" w:rsidR="007F42A8" w:rsidRPr="007F42A8" w:rsidRDefault="007F42A8" w:rsidP="007F42A8">
            <w:pPr>
              <w:spacing w:after="0" w:line="240" w:lineRule="auto"/>
              <w:rPr>
                <w:rFonts w:ascii="Times New Roman" w:eastAsia="Times New Roman" w:hAnsi="Times New Roman" w:cs="Times New Roman"/>
                <w:sz w:val="24"/>
                <w:szCs w:val="24"/>
                <w:lang w:eastAsia="ru-RU"/>
              </w:rPr>
            </w:pPr>
          </w:p>
          <w:p w14:paraId="420D91D9" w14:textId="77777777" w:rsidR="007F42A8" w:rsidRPr="007F42A8" w:rsidRDefault="007F42A8" w:rsidP="007F42A8">
            <w:pPr>
              <w:spacing w:after="0" w:line="240" w:lineRule="auto"/>
              <w:rPr>
                <w:rFonts w:ascii="Times New Roman" w:eastAsia="Times New Roman" w:hAnsi="Times New Roman" w:cs="Times New Roman"/>
                <w:sz w:val="24"/>
                <w:szCs w:val="24"/>
                <w:lang w:eastAsia="ru-RU"/>
              </w:rPr>
            </w:pPr>
          </w:p>
          <w:p w14:paraId="1DA10EF8" w14:textId="77777777" w:rsidR="007F42A8" w:rsidRPr="007F42A8" w:rsidRDefault="007F42A8" w:rsidP="007F42A8">
            <w:pPr>
              <w:widowControl w:val="0"/>
              <w:suppressAutoHyphens/>
              <w:spacing w:after="0" w:line="100" w:lineRule="atLeast"/>
              <w:rPr>
                <w:rFonts w:ascii="Times New Roman" w:eastAsia="Calibri" w:hAnsi="Times New Roman" w:cs="Times New Roman"/>
                <w:bCs/>
                <w:color w:val="000000"/>
                <w:kern w:val="1"/>
                <w:sz w:val="24"/>
                <w:szCs w:val="24"/>
                <w:lang w:eastAsia="hi-IN" w:bidi="hi-IN"/>
              </w:rPr>
            </w:pPr>
          </w:p>
          <w:p w14:paraId="46C81177" w14:textId="77777777" w:rsidR="007F42A8" w:rsidRPr="007F42A8" w:rsidRDefault="007F42A8" w:rsidP="007F42A8">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0452E61D" w14:textId="77777777" w:rsidR="007F42A8" w:rsidRPr="007F42A8" w:rsidRDefault="007F42A8" w:rsidP="007F42A8">
            <w:pPr>
              <w:widowControl w:val="0"/>
              <w:suppressAutoHyphens/>
              <w:spacing w:after="0" w:line="100" w:lineRule="atLeast"/>
              <w:rPr>
                <w:rFonts w:ascii="Times New Roman" w:eastAsia="Calibri" w:hAnsi="Times New Roman" w:cs="Times New Roman"/>
                <w:kern w:val="1"/>
                <w:sz w:val="24"/>
                <w:szCs w:val="24"/>
                <w:lang w:eastAsia="hi-IN" w:bidi="hi-IN"/>
              </w:rPr>
            </w:pPr>
            <w:r w:rsidRPr="007F42A8">
              <w:rPr>
                <w:rFonts w:ascii="Times New Roman" w:eastAsia="Calibri" w:hAnsi="Times New Roman" w:cs="Times New Roman"/>
                <w:b/>
                <w:bCs/>
                <w:color w:val="000000"/>
                <w:kern w:val="1"/>
                <w:sz w:val="24"/>
                <w:szCs w:val="24"/>
                <w:lang w:eastAsia="hi-IN" w:bidi="hi-IN"/>
              </w:rPr>
              <w:t>_________________</w:t>
            </w:r>
            <w:r w:rsidRPr="007F42A8">
              <w:rPr>
                <w:rFonts w:ascii="Times New Roman" w:eastAsia="Calibri" w:hAnsi="Times New Roman" w:cs="Times New Roman"/>
                <w:bCs/>
                <w:color w:val="000000"/>
                <w:kern w:val="1"/>
                <w:sz w:val="24"/>
                <w:szCs w:val="24"/>
                <w:lang w:eastAsia="hi-IN" w:bidi="hi-IN"/>
              </w:rPr>
              <w:t xml:space="preserve"> </w:t>
            </w:r>
          </w:p>
          <w:p w14:paraId="7B529EE1" w14:textId="77777777" w:rsidR="007F42A8" w:rsidRPr="007F42A8" w:rsidRDefault="007F42A8" w:rsidP="007F42A8">
            <w:pPr>
              <w:spacing w:after="0" w:line="240" w:lineRule="auto"/>
              <w:rPr>
                <w:rFonts w:ascii="Times New Roman" w:eastAsia="Times New Roman" w:hAnsi="Times New Roman" w:cs="Times New Roman"/>
                <w:sz w:val="24"/>
                <w:szCs w:val="24"/>
                <w:lang w:eastAsia="ru-RU"/>
              </w:rPr>
            </w:pPr>
            <w:r w:rsidRPr="007F42A8">
              <w:rPr>
                <w:rFonts w:ascii="Times New Roman" w:eastAsia="Times New Roman" w:hAnsi="Times New Roman" w:cs="Times New Roman"/>
                <w:sz w:val="24"/>
                <w:szCs w:val="24"/>
                <w:lang w:eastAsia="ru-RU"/>
              </w:rPr>
              <w:t>ЭП</w:t>
            </w:r>
          </w:p>
        </w:tc>
      </w:tr>
    </w:tbl>
    <w:p w14:paraId="1C819333" w14:textId="77777777" w:rsidR="007F42A8" w:rsidRPr="007F42A8" w:rsidRDefault="007F42A8" w:rsidP="007F42A8">
      <w:pPr>
        <w:spacing w:after="200" w:line="276" w:lineRule="auto"/>
        <w:ind w:right="-1"/>
        <w:jc w:val="right"/>
        <w:rPr>
          <w:rFonts w:ascii="Calibri" w:eastAsia="Calibri" w:hAnsi="Calibri" w:cs="Times New Roman"/>
        </w:rPr>
      </w:pPr>
    </w:p>
    <w:p w14:paraId="6EE5ADC5" w14:textId="77777777" w:rsidR="0011491D" w:rsidRPr="0011491D" w:rsidRDefault="0011491D" w:rsidP="007F42A8">
      <w:pPr>
        <w:spacing w:after="200" w:line="276" w:lineRule="auto"/>
        <w:ind w:right="-1"/>
        <w:rPr>
          <w:rFonts w:ascii="Calibri" w:eastAsia="Calibri" w:hAnsi="Calibri" w:cs="Times New Roman"/>
        </w:rPr>
      </w:pPr>
    </w:p>
    <w:p w14:paraId="7EE16350" w14:textId="77777777" w:rsidR="0011491D" w:rsidRDefault="0011491D">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p>
    <w:p w14:paraId="2E51DBBF" w14:textId="7C485B3E" w:rsidR="001A5107"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SimSun" w:hAnsi="Times New Roman" w:cs="Times New Roman"/>
          <w:sz w:val="20"/>
          <w:szCs w:val="20"/>
          <w:lang w:eastAsia="zh-CN" w:bidi="hi-IN"/>
        </w:rPr>
      </w:pPr>
      <w:r w:rsidRPr="00825C4C">
        <w:rPr>
          <w:rFonts w:ascii="Times New Roman" w:eastAsia="Times New Roman" w:hAnsi="Times New Roman" w:cs="Times New Roman"/>
          <w:sz w:val="20"/>
          <w:szCs w:val="20"/>
          <w:lang w:eastAsia="zh-CN"/>
        </w:rPr>
        <w:lastRenderedPageBreak/>
        <w:t>Приложение №</w:t>
      </w:r>
      <w:r w:rsidR="00384A36">
        <w:rPr>
          <w:rFonts w:ascii="Times New Roman" w:eastAsia="Times New Roman" w:hAnsi="Times New Roman" w:cs="Times New Roman"/>
          <w:sz w:val="20"/>
          <w:szCs w:val="20"/>
          <w:lang w:eastAsia="zh-CN"/>
        </w:rPr>
        <w:t>3</w:t>
      </w:r>
      <w:r w:rsidRPr="00825C4C">
        <w:rPr>
          <w:rFonts w:ascii="Times New Roman" w:eastAsia="Times New Roman" w:hAnsi="Times New Roman" w:cs="Times New Roman"/>
          <w:sz w:val="20"/>
          <w:szCs w:val="20"/>
          <w:lang w:eastAsia="zh-CN"/>
        </w:rPr>
        <w:t xml:space="preserve"> </w:t>
      </w:r>
      <w:r w:rsidRPr="00825C4C">
        <w:rPr>
          <w:rFonts w:ascii="Times New Roman" w:eastAsia="SimSun" w:hAnsi="Times New Roman" w:cs="Times New Roman"/>
          <w:sz w:val="20"/>
          <w:szCs w:val="20"/>
          <w:lang w:eastAsia="zh-CN" w:bidi="hi-IN"/>
        </w:rPr>
        <w:t xml:space="preserve">к </w:t>
      </w:r>
      <w:r w:rsidR="001A5107">
        <w:rPr>
          <w:rFonts w:ascii="Times New Roman" w:eastAsia="SimSun" w:hAnsi="Times New Roman" w:cs="Times New Roman"/>
          <w:sz w:val="20"/>
          <w:szCs w:val="20"/>
          <w:lang w:eastAsia="zh-CN" w:bidi="hi-IN"/>
        </w:rPr>
        <w:t>документации</w:t>
      </w:r>
      <w:r w:rsidRPr="00825C4C">
        <w:rPr>
          <w:rFonts w:ascii="Times New Roman" w:eastAsia="SimSun" w:hAnsi="Times New Roman" w:cs="Times New Roman"/>
          <w:sz w:val="20"/>
          <w:szCs w:val="20"/>
          <w:lang w:eastAsia="zh-CN" w:bidi="hi-IN"/>
        </w:rPr>
        <w:t xml:space="preserve"> о проведении </w:t>
      </w:r>
    </w:p>
    <w:p w14:paraId="62B7C9A8" w14:textId="3BC276BC" w:rsidR="00825C4C" w:rsidRPr="00825C4C"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SimSun" w:hAnsi="Times New Roman" w:cs="Times New Roman"/>
          <w:sz w:val="20"/>
          <w:szCs w:val="20"/>
          <w:lang w:eastAsia="zh-CN" w:bidi="hi-IN"/>
        </w:rPr>
      </w:pPr>
      <w:r w:rsidRPr="00825C4C">
        <w:rPr>
          <w:rFonts w:ascii="Times New Roman" w:eastAsia="SimSun" w:hAnsi="Times New Roman" w:cs="Times New Roman"/>
          <w:sz w:val="20"/>
          <w:szCs w:val="20"/>
          <w:lang w:eastAsia="zh-CN" w:bidi="hi-IN"/>
        </w:rPr>
        <w:t>запроса котировок в электронной форме</w:t>
      </w:r>
    </w:p>
    <w:p w14:paraId="3FC017EF" w14:textId="77777777" w:rsidR="00825C4C" w:rsidRPr="00825C4C"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476306DD" w14:textId="77777777" w:rsidR="00825C4C" w:rsidRPr="00825C4C" w:rsidRDefault="00825C4C" w:rsidP="00825C4C">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825C4C">
        <w:rPr>
          <w:rFonts w:ascii="Times New Roman" w:eastAsia="Times New Roman" w:hAnsi="Times New Roman" w:cs="Times New Roman"/>
          <w:b/>
          <w:kern w:val="3"/>
          <w:sz w:val="20"/>
          <w:szCs w:val="20"/>
          <w:lang w:eastAsia="zh-CN" w:bidi="hi-IN"/>
        </w:rPr>
        <w:t>(</w:t>
      </w:r>
      <w:r w:rsidRPr="00825C4C">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825C4C">
        <w:rPr>
          <w:rFonts w:ascii="Times New Roman" w:eastAsia="Times New Roman" w:hAnsi="Times New Roman" w:cs="Times New Roman"/>
          <w:b/>
          <w:kern w:val="3"/>
          <w:sz w:val="20"/>
          <w:szCs w:val="20"/>
          <w:lang w:eastAsia="zh-CN" w:bidi="hi-IN"/>
        </w:rPr>
        <w:t>)</w:t>
      </w:r>
    </w:p>
    <w:p w14:paraId="3D0B1A5C" w14:textId="77777777" w:rsidR="00825C4C" w:rsidRPr="00825C4C" w:rsidRDefault="00825C4C" w:rsidP="00825C4C">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825C4C">
        <w:rPr>
          <w:rFonts w:ascii="Times New Roman" w:eastAsia="Calibri" w:hAnsi="Times New Roman" w:cs="Times New Roman"/>
          <w:sz w:val="20"/>
          <w:szCs w:val="20"/>
        </w:rPr>
        <w:t>На бланке организации</w:t>
      </w:r>
    </w:p>
    <w:p w14:paraId="6DFF1F99" w14:textId="77777777" w:rsidR="00825C4C" w:rsidRPr="00825C4C" w:rsidRDefault="00825C4C" w:rsidP="00825C4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sz w:val="20"/>
          <w:szCs w:val="20"/>
        </w:rPr>
        <w:t>Дата, исх.номер</w:t>
      </w:r>
      <w:r w:rsidRPr="00825C4C">
        <w:rPr>
          <w:rFonts w:ascii="Times New Roman" w:eastAsia="Calibri" w:hAnsi="Times New Roman" w:cs="Times New Roman"/>
          <w:b/>
          <w:sz w:val="20"/>
          <w:szCs w:val="20"/>
        </w:rPr>
        <w:t xml:space="preserve">                                                                                              Заказчику:  </w:t>
      </w:r>
    </w:p>
    <w:p w14:paraId="6F6C2B2A"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 xml:space="preserve">ЗАЯВКА </w:t>
      </w:r>
    </w:p>
    <w:p w14:paraId="23C0CA65"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 участие в запросе котировок</w:t>
      </w:r>
    </w:p>
    <w:p w14:paraId="362139F7"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3B99831"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часть 1</w:t>
      </w:r>
    </w:p>
    <w:p w14:paraId="72105302" w14:textId="77777777" w:rsidR="00825C4C" w:rsidRPr="00825C4C" w:rsidRDefault="00825C4C" w:rsidP="00825C4C">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74D714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sz w:val="20"/>
          <w:szCs w:val="20"/>
        </w:rPr>
      </w:pPr>
      <w:r w:rsidRPr="00825C4C">
        <w:rPr>
          <w:rFonts w:ascii="Times New Roman" w:eastAsia="Calibri" w:hAnsi="Times New Roman" w:cs="Times New Roman"/>
          <w:spacing w:val="-4"/>
          <w:sz w:val="20"/>
          <w:szCs w:val="20"/>
        </w:rPr>
        <w:t>АНКЕТА УЧАСТНИКА ЗАКУПКИ</w:t>
      </w:r>
    </w:p>
    <w:p w14:paraId="7100A7A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825C4C" w:rsidRPr="00825C4C" w14:paraId="768EA4DB" w14:textId="77777777" w:rsidTr="00825C4C">
        <w:tc>
          <w:tcPr>
            <w:tcW w:w="805" w:type="dxa"/>
            <w:vAlign w:val="center"/>
          </w:tcPr>
          <w:p w14:paraId="412CCEA5"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 п</w:t>
            </w:r>
            <w:r w:rsidRPr="00825C4C">
              <w:rPr>
                <w:rFonts w:ascii="Times New Roman" w:eastAsia="Calibri" w:hAnsi="Times New Roman" w:cs="Times New Roman"/>
                <w:b/>
                <w:sz w:val="20"/>
                <w:szCs w:val="20"/>
                <w:lang w:val="en-US"/>
              </w:rPr>
              <w:t>/</w:t>
            </w:r>
            <w:r w:rsidRPr="00825C4C">
              <w:rPr>
                <w:rFonts w:ascii="Times New Roman" w:eastAsia="Calibri" w:hAnsi="Times New Roman" w:cs="Times New Roman"/>
                <w:b/>
                <w:sz w:val="20"/>
                <w:szCs w:val="20"/>
              </w:rPr>
              <w:t>п</w:t>
            </w:r>
          </w:p>
        </w:tc>
        <w:tc>
          <w:tcPr>
            <w:tcW w:w="4973" w:type="dxa"/>
            <w:vAlign w:val="center"/>
          </w:tcPr>
          <w:p w14:paraId="6F00581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Наименование</w:t>
            </w:r>
          </w:p>
        </w:tc>
        <w:tc>
          <w:tcPr>
            <w:tcW w:w="4852" w:type="dxa"/>
            <w:vAlign w:val="center"/>
          </w:tcPr>
          <w:p w14:paraId="7B408DD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Сведения об участнике закупки</w:t>
            </w:r>
          </w:p>
        </w:tc>
      </w:tr>
      <w:tr w:rsidR="00825C4C" w:rsidRPr="00825C4C" w14:paraId="356B2128" w14:textId="77777777" w:rsidTr="00825C4C">
        <w:tc>
          <w:tcPr>
            <w:tcW w:w="805" w:type="dxa"/>
            <w:vAlign w:val="center"/>
          </w:tcPr>
          <w:p w14:paraId="59575C7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w:t>
            </w:r>
          </w:p>
        </w:tc>
        <w:tc>
          <w:tcPr>
            <w:tcW w:w="4973" w:type="dxa"/>
          </w:tcPr>
          <w:p w14:paraId="07834BA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2F8FF6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627FB117" w14:textId="77777777" w:rsidTr="00825C4C">
        <w:tc>
          <w:tcPr>
            <w:tcW w:w="805" w:type="dxa"/>
            <w:vAlign w:val="center"/>
          </w:tcPr>
          <w:p w14:paraId="69E3D65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2</w:t>
            </w:r>
          </w:p>
        </w:tc>
        <w:tc>
          <w:tcPr>
            <w:tcW w:w="4973" w:type="dxa"/>
          </w:tcPr>
          <w:p w14:paraId="64A2CD8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Фирменное наименование (при наличии)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4B2980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0EC4C734" w14:textId="77777777" w:rsidTr="00825C4C">
        <w:tc>
          <w:tcPr>
            <w:tcW w:w="805" w:type="dxa"/>
            <w:vAlign w:val="center"/>
          </w:tcPr>
          <w:p w14:paraId="57B9AA0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3</w:t>
            </w:r>
          </w:p>
        </w:tc>
        <w:tc>
          <w:tcPr>
            <w:tcW w:w="4973" w:type="dxa"/>
          </w:tcPr>
          <w:p w14:paraId="08BDA7BE"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ИНН </w:t>
            </w:r>
            <w:r w:rsidRPr="00825C4C">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6ED8D087"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69837868" w14:textId="77777777" w:rsidTr="00825C4C">
        <w:tc>
          <w:tcPr>
            <w:tcW w:w="805" w:type="dxa"/>
            <w:vAlign w:val="center"/>
          </w:tcPr>
          <w:p w14:paraId="2E1AC89E"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4</w:t>
            </w:r>
          </w:p>
        </w:tc>
        <w:tc>
          <w:tcPr>
            <w:tcW w:w="4973" w:type="dxa"/>
          </w:tcPr>
          <w:p w14:paraId="548F2E1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КПП</w:t>
            </w:r>
          </w:p>
        </w:tc>
        <w:tc>
          <w:tcPr>
            <w:tcW w:w="4852" w:type="dxa"/>
          </w:tcPr>
          <w:p w14:paraId="13E8EAC6"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34A9F2E3" w14:textId="77777777" w:rsidTr="00825C4C">
        <w:tc>
          <w:tcPr>
            <w:tcW w:w="805" w:type="dxa"/>
            <w:vAlign w:val="center"/>
          </w:tcPr>
          <w:p w14:paraId="73AF1CB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5</w:t>
            </w:r>
          </w:p>
        </w:tc>
        <w:tc>
          <w:tcPr>
            <w:tcW w:w="4973" w:type="dxa"/>
          </w:tcPr>
          <w:p w14:paraId="1FEECBF7"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ОГРН</w:t>
            </w:r>
          </w:p>
        </w:tc>
        <w:tc>
          <w:tcPr>
            <w:tcW w:w="4852" w:type="dxa"/>
          </w:tcPr>
          <w:p w14:paraId="271390E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506A5AC3" w14:textId="77777777" w:rsidTr="00825C4C">
        <w:tc>
          <w:tcPr>
            <w:tcW w:w="805" w:type="dxa"/>
            <w:vAlign w:val="center"/>
          </w:tcPr>
          <w:p w14:paraId="76D7BE8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6</w:t>
            </w:r>
          </w:p>
        </w:tc>
        <w:tc>
          <w:tcPr>
            <w:tcW w:w="4973" w:type="dxa"/>
          </w:tcPr>
          <w:p w14:paraId="4DB67AD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ОКПО</w:t>
            </w:r>
          </w:p>
        </w:tc>
        <w:tc>
          <w:tcPr>
            <w:tcW w:w="4852" w:type="dxa"/>
          </w:tcPr>
          <w:p w14:paraId="6C92A254"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3E167E35" w14:textId="77777777" w:rsidTr="00825C4C">
        <w:tc>
          <w:tcPr>
            <w:tcW w:w="805" w:type="dxa"/>
            <w:vAlign w:val="center"/>
          </w:tcPr>
          <w:p w14:paraId="1B28DA8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7</w:t>
            </w:r>
          </w:p>
        </w:tc>
        <w:tc>
          <w:tcPr>
            <w:tcW w:w="4973" w:type="dxa"/>
          </w:tcPr>
          <w:p w14:paraId="0955732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ОКТМО</w:t>
            </w:r>
          </w:p>
        </w:tc>
        <w:tc>
          <w:tcPr>
            <w:tcW w:w="4852" w:type="dxa"/>
          </w:tcPr>
          <w:p w14:paraId="2E2E379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7BE0FEF7" w14:textId="77777777" w:rsidTr="00825C4C">
        <w:tc>
          <w:tcPr>
            <w:tcW w:w="805" w:type="dxa"/>
            <w:vAlign w:val="center"/>
          </w:tcPr>
          <w:p w14:paraId="7FF48A7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8</w:t>
            </w:r>
          </w:p>
        </w:tc>
        <w:tc>
          <w:tcPr>
            <w:tcW w:w="4973" w:type="dxa"/>
          </w:tcPr>
          <w:p w14:paraId="637222C5"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Место нахождения участника закупки (страна, адрес)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2CACCA7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6776064F" w14:textId="77777777" w:rsidTr="00825C4C">
        <w:tc>
          <w:tcPr>
            <w:tcW w:w="805" w:type="dxa"/>
            <w:vAlign w:val="center"/>
          </w:tcPr>
          <w:p w14:paraId="01A2369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9</w:t>
            </w:r>
          </w:p>
        </w:tc>
        <w:tc>
          <w:tcPr>
            <w:tcW w:w="4973" w:type="dxa"/>
          </w:tcPr>
          <w:p w14:paraId="471588F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Почтовый адрес участника закупки (страна, адрес)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2033349C"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0B24DD60" w14:textId="77777777" w:rsidTr="00825C4C">
        <w:tc>
          <w:tcPr>
            <w:tcW w:w="805" w:type="dxa"/>
            <w:vAlign w:val="center"/>
          </w:tcPr>
          <w:p w14:paraId="35DCE309"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10</w:t>
            </w:r>
          </w:p>
        </w:tc>
        <w:tc>
          <w:tcPr>
            <w:tcW w:w="4973" w:type="dxa"/>
          </w:tcPr>
          <w:p w14:paraId="75FE9E0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Номер контактного телефона </w:t>
            </w:r>
            <w:r w:rsidRPr="00825C4C">
              <w:rPr>
                <w:rFonts w:ascii="Times New Roman" w:eastAsia="Calibri" w:hAnsi="Times New Roman" w:cs="Times New Roman"/>
                <w:b/>
                <w:color w:val="000000"/>
                <w:sz w:val="20"/>
                <w:szCs w:val="20"/>
                <w:u w:val="single"/>
              </w:rPr>
              <w:t>(обязательно для заполнения)</w:t>
            </w:r>
          </w:p>
          <w:p w14:paraId="4401FAA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 Факс участника закупки </w:t>
            </w:r>
          </w:p>
        </w:tc>
        <w:tc>
          <w:tcPr>
            <w:tcW w:w="4852" w:type="dxa"/>
          </w:tcPr>
          <w:p w14:paraId="1AFA308A"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3BDD47FD" w14:textId="77777777" w:rsidTr="00825C4C">
        <w:tc>
          <w:tcPr>
            <w:tcW w:w="805" w:type="dxa"/>
            <w:vAlign w:val="center"/>
          </w:tcPr>
          <w:p w14:paraId="204D6B0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11</w:t>
            </w:r>
          </w:p>
        </w:tc>
        <w:tc>
          <w:tcPr>
            <w:tcW w:w="4973" w:type="dxa"/>
          </w:tcPr>
          <w:p w14:paraId="55103D3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Адрес электронной почты участника закупки</w:t>
            </w:r>
          </w:p>
        </w:tc>
        <w:tc>
          <w:tcPr>
            <w:tcW w:w="4852" w:type="dxa"/>
          </w:tcPr>
          <w:p w14:paraId="6B08637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5265F698" w14:textId="77777777" w:rsidTr="00825C4C">
        <w:tc>
          <w:tcPr>
            <w:tcW w:w="805" w:type="dxa"/>
            <w:vAlign w:val="center"/>
          </w:tcPr>
          <w:p w14:paraId="331F9AB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12</w:t>
            </w:r>
          </w:p>
        </w:tc>
        <w:tc>
          <w:tcPr>
            <w:tcW w:w="4973" w:type="dxa"/>
          </w:tcPr>
          <w:p w14:paraId="5E8018B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Банковские реквизиты </w:t>
            </w:r>
          </w:p>
          <w:p w14:paraId="7341902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Наименование обслуживающего банка</w:t>
            </w:r>
          </w:p>
          <w:p w14:paraId="354325C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Расчетный счет</w:t>
            </w:r>
          </w:p>
          <w:p w14:paraId="6C0DB47C"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Корреспондентский счет</w:t>
            </w:r>
          </w:p>
          <w:p w14:paraId="64D1EDC9"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Код БИК</w:t>
            </w:r>
          </w:p>
        </w:tc>
        <w:tc>
          <w:tcPr>
            <w:tcW w:w="4852" w:type="dxa"/>
          </w:tcPr>
          <w:p w14:paraId="649C11D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1E7E0DAE" w14:textId="77777777" w:rsidTr="00825C4C">
        <w:tc>
          <w:tcPr>
            <w:tcW w:w="805" w:type="dxa"/>
            <w:vAlign w:val="center"/>
          </w:tcPr>
          <w:p w14:paraId="2CB1FE9C"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13</w:t>
            </w:r>
          </w:p>
        </w:tc>
        <w:tc>
          <w:tcPr>
            <w:tcW w:w="4973" w:type="dxa"/>
          </w:tcPr>
          <w:p w14:paraId="438174E6"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86E674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1E61AD2D" w14:textId="77777777" w:rsidTr="00825C4C">
        <w:tc>
          <w:tcPr>
            <w:tcW w:w="805" w:type="dxa"/>
            <w:vAlign w:val="center"/>
          </w:tcPr>
          <w:p w14:paraId="64DF86B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14</w:t>
            </w:r>
          </w:p>
        </w:tc>
        <w:tc>
          <w:tcPr>
            <w:tcW w:w="4973" w:type="dxa"/>
          </w:tcPr>
          <w:p w14:paraId="6E408873"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3CBF9FC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bl>
    <w:p w14:paraId="243D51F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825C4C" w:rsidRPr="00825C4C" w14:paraId="61093603" w14:textId="77777777" w:rsidTr="00825C4C">
        <w:tc>
          <w:tcPr>
            <w:tcW w:w="817" w:type="dxa"/>
          </w:tcPr>
          <w:p w14:paraId="5F7D6609"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 п/п</w:t>
            </w:r>
          </w:p>
        </w:tc>
        <w:tc>
          <w:tcPr>
            <w:tcW w:w="4961" w:type="dxa"/>
          </w:tcPr>
          <w:p w14:paraId="68C05F27"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Наименование</w:t>
            </w:r>
          </w:p>
        </w:tc>
        <w:tc>
          <w:tcPr>
            <w:tcW w:w="4820" w:type="dxa"/>
          </w:tcPr>
          <w:p w14:paraId="370F4CFC"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Информация об участнике закупки</w:t>
            </w:r>
          </w:p>
        </w:tc>
      </w:tr>
      <w:tr w:rsidR="00825C4C" w:rsidRPr="00825C4C" w14:paraId="0A8D21EC" w14:textId="77777777" w:rsidTr="00825C4C">
        <w:tc>
          <w:tcPr>
            <w:tcW w:w="817" w:type="dxa"/>
          </w:tcPr>
          <w:p w14:paraId="396A0275"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1.</w:t>
            </w:r>
          </w:p>
        </w:tc>
        <w:tc>
          <w:tcPr>
            <w:tcW w:w="4961" w:type="dxa"/>
          </w:tcPr>
          <w:p w14:paraId="32ED158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Фамилия, имя, отчество (при наличии)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4C5F9969"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6559FEC8" w14:textId="77777777" w:rsidTr="00825C4C">
        <w:tc>
          <w:tcPr>
            <w:tcW w:w="817" w:type="dxa"/>
          </w:tcPr>
          <w:p w14:paraId="635B06DE"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2.</w:t>
            </w:r>
          </w:p>
        </w:tc>
        <w:tc>
          <w:tcPr>
            <w:tcW w:w="4961" w:type="dxa"/>
          </w:tcPr>
          <w:p w14:paraId="36234BF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Паспортные данные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032609FE"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5D3BCBCE" w14:textId="77777777" w:rsidTr="00825C4C">
        <w:tc>
          <w:tcPr>
            <w:tcW w:w="817" w:type="dxa"/>
          </w:tcPr>
          <w:p w14:paraId="489030A0"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3.</w:t>
            </w:r>
          </w:p>
        </w:tc>
        <w:tc>
          <w:tcPr>
            <w:tcW w:w="4961" w:type="dxa"/>
          </w:tcPr>
          <w:p w14:paraId="5EA63F2B"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Место жительства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2AD234AE"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5F6B517B" w14:textId="77777777" w:rsidTr="00825C4C">
        <w:tc>
          <w:tcPr>
            <w:tcW w:w="817" w:type="dxa"/>
          </w:tcPr>
          <w:p w14:paraId="5A067A72"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4.</w:t>
            </w:r>
          </w:p>
        </w:tc>
        <w:tc>
          <w:tcPr>
            <w:tcW w:w="4961" w:type="dxa"/>
          </w:tcPr>
          <w:p w14:paraId="459454BC" w14:textId="7DD77B0B"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Идентификационный номер налогоплательщика (далее – ИНН) участника </w:t>
            </w:r>
            <w:r w:rsidR="00196C94">
              <w:rPr>
                <w:rFonts w:ascii="Times New Roman" w:eastAsia="Calibri" w:hAnsi="Times New Roman" w:cs="Times New Roman"/>
                <w:sz w:val="20"/>
                <w:szCs w:val="20"/>
              </w:rPr>
              <w:t>запроса котировок</w:t>
            </w:r>
            <w:r w:rsidRPr="00825C4C">
              <w:rPr>
                <w:rFonts w:ascii="Times New Roman" w:eastAsia="Calibri" w:hAnsi="Times New Roman" w:cs="Times New Roman"/>
                <w:sz w:val="20"/>
                <w:szCs w:val="20"/>
              </w:rPr>
              <w:t xml:space="preserve"> или </w:t>
            </w:r>
            <w:r w:rsidRPr="00825C4C">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825C4C">
              <w:rPr>
                <w:rFonts w:ascii="Times New Roman" w:eastAsia="Calibri" w:hAnsi="Times New Roman" w:cs="Times New Roman"/>
                <w:sz w:val="20"/>
                <w:szCs w:val="20"/>
              </w:rPr>
              <w:t xml:space="preserve"> аналог ИНН участника </w:t>
            </w:r>
            <w:r w:rsidR="00196C94">
              <w:rPr>
                <w:rFonts w:ascii="Times New Roman" w:eastAsia="Calibri" w:hAnsi="Times New Roman" w:cs="Times New Roman"/>
                <w:sz w:val="20"/>
                <w:szCs w:val="20"/>
              </w:rPr>
              <w:t>запроса котировок</w:t>
            </w:r>
            <w:r w:rsidRPr="00825C4C">
              <w:rPr>
                <w:rFonts w:ascii="Times New Roman" w:eastAsia="Calibri" w:hAnsi="Times New Roman" w:cs="Times New Roman"/>
                <w:sz w:val="20"/>
                <w:szCs w:val="20"/>
              </w:rPr>
              <w:t xml:space="preserve"> (для иностранного лица)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66838AA9"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202A5FC1" w14:textId="77777777" w:rsidTr="00825C4C">
        <w:tc>
          <w:tcPr>
            <w:tcW w:w="817" w:type="dxa"/>
          </w:tcPr>
          <w:p w14:paraId="3321BE9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5.</w:t>
            </w:r>
          </w:p>
        </w:tc>
        <w:tc>
          <w:tcPr>
            <w:tcW w:w="4961" w:type="dxa"/>
          </w:tcPr>
          <w:p w14:paraId="309977B4"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Номер контактного телефона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0A920DDC"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bl>
    <w:p w14:paraId="14A836BF"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144909BE"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rPr>
        <w:t xml:space="preserve">1. Изучив извещение о проведении запроса котировок в электронной форме № _________ на </w:t>
      </w:r>
      <w:r w:rsidRPr="00825C4C">
        <w:rPr>
          <w:rFonts w:ascii="Times New Roman" w:eastAsia="Calibri" w:hAnsi="Times New Roman" w:cs="Times New Roman"/>
        </w:rPr>
        <w:lastRenderedPageBreak/>
        <w:t xml:space="preserve">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825C4C">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27"/>
        <w:gridCol w:w="2835"/>
        <w:gridCol w:w="992"/>
        <w:gridCol w:w="1134"/>
        <w:gridCol w:w="2551"/>
      </w:tblGrid>
      <w:tr w:rsidR="00825C4C" w:rsidRPr="00825C4C" w14:paraId="53769C29" w14:textId="77777777" w:rsidTr="00825C4C">
        <w:trPr>
          <w:trHeight w:hRule="exact" w:val="1381"/>
        </w:trPr>
        <w:tc>
          <w:tcPr>
            <w:tcW w:w="567" w:type="dxa"/>
            <w:shd w:val="clear" w:color="auto" w:fill="FFFFFF"/>
            <w:vAlign w:val="center"/>
          </w:tcPr>
          <w:p w14:paraId="51077505"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color w:val="000000"/>
                <w:sz w:val="24"/>
                <w:szCs w:val="24"/>
                <w:lang w:eastAsia="ru-RU"/>
              </w:rPr>
              <w:t>№</w:t>
            </w:r>
          </w:p>
        </w:tc>
        <w:tc>
          <w:tcPr>
            <w:tcW w:w="2127" w:type="dxa"/>
            <w:shd w:val="clear" w:color="auto" w:fill="FFFFFF"/>
            <w:vAlign w:val="center"/>
          </w:tcPr>
          <w:p w14:paraId="26212718"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Наименование товара, товарный знак</w:t>
            </w:r>
          </w:p>
        </w:tc>
        <w:tc>
          <w:tcPr>
            <w:tcW w:w="2835" w:type="dxa"/>
            <w:shd w:val="clear" w:color="auto" w:fill="FFFFFF"/>
          </w:tcPr>
          <w:p w14:paraId="60E59B3C" w14:textId="77777777" w:rsidR="00825C4C" w:rsidRPr="00825C4C" w:rsidRDefault="00825C4C" w:rsidP="00825C4C">
            <w:pPr>
              <w:spacing w:after="0" w:line="240" w:lineRule="auto"/>
              <w:jc w:val="center"/>
              <w:rPr>
                <w:rFonts w:ascii="Times New Roman" w:eastAsia="Times New Roman" w:hAnsi="Times New Roman" w:cs="Times New Roman"/>
                <w:b/>
                <w:sz w:val="24"/>
                <w:szCs w:val="24"/>
              </w:rPr>
            </w:pPr>
            <w:r w:rsidRPr="00825C4C">
              <w:rPr>
                <w:rFonts w:ascii="Times New Roman" w:eastAsia="Times New Roman" w:hAnsi="Times New Roman" w:cs="Times New Roman"/>
                <w:b/>
                <w:sz w:val="24"/>
                <w:szCs w:val="24"/>
              </w:rPr>
              <w:t>Технические, функциональные и качественные,</w:t>
            </w:r>
          </w:p>
          <w:p w14:paraId="63812CA1" w14:textId="77777777"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sz w:val="24"/>
                <w:szCs w:val="24"/>
              </w:rPr>
              <w:t>эксплуатационные характеристики товара</w:t>
            </w:r>
          </w:p>
        </w:tc>
        <w:tc>
          <w:tcPr>
            <w:tcW w:w="992" w:type="dxa"/>
            <w:shd w:val="clear" w:color="auto" w:fill="FFFFFF"/>
            <w:vAlign w:val="center"/>
          </w:tcPr>
          <w:p w14:paraId="6D9A028A"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Кол-во</w:t>
            </w:r>
          </w:p>
        </w:tc>
        <w:tc>
          <w:tcPr>
            <w:tcW w:w="1134" w:type="dxa"/>
            <w:shd w:val="clear" w:color="auto" w:fill="FFFFFF"/>
            <w:vAlign w:val="center"/>
          </w:tcPr>
          <w:p w14:paraId="4860511B"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Ед. изм.</w:t>
            </w:r>
          </w:p>
        </w:tc>
        <w:tc>
          <w:tcPr>
            <w:tcW w:w="2551" w:type="dxa"/>
            <w:shd w:val="clear" w:color="auto" w:fill="FFFFFF"/>
          </w:tcPr>
          <w:p w14:paraId="32146515" w14:textId="77777777"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bCs/>
                <w:color w:val="000000"/>
                <w:sz w:val="24"/>
                <w:szCs w:val="24"/>
                <w:lang w:eastAsia="ru-RU"/>
              </w:rPr>
              <w:t>Страна происхождения</w:t>
            </w:r>
          </w:p>
        </w:tc>
      </w:tr>
      <w:tr w:rsidR="00825C4C" w:rsidRPr="00825C4C" w14:paraId="5189A116" w14:textId="77777777" w:rsidTr="00825C4C">
        <w:trPr>
          <w:trHeight w:hRule="exact" w:val="896"/>
        </w:trPr>
        <w:tc>
          <w:tcPr>
            <w:tcW w:w="567" w:type="dxa"/>
            <w:shd w:val="clear" w:color="auto" w:fill="FFFFFF"/>
            <w:vAlign w:val="center"/>
          </w:tcPr>
          <w:p w14:paraId="0851C051"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2127" w:type="dxa"/>
            <w:shd w:val="clear" w:color="auto" w:fill="FFFFFF"/>
            <w:vAlign w:val="center"/>
          </w:tcPr>
          <w:p w14:paraId="434B9AB9" w14:textId="77777777" w:rsidR="00825C4C" w:rsidRPr="00825C4C" w:rsidRDefault="00825C4C" w:rsidP="00825C4C">
            <w:pPr>
              <w:spacing w:after="0" w:line="240" w:lineRule="auto"/>
              <w:ind w:firstLine="170"/>
              <w:rPr>
                <w:rFonts w:ascii="Times New Roman" w:eastAsia="Times New Roman" w:hAnsi="Times New Roman" w:cs="Times New Roman"/>
                <w:sz w:val="24"/>
                <w:szCs w:val="24"/>
                <w:lang w:eastAsia="ru-RU"/>
              </w:rPr>
            </w:pPr>
          </w:p>
        </w:tc>
        <w:tc>
          <w:tcPr>
            <w:tcW w:w="2835" w:type="dxa"/>
            <w:shd w:val="clear" w:color="auto" w:fill="FFFFFF"/>
          </w:tcPr>
          <w:p w14:paraId="467B86FE"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FFFFFF"/>
            <w:vAlign w:val="center"/>
          </w:tcPr>
          <w:p w14:paraId="0BF6ABAC"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1124A07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FFFFFF"/>
          </w:tcPr>
          <w:p w14:paraId="452C5A1B"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r>
    </w:tbl>
    <w:p w14:paraId="27F5BCAF"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9544A70" w14:textId="77777777" w:rsidR="00825C4C" w:rsidRPr="00825C4C" w:rsidRDefault="00825C4C" w:rsidP="00825C4C">
      <w:pPr>
        <w:numPr>
          <w:ilvl w:val="12"/>
          <w:numId w:val="0"/>
        </w:numPr>
        <w:spacing w:after="0" w:line="240" w:lineRule="auto"/>
        <w:ind w:firstLine="708"/>
        <w:jc w:val="both"/>
        <w:rPr>
          <w:rFonts w:ascii="Times New Roman" w:eastAsia="Calibri" w:hAnsi="Times New Roman" w:cs="Times New Roman"/>
        </w:rPr>
      </w:pPr>
      <w:r w:rsidRPr="00825C4C">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1B85B64" w14:textId="77777777" w:rsidR="00825C4C" w:rsidRPr="00825C4C" w:rsidRDefault="00825C4C" w:rsidP="00825C4C">
      <w:pPr>
        <w:numPr>
          <w:ilvl w:val="12"/>
          <w:numId w:val="0"/>
        </w:numPr>
        <w:spacing w:after="0" w:line="240" w:lineRule="auto"/>
        <w:ind w:firstLine="708"/>
        <w:jc w:val="both"/>
        <w:rPr>
          <w:rFonts w:ascii="Times New Roman" w:eastAsia="Calibri" w:hAnsi="Times New Roman" w:cs="Times New Roman"/>
        </w:rPr>
      </w:pPr>
      <w:r w:rsidRPr="00825C4C">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825C4C">
        <w:rPr>
          <w:rFonts w:ascii="Times New Roman" w:eastAsia="Calibri" w:hAnsi="Times New Roman" w:cs="Times New Roman"/>
        </w:rPr>
        <w:tab/>
      </w:r>
    </w:p>
    <w:p w14:paraId="2896E7B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rPr>
      </w:pPr>
      <w:r w:rsidRPr="00825C4C">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0442FE5"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p>
    <w:p w14:paraId="12EE4AEC"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p>
    <w:p w14:paraId="5ABCF455"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r w:rsidRPr="00825C4C">
        <w:rPr>
          <w:rFonts w:ascii="Times New Roman" w:eastAsia="Calibri" w:hAnsi="Times New Roman" w:cs="Times New Roman"/>
        </w:rPr>
        <w:t>К настоящей заявке прилагаются документы на _______ листах.</w:t>
      </w:r>
    </w:p>
    <w:p w14:paraId="1DF64E5A"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p w14:paraId="0D2894A3"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714CC05A" w14:textId="77777777" w:rsidTr="00825C4C">
        <w:tc>
          <w:tcPr>
            <w:tcW w:w="3267" w:type="dxa"/>
            <w:tcBorders>
              <w:bottom w:val="single" w:sz="4" w:space="0" w:color="auto"/>
            </w:tcBorders>
            <w:shd w:val="clear" w:color="auto" w:fill="auto"/>
          </w:tcPr>
          <w:p w14:paraId="68DADEB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F9E365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6396B19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727EAD6"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168ECAF"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424161EC" w14:textId="77777777" w:rsidTr="00825C4C">
        <w:tc>
          <w:tcPr>
            <w:tcW w:w="3267" w:type="dxa"/>
            <w:tcBorders>
              <w:top w:val="single" w:sz="4" w:space="0" w:color="auto"/>
            </w:tcBorders>
            <w:shd w:val="clear" w:color="auto" w:fill="auto"/>
          </w:tcPr>
          <w:p w14:paraId="287C212D"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3D11852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42DFFC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53BA9AF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38D79A25"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61566476"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sz w:val="20"/>
          <w:szCs w:val="20"/>
        </w:rPr>
        <w:t xml:space="preserve">                                                              МП</w:t>
      </w:r>
    </w:p>
    <w:p w14:paraId="4A58F8E1"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5250ACCC"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7C01FEE0" w14:textId="77777777" w:rsidR="00825C4C" w:rsidRPr="00825C4C" w:rsidRDefault="00825C4C" w:rsidP="00825C4C">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825C4C">
        <w:rPr>
          <w:rFonts w:ascii="Times New Roman" w:eastAsia="Times New Roman" w:hAnsi="Times New Roman" w:cs="Times New Roman"/>
          <w:b/>
          <w:kern w:val="3"/>
          <w:sz w:val="20"/>
          <w:szCs w:val="20"/>
          <w:lang w:eastAsia="zh-CN" w:bidi="hi-IN"/>
        </w:rPr>
        <w:lastRenderedPageBreak/>
        <w:t>(</w:t>
      </w:r>
      <w:r w:rsidRPr="00825C4C">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825C4C">
        <w:rPr>
          <w:rFonts w:ascii="Times New Roman" w:eastAsia="Times New Roman" w:hAnsi="Times New Roman" w:cs="Times New Roman"/>
          <w:b/>
          <w:kern w:val="3"/>
          <w:sz w:val="20"/>
          <w:szCs w:val="20"/>
          <w:lang w:eastAsia="zh-CN" w:bidi="hi-IN"/>
        </w:rPr>
        <w:t>)</w:t>
      </w:r>
    </w:p>
    <w:p w14:paraId="739BBF5F" w14:textId="77777777" w:rsidR="00825C4C" w:rsidRPr="00825C4C" w:rsidRDefault="00825C4C" w:rsidP="00825C4C">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825C4C">
        <w:rPr>
          <w:rFonts w:ascii="Times New Roman" w:eastAsia="Calibri" w:hAnsi="Times New Roman" w:cs="Times New Roman"/>
          <w:sz w:val="20"/>
          <w:szCs w:val="20"/>
        </w:rPr>
        <w:t>На бланке организации</w:t>
      </w:r>
    </w:p>
    <w:p w14:paraId="3909A436" w14:textId="442B37C8" w:rsidR="00825C4C" w:rsidRPr="00825C4C" w:rsidRDefault="00825C4C" w:rsidP="00825C4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sz w:val="20"/>
          <w:szCs w:val="20"/>
        </w:rPr>
        <w:t>Дата, исх.</w:t>
      </w:r>
      <w:r>
        <w:rPr>
          <w:rFonts w:ascii="Times New Roman" w:eastAsia="Calibri" w:hAnsi="Times New Roman" w:cs="Times New Roman"/>
          <w:sz w:val="20"/>
          <w:szCs w:val="20"/>
        </w:rPr>
        <w:t xml:space="preserve"> </w:t>
      </w:r>
      <w:r w:rsidRPr="00825C4C">
        <w:rPr>
          <w:rFonts w:ascii="Times New Roman" w:eastAsia="Calibri" w:hAnsi="Times New Roman" w:cs="Times New Roman"/>
          <w:sz w:val="20"/>
          <w:szCs w:val="20"/>
        </w:rPr>
        <w:t>номер</w:t>
      </w:r>
      <w:r w:rsidRPr="00825C4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Pr="00825C4C">
        <w:rPr>
          <w:rFonts w:ascii="Times New Roman" w:eastAsia="Calibri" w:hAnsi="Times New Roman" w:cs="Times New Roman"/>
          <w:b/>
          <w:sz w:val="20"/>
          <w:szCs w:val="20"/>
        </w:rPr>
        <w:t xml:space="preserve">Заказчику:  </w:t>
      </w:r>
    </w:p>
    <w:p w14:paraId="41ED7978"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 xml:space="preserve">ЗАЯВКА </w:t>
      </w:r>
    </w:p>
    <w:p w14:paraId="4E59BFD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 участие в запросе котировок</w:t>
      </w:r>
    </w:p>
    <w:p w14:paraId="6422883B"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BD11E72"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часть 2</w:t>
      </w:r>
    </w:p>
    <w:p w14:paraId="4089BB2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ЦЕНОВОЕ ПРЕДЛОЖЕНИЕ</w:t>
      </w:r>
    </w:p>
    <w:p w14:paraId="7EDE9D49" w14:textId="77777777" w:rsidR="00825C4C" w:rsidRPr="00825C4C" w:rsidRDefault="00825C4C" w:rsidP="00825C4C">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D4507F5"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1C4F2762"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825C4C">
        <w:rPr>
          <w:rFonts w:ascii="Times New Roman" w:eastAsia="Calibri" w:hAnsi="Times New Roman" w:cs="Times New Roman"/>
          <w:color w:val="000000"/>
          <w:sz w:val="18"/>
          <w:szCs w:val="18"/>
        </w:rPr>
        <w:t xml:space="preserve">                                               (наименование участника закупки)</w:t>
      </w:r>
    </w:p>
    <w:p w14:paraId="23A6AB3A"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color w:val="000000"/>
        </w:rPr>
        <w:t xml:space="preserve"> _____________________________ (______________________________________), в том числе:</w:t>
      </w:r>
    </w:p>
    <w:p w14:paraId="4C0394A1"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825C4C" w:rsidRPr="00825C4C" w14:paraId="260E9840" w14:textId="77777777" w:rsidTr="00825C4C">
        <w:trPr>
          <w:trHeight w:hRule="exact" w:val="567"/>
        </w:trPr>
        <w:tc>
          <w:tcPr>
            <w:tcW w:w="567" w:type="dxa"/>
            <w:shd w:val="clear" w:color="auto" w:fill="FFFFFF"/>
            <w:vAlign w:val="center"/>
          </w:tcPr>
          <w:p w14:paraId="4069C60C"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34DF80DE"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7D5F9B90"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7DFD820"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173245C"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7946A400" w14:textId="4907BE96"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bCs/>
                <w:color w:val="000000"/>
                <w:sz w:val="24"/>
                <w:szCs w:val="24"/>
                <w:lang w:eastAsia="ru-RU"/>
              </w:rPr>
              <w:t>Сумма, руб</w:t>
            </w:r>
            <w:r>
              <w:rPr>
                <w:rFonts w:ascii="Times New Roman" w:eastAsia="Times New Roman" w:hAnsi="Times New Roman" w:cs="Times New Roman"/>
                <w:b/>
                <w:bCs/>
                <w:color w:val="000000"/>
                <w:sz w:val="24"/>
                <w:szCs w:val="24"/>
                <w:lang w:eastAsia="ru-RU"/>
              </w:rPr>
              <w:t>.</w:t>
            </w:r>
          </w:p>
        </w:tc>
      </w:tr>
      <w:tr w:rsidR="00825C4C" w:rsidRPr="00825C4C" w14:paraId="37447B8C" w14:textId="77777777" w:rsidTr="00825C4C">
        <w:trPr>
          <w:trHeight w:hRule="exact" w:val="896"/>
        </w:trPr>
        <w:tc>
          <w:tcPr>
            <w:tcW w:w="567" w:type="dxa"/>
            <w:shd w:val="clear" w:color="auto" w:fill="FFFFFF"/>
            <w:vAlign w:val="center"/>
          </w:tcPr>
          <w:p w14:paraId="18F399A8"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545A83AB" w14:textId="77777777" w:rsidR="00825C4C" w:rsidRPr="00825C4C" w:rsidRDefault="00825C4C" w:rsidP="00825C4C">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2F7A157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7995F747"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093C4D77"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9748CA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r>
    </w:tbl>
    <w:p w14:paraId="59446906" w14:textId="77777777" w:rsidR="00825C4C" w:rsidRPr="00825C4C" w:rsidRDefault="00825C4C" w:rsidP="00825C4C">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307DE9BE"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p w14:paraId="697CDA57"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67DECA36" w14:textId="77777777" w:rsidTr="00825C4C">
        <w:tc>
          <w:tcPr>
            <w:tcW w:w="3267" w:type="dxa"/>
            <w:tcBorders>
              <w:bottom w:val="single" w:sz="4" w:space="0" w:color="auto"/>
            </w:tcBorders>
            <w:shd w:val="clear" w:color="auto" w:fill="auto"/>
          </w:tcPr>
          <w:p w14:paraId="75D11DE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2755978"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AF64B1B"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5ABFDAF"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6230093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7F669A42" w14:textId="77777777" w:rsidTr="00825C4C">
        <w:tc>
          <w:tcPr>
            <w:tcW w:w="3267" w:type="dxa"/>
            <w:tcBorders>
              <w:top w:val="single" w:sz="4" w:space="0" w:color="auto"/>
            </w:tcBorders>
            <w:shd w:val="clear" w:color="auto" w:fill="auto"/>
          </w:tcPr>
          <w:p w14:paraId="6900792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5234602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5883B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64C2DAE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253AED3"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1E38CC5E" w14:textId="77777777" w:rsidR="00825C4C" w:rsidRPr="00825C4C" w:rsidRDefault="00825C4C" w:rsidP="00825C4C">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                                                              МП</w:t>
      </w:r>
    </w:p>
    <w:p w14:paraId="0404E554"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4ADE7D50"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47A4FEF"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825C4C">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35976E9"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4A33C8D9"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FACFE94"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AAF541F"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33B19BA"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6D56E70F"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9EB1945"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35386C"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C23E3C"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1DDA43B7" w14:textId="77777777" w:rsidR="00825C4C" w:rsidRPr="00825C4C" w:rsidRDefault="00825C4C" w:rsidP="00825C4C">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96474A2" w14:textId="77777777" w:rsidR="00825C4C" w:rsidRPr="00825C4C" w:rsidRDefault="00825C4C" w:rsidP="00825C4C">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DDB4AAE"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0CD01A0" w14:textId="77777777" w:rsidR="00825C4C" w:rsidRPr="00825C4C" w:rsidRDefault="00825C4C" w:rsidP="00825C4C">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33C4404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AE1AB06"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0E6ABB82" w14:textId="77777777" w:rsidR="00825C4C" w:rsidRPr="00825C4C" w:rsidRDefault="00825C4C" w:rsidP="00825C4C">
      <w:pPr>
        <w:tabs>
          <w:tab w:val="left" w:pos="360"/>
          <w:tab w:val="left" w:pos="5103"/>
        </w:tabs>
        <w:spacing w:after="0" w:line="240" w:lineRule="auto"/>
        <w:ind w:left="284"/>
        <w:jc w:val="right"/>
        <w:rPr>
          <w:rFonts w:ascii="Times New Roman" w:eastAsia="Calibri" w:hAnsi="Times New Roman" w:cs="Times New Roman"/>
          <w:b/>
          <w:sz w:val="20"/>
          <w:szCs w:val="20"/>
        </w:rPr>
      </w:pPr>
      <w:r w:rsidRPr="00825C4C">
        <w:rPr>
          <w:rFonts w:ascii="Times New Roman" w:eastAsia="Calibri" w:hAnsi="Times New Roman" w:cs="Times New Roman"/>
          <w:b/>
          <w:sz w:val="20"/>
          <w:szCs w:val="20"/>
        </w:rPr>
        <w:lastRenderedPageBreak/>
        <w:t>Рекомендуемая форма</w:t>
      </w:r>
    </w:p>
    <w:p w14:paraId="2FA811CA" w14:textId="77777777" w:rsidR="00825C4C" w:rsidRPr="00825C4C" w:rsidRDefault="00825C4C" w:rsidP="00825C4C">
      <w:pPr>
        <w:tabs>
          <w:tab w:val="left" w:pos="360"/>
          <w:tab w:val="left" w:pos="5103"/>
        </w:tabs>
        <w:spacing w:after="0" w:line="240" w:lineRule="auto"/>
        <w:ind w:left="284"/>
        <w:jc w:val="right"/>
        <w:rPr>
          <w:rFonts w:ascii="Times New Roman" w:eastAsia="Calibri" w:hAnsi="Times New Roman" w:cs="Times New Roman"/>
          <w:b/>
          <w:sz w:val="20"/>
          <w:szCs w:val="20"/>
        </w:rPr>
      </w:pPr>
    </w:p>
    <w:p w14:paraId="5DBF48A0" w14:textId="77777777" w:rsidR="00825C4C" w:rsidRPr="00825C4C" w:rsidRDefault="00825C4C" w:rsidP="00825C4C">
      <w:pPr>
        <w:tabs>
          <w:tab w:val="left" w:pos="360"/>
          <w:tab w:val="left" w:pos="5103"/>
        </w:tabs>
        <w:spacing w:after="0" w:line="240" w:lineRule="auto"/>
        <w:ind w:left="284"/>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E51FE97" w14:textId="77777777" w:rsidR="00825C4C" w:rsidRPr="00825C4C" w:rsidRDefault="00825C4C" w:rsidP="00825C4C">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7AA09FDF" w14:textId="3FF43F20" w:rsidR="00825C4C" w:rsidRPr="00825C4C" w:rsidRDefault="00825C4C" w:rsidP="00825C4C">
      <w:pPr>
        <w:spacing w:after="0" w:line="240" w:lineRule="auto"/>
        <w:ind w:firstLine="600"/>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825C4C">
        <w:rPr>
          <w:rFonts w:ascii="Times New Roman" w:eastAsia="Calibri" w:hAnsi="Times New Roman" w:cs="Times New Roman"/>
          <w:sz w:val="20"/>
          <w:szCs w:val="20"/>
          <w:vertAlign w:val="superscript"/>
        </w:rPr>
        <w:t xml:space="preserve">(наименование участника </w:t>
      </w:r>
      <w:r w:rsidR="00196C94">
        <w:rPr>
          <w:rFonts w:ascii="Times New Roman" w:eastAsia="Calibri" w:hAnsi="Times New Roman" w:cs="Times New Roman"/>
          <w:sz w:val="20"/>
          <w:szCs w:val="20"/>
          <w:vertAlign w:val="superscript"/>
        </w:rPr>
        <w:t>запроса котировок</w:t>
      </w:r>
      <w:r w:rsidRPr="00825C4C">
        <w:rPr>
          <w:rFonts w:ascii="Times New Roman" w:eastAsia="Calibri" w:hAnsi="Times New Roman" w:cs="Times New Roman"/>
          <w:sz w:val="20"/>
          <w:szCs w:val="20"/>
          <w:vertAlign w:val="superscript"/>
        </w:rPr>
        <w:t xml:space="preserve"> - юридического лица, ф.и.о. физического лица, в т.ч. индивидуального предпринимателя)</w:t>
      </w:r>
    </w:p>
    <w:p w14:paraId="7F2236FA"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указанным требованиям, а именно:</w:t>
      </w:r>
    </w:p>
    <w:p w14:paraId="5EA41685"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800D657"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825C4C">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2BA245"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9" w:history="1">
        <w:r w:rsidRPr="00825C4C">
          <w:rPr>
            <w:rFonts w:ascii="Times New Roman" w:eastAsia="Times New Roman" w:hAnsi="Times New Roman" w:cs="Times New Roman"/>
            <w:color w:val="000000"/>
            <w:sz w:val="20"/>
            <w:szCs w:val="20"/>
            <w:u w:val="single"/>
            <w:lang w:eastAsia="zh-CN" w:bidi="hi-IN"/>
          </w:rPr>
          <w:t>Кодексом</w:t>
        </w:r>
      </w:hyperlink>
      <w:r w:rsidRPr="00825C4C">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BFD02AA"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45C062E"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825C4C">
          <w:rPr>
            <w:rFonts w:ascii="Times New Roman" w:eastAsia="Times New Roman" w:hAnsi="Times New Roman" w:cs="Times New Roman"/>
            <w:color w:val="000000"/>
            <w:sz w:val="20"/>
            <w:szCs w:val="20"/>
            <w:u w:val="single"/>
            <w:lang w:eastAsia="zh-CN" w:bidi="hi-IN"/>
          </w:rPr>
          <w:t>статьями 289</w:t>
        </w:r>
      </w:hyperlink>
      <w:r w:rsidRPr="00825C4C">
        <w:rPr>
          <w:rFonts w:ascii="Times New Roman" w:eastAsia="Times New Roman" w:hAnsi="Times New Roman" w:cs="Times New Roman"/>
          <w:color w:val="000000"/>
          <w:sz w:val="20"/>
          <w:szCs w:val="20"/>
          <w:lang w:eastAsia="zh-CN" w:bidi="hi-IN"/>
        </w:rPr>
        <w:t xml:space="preserve">, </w:t>
      </w:r>
      <w:hyperlink r:id="rId21" w:history="1">
        <w:r w:rsidRPr="00825C4C">
          <w:rPr>
            <w:rFonts w:ascii="Times New Roman" w:eastAsia="Times New Roman" w:hAnsi="Times New Roman" w:cs="Times New Roman"/>
            <w:color w:val="000000"/>
            <w:sz w:val="20"/>
            <w:szCs w:val="20"/>
            <w:u w:val="single"/>
            <w:lang w:eastAsia="zh-CN" w:bidi="hi-IN"/>
          </w:rPr>
          <w:t>290</w:t>
        </w:r>
      </w:hyperlink>
      <w:r w:rsidRPr="00825C4C">
        <w:rPr>
          <w:rFonts w:ascii="Times New Roman" w:eastAsia="Times New Roman" w:hAnsi="Times New Roman" w:cs="Times New Roman"/>
          <w:color w:val="000000"/>
          <w:sz w:val="20"/>
          <w:szCs w:val="20"/>
          <w:lang w:eastAsia="zh-CN" w:bidi="hi-IN"/>
        </w:rPr>
        <w:t xml:space="preserve">, </w:t>
      </w:r>
      <w:hyperlink r:id="rId22" w:history="1">
        <w:r w:rsidRPr="00825C4C">
          <w:rPr>
            <w:rFonts w:ascii="Times New Roman" w:eastAsia="Times New Roman" w:hAnsi="Times New Roman" w:cs="Times New Roman"/>
            <w:color w:val="000000"/>
            <w:sz w:val="20"/>
            <w:szCs w:val="20"/>
            <w:u w:val="single"/>
            <w:lang w:eastAsia="zh-CN" w:bidi="hi-IN"/>
          </w:rPr>
          <w:t>291</w:t>
        </w:r>
      </w:hyperlink>
      <w:r w:rsidRPr="00825C4C">
        <w:rPr>
          <w:rFonts w:ascii="Times New Roman" w:eastAsia="Times New Roman" w:hAnsi="Times New Roman" w:cs="Times New Roman"/>
          <w:color w:val="000000"/>
          <w:sz w:val="20"/>
          <w:szCs w:val="20"/>
          <w:lang w:eastAsia="zh-CN" w:bidi="hi-IN"/>
        </w:rPr>
        <w:t xml:space="preserve">, </w:t>
      </w:r>
      <w:hyperlink r:id="rId23" w:history="1">
        <w:r w:rsidRPr="00825C4C">
          <w:rPr>
            <w:rFonts w:ascii="Times New Roman" w:eastAsia="Times New Roman" w:hAnsi="Times New Roman" w:cs="Times New Roman"/>
            <w:color w:val="000000"/>
            <w:sz w:val="20"/>
            <w:szCs w:val="20"/>
            <w:u w:val="single"/>
            <w:lang w:eastAsia="zh-CN" w:bidi="hi-IN"/>
          </w:rPr>
          <w:t>291.1</w:t>
        </w:r>
      </w:hyperlink>
      <w:r w:rsidRPr="00825C4C">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65E50E" w14:textId="77777777" w:rsidR="00825C4C" w:rsidRPr="00825C4C" w:rsidRDefault="00825C4C" w:rsidP="00825C4C">
      <w:pPr>
        <w:shd w:val="clear" w:color="auto" w:fill="FFFFFF"/>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113BD3"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13103AB"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0666DD2" w14:textId="77777777" w:rsidR="00825C4C" w:rsidRPr="00825C4C" w:rsidRDefault="00825C4C" w:rsidP="00825C4C">
      <w:pPr>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Участник закупки так же декларирует:</w:t>
      </w:r>
    </w:p>
    <w:p w14:paraId="148FDBB2" w14:textId="77777777" w:rsidR="00825C4C" w:rsidRPr="00825C4C" w:rsidRDefault="00825C4C" w:rsidP="00825C4C">
      <w:pPr>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4" w:history="1">
        <w:r w:rsidRPr="00825C4C">
          <w:rPr>
            <w:rFonts w:ascii="Times New Roman" w:eastAsia="Times New Roman" w:hAnsi="Times New Roman" w:cs="Times New Roman"/>
            <w:color w:val="000000"/>
            <w:sz w:val="20"/>
            <w:szCs w:val="20"/>
            <w:lang w:eastAsia="zh-CN" w:bidi="hi-IN"/>
          </w:rPr>
          <w:t>закона</w:t>
        </w:r>
      </w:hyperlink>
      <w:r w:rsidRPr="00825C4C">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6DEBFD4C" w14:textId="77777777" w:rsidR="00825C4C" w:rsidRPr="00825C4C" w:rsidRDefault="00825C4C" w:rsidP="00825C4C">
      <w:pPr>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161515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360FD4BC" w14:textId="77777777" w:rsidTr="00825C4C">
        <w:tc>
          <w:tcPr>
            <w:tcW w:w="3267" w:type="dxa"/>
            <w:tcBorders>
              <w:bottom w:val="single" w:sz="4" w:space="0" w:color="auto"/>
            </w:tcBorders>
            <w:shd w:val="clear" w:color="auto" w:fill="auto"/>
          </w:tcPr>
          <w:p w14:paraId="5D79118C"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8A31D8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AF71B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AA7EDB"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6CD1575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799A696B" w14:textId="77777777" w:rsidTr="00825C4C">
        <w:tc>
          <w:tcPr>
            <w:tcW w:w="3267" w:type="dxa"/>
            <w:tcBorders>
              <w:top w:val="single" w:sz="4" w:space="0" w:color="auto"/>
            </w:tcBorders>
            <w:shd w:val="clear" w:color="auto" w:fill="auto"/>
          </w:tcPr>
          <w:p w14:paraId="1860F22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5A36DBC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599FC5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7F72856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7747431"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33CB241C"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t>М.П.</w:t>
      </w:r>
    </w:p>
    <w:p w14:paraId="133511ED" w14:textId="77777777" w:rsidR="00825C4C" w:rsidRPr="00825C4C" w:rsidRDefault="00825C4C" w:rsidP="00825C4C">
      <w:pPr>
        <w:rPr>
          <w:rFonts w:ascii="Calibri" w:eastAsia="Calibri" w:hAnsi="Calibri" w:cs="Times New Roman"/>
        </w:rPr>
      </w:pPr>
    </w:p>
    <w:p w14:paraId="0A20131C" w14:textId="77777777" w:rsidR="00E5177B" w:rsidRDefault="00E5177B" w:rsidP="00E5177B"/>
    <w:p w14:paraId="3E3DE7D8" w14:textId="5332AEE3" w:rsidR="00C13F19" w:rsidRPr="00825C4C" w:rsidRDefault="00C13F19" w:rsidP="00825C4C">
      <w:pPr>
        <w:rPr>
          <w:rFonts w:ascii="Times New Roman" w:hAnsi="Times New Roman" w:cs="Times New Roman"/>
        </w:rPr>
        <w:sectPr w:rsidR="00C13F19" w:rsidRPr="00825C4C" w:rsidSect="00A92BC7">
          <w:footerReference w:type="even" r:id="rId25"/>
          <w:type w:val="continuous"/>
          <w:pgSz w:w="11906" w:h="16838" w:code="9"/>
          <w:pgMar w:top="1134" w:right="567" w:bottom="568" w:left="993" w:header="709" w:footer="709" w:gutter="0"/>
          <w:cols w:space="708"/>
          <w:docGrid w:linePitch="360"/>
        </w:sectPr>
      </w:pPr>
    </w:p>
    <w:p w14:paraId="67F40F13" w14:textId="77777777" w:rsidR="00DD39D6" w:rsidRPr="00384A36" w:rsidRDefault="00DD39D6" w:rsidP="00DD39D6">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384A36">
        <w:rPr>
          <w:rFonts w:ascii="Times New Roman" w:eastAsia="Times New Roman" w:hAnsi="Times New Roman" w:cs="Times New Roman"/>
          <w:bCs/>
          <w:kern w:val="3"/>
          <w:sz w:val="20"/>
          <w:szCs w:val="20"/>
          <w:lang w:eastAsia="zh-CN" w:bidi="hi-IN"/>
        </w:rPr>
        <w:lastRenderedPageBreak/>
        <w:t>Приложение №4 к документации</w:t>
      </w:r>
    </w:p>
    <w:p w14:paraId="18F3424B" w14:textId="77777777" w:rsidR="00DD39D6" w:rsidRPr="00384A36" w:rsidRDefault="00DD39D6" w:rsidP="00DD39D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384A36">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F96BE9C" w14:textId="77777777" w:rsidR="00C13F19" w:rsidRDefault="00C13F19" w:rsidP="00C13F19">
      <w:pPr>
        <w:spacing w:after="0" w:line="240" w:lineRule="auto"/>
        <w:ind w:left="-567"/>
        <w:jc w:val="right"/>
        <w:outlineLvl w:val="0"/>
        <w:rPr>
          <w:rFonts w:ascii="Times New Roman" w:hAnsi="Times New Roman" w:cs="Times New Roman"/>
        </w:rPr>
      </w:pPr>
    </w:p>
    <w:p w14:paraId="733A1470" w14:textId="77777777" w:rsidR="007F42A8" w:rsidRPr="007F42A8" w:rsidRDefault="007F42A8" w:rsidP="007F42A8">
      <w:pPr>
        <w:spacing w:after="0" w:line="240" w:lineRule="auto"/>
        <w:jc w:val="center"/>
        <w:outlineLvl w:val="0"/>
        <w:rPr>
          <w:rFonts w:ascii="Times New Roman" w:eastAsia="Calibri" w:hAnsi="Times New Roman" w:cs="Times New Roman"/>
          <w:b/>
          <w:bCs/>
        </w:rPr>
      </w:pPr>
      <w:r w:rsidRPr="007F42A8">
        <w:rPr>
          <w:rFonts w:ascii="Times New Roman" w:eastAsia="Calibri" w:hAnsi="Times New Roman" w:cs="Times New Roman"/>
          <w:b/>
        </w:rPr>
        <w:t>Обоснование начальной (максимальной) цены договора на поставку цифровых лабораторий по биологии (ученических)</w:t>
      </w:r>
    </w:p>
    <w:p w14:paraId="162EF630" w14:textId="77777777" w:rsidR="007F42A8" w:rsidRPr="007F42A8" w:rsidRDefault="007F42A8" w:rsidP="007F42A8">
      <w:pPr>
        <w:pBdr>
          <w:top w:val="single" w:sz="4" w:space="1" w:color="auto"/>
        </w:pBdr>
        <w:spacing w:after="0" w:line="240" w:lineRule="auto"/>
        <w:jc w:val="center"/>
        <w:rPr>
          <w:rFonts w:ascii="Times New Roman" w:eastAsia="Calibri" w:hAnsi="Times New Roman" w:cs="Times New Roman"/>
          <w:iCs/>
        </w:rPr>
      </w:pPr>
      <w:r w:rsidRPr="007F42A8">
        <w:rPr>
          <w:rFonts w:ascii="Times New Roman" w:eastAsia="Calibri" w:hAnsi="Times New Roman" w:cs="Times New Roman"/>
          <w:iCs/>
        </w:rPr>
        <w:t>(указывается предмет договора)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7F42A8" w:rsidRPr="007F42A8" w14:paraId="6FC3AE9D" w14:textId="77777777" w:rsidTr="007F42A8">
        <w:tc>
          <w:tcPr>
            <w:tcW w:w="4428" w:type="dxa"/>
          </w:tcPr>
          <w:p w14:paraId="22A75FB0" w14:textId="77777777" w:rsidR="007F42A8" w:rsidRPr="007F42A8" w:rsidRDefault="007F42A8" w:rsidP="007F42A8">
            <w:pPr>
              <w:spacing w:after="0" w:line="240" w:lineRule="auto"/>
              <w:ind w:right="57"/>
              <w:jc w:val="both"/>
              <w:rPr>
                <w:rFonts w:ascii="Times New Roman" w:eastAsia="Calibri" w:hAnsi="Times New Roman" w:cs="Times New Roman"/>
                <w:b/>
                <w:bCs/>
              </w:rPr>
            </w:pPr>
            <w:r w:rsidRPr="007F42A8">
              <w:rPr>
                <w:rFonts w:ascii="Times New Roman" w:eastAsia="Calibri" w:hAnsi="Times New Roman" w:cs="Times New Roman"/>
                <w:b/>
                <w:bCs/>
              </w:rPr>
              <w:t>Основные характеристики объекта закупки</w:t>
            </w:r>
          </w:p>
        </w:tc>
        <w:tc>
          <w:tcPr>
            <w:tcW w:w="6062" w:type="dxa"/>
            <w:gridSpan w:val="2"/>
          </w:tcPr>
          <w:p w14:paraId="0A0EAB06"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В соответствии с проектом договора</w:t>
            </w:r>
          </w:p>
        </w:tc>
      </w:tr>
      <w:tr w:rsidR="007F42A8" w:rsidRPr="007F42A8" w14:paraId="45C91BB6" w14:textId="77777777" w:rsidTr="007F42A8">
        <w:tc>
          <w:tcPr>
            <w:tcW w:w="4428" w:type="dxa"/>
          </w:tcPr>
          <w:p w14:paraId="410EA808" w14:textId="77777777" w:rsidR="007F42A8" w:rsidRPr="007F42A8" w:rsidRDefault="007F42A8" w:rsidP="007F42A8">
            <w:pPr>
              <w:spacing w:after="0" w:line="240" w:lineRule="auto"/>
              <w:ind w:left="78" w:right="57" w:hanging="78"/>
              <w:jc w:val="both"/>
              <w:rPr>
                <w:rFonts w:ascii="Times New Roman" w:eastAsia="Calibri" w:hAnsi="Times New Roman" w:cs="Times New Roman"/>
                <w:b/>
                <w:bCs/>
              </w:rPr>
            </w:pPr>
            <w:r w:rsidRPr="007F42A8">
              <w:rPr>
                <w:rFonts w:ascii="Times New Roman" w:eastAsia="Calibri" w:hAnsi="Times New Roman" w:cs="Times New Roman"/>
                <w:b/>
                <w:bCs/>
              </w:rPr>
              <w:t xml:space="preserve">Используемый метод определения НМЦД </w:t>
            </w:r>
            <w:r w:rsidRPr="007F42A8">
              <w:rPr>
                <w:rFonts w:ascii="Times New Roman" w:eastAsia="Calibri" w:hAnsi="Times New Roman" w:cs="Times New Roman"/>
                <w:b/>
                <w:bCs/>
              </w:rPr>
              <w:br/>
              <w:t>с обоснованием:</w:t>
            </w:r>
          </w:p>
        </w:tc>
        <w:tc>
          <w:tcPr>
            <w:tcW w:w="6062" w:type="dxa"/>
            <w:gridSpan w:val="2"/>
          </w:tcPr>
          <w:p w14:paraId="6A51236E"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метод сопоставимых рыночных цен (анализ рынка)</w:t>
            </w:r>
          </w:p>
        </w:tc>
      </w:tr>
      <w:tr w:rsidR="007F42A8" w:rsidRPr="007F42A8" w14:paraId="7E63FBF3" w14:textId="77777777" w:rsidTr="007F42A8">
        <w:tc>
          <w:tcPr>
            <w:tcW w:w="4428" w:type="dxa"/>
          </w:tcPr>
          <w:p w14:paraId="4F38EC68" w14:textId="77777777" w:rsidR="007F42A8" w:rsidRPr="007F42A8" w:rsidRDefault="007F42A8" w:rsidP="007F42A8">
            <w:pPr>
              <w:spacing w:after="0" w:line="240" w:lineRule="auto"/>
              <w:ind w:right="57"/>
              <w:jc w:val="both"/>
              <w:rPr>
                <w:rFonts w:ascii="Times New Roman" w:eastAsia="Calibri" w:hAnsi="Times New Roman" w:cs="Times New Roman"/>
                <w:b/>
                <w:bCs/>
              </w:rPr>
            </w:pPr>
            <w:r w:rsidRPr="007F42A8">
              <w:rPr>
                <w:rFonts w:ascii="Times New Roman" w:eastAsia="Calibri" w:hAnsi="Times New Roman" w:cs="Times New Roman"/>
                <w:b/>
                <w:bCs/>
              </w:rPr>
              <w:t>Расчет НМЦД</w:t>
            </w:r>
          </w:p>
        </w:tc>
        <w:tc>
          <w:tcPr>
            <w:tcW w:w="6062" w:type="dxa"/>
            <w:gridSpan w:val="2"/>
          </w:tcPr>
          <w:p w14:paraId="55D24312"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Прилагается</w:t>
            </w:r>
          </w:p>
        </w:tc>
      </w:tr>
      <w:tr w:rsidR="007F42A8" w:rsidRPr="007F42A8" w14:paraId="0683F6BF" w14:textId="77777777" w:rsidTr="007F42A8">
        <w:trPr>
          <w:cantSplit/>
        </w:trPr>
        <w:tc>
          <w:tcPr>
            <w:tcW w:w="8392" w:type="dxa"/>
            <w:gridSpan w:val="2"/>
            <w:tcBorders>
              <w:right w:val="nil"/>
            </w:tcBorders>
          </w:tcPr>
          <w:p w14:paraId="5CC5A77D" w14:textId="77777777" w:rsidR="007F42A8" w:rsidRPr="007F42A8" w:rsidRDefault="007F42A8" w:rsidP="007F42A8">
            <w:pPr>
              <w:spacing w:after="0" w:line="240" w:lineRule="auto"/>
              <w:ind w:right="57"/>
              <w:jc w:val="right"/>
              <w:rPr>
                <w:rFonts w:ascii="Times New Roman" w:eastAsia="Calibri" w:hAnsi="Times New Roman" w:cs="Times New Roman"/>
                <w:b/>
                <w:bCs/>
                <w:lang w:val="en-US"/>
              </w:rPr>
            </w:pPr>
            <w:r w:rsidRPr="007F42A8">
              <w:rPr>
                <w:rFonts w:ascii="Times New Roman" w:eastAsia="Calibri" w:hAnsi="Times New Roman" w:cs="Times New Roman"/>
                <w:b/>
                <w:bCs/>
              </w:rPr>
              <w:t>Дата подготовки обоснования НМЦД:</w:t>
            </w:r>
          </w:p>
        </w:tc>
        <w:tc>
          <w:tcPr>
            <w:tcW w:w="2098" w:type="dxa"/>
            <w:tcBorders>
              <w:left w:val="nil"/>
            </w:tcBorders>
          </w:tcPr>
          <w:p w14:paraId="25B75D53" w14:textId="77777777" w:rsidR="007F42A8" w:rsidRPr="007F42A8" w:rsidRDefault="007F42A8" w:rsidP="007F42A8">
            <w:pPr>
              <w:spacing w:after="0" w:line="240" w:lineRule="auto"/>
              <w:rPr>
                <w:rFonts w:ascii="Times New Roman" w:eastAsia="Calibri" w:hAnsi="Times New Roman" w:cs="Times New Roman"/>
                <w:b/>
                <w:bCs/>
              </w:rPr>
            </w:pPr>
            <w:r w:rsidRPr="007F42A8">
              <w:rPr>
                <w:rFonts w:ascii="Times New Roman" w:eastAsia="Calibri" w:hAnsi="Times New Roman" w:cs="Times New Roman"/>
                <w:b/>
                <w:bCs/>
              </w:rPr>
              <w:t>03.08.2021</w:t>
            </w:r>
          </w:p>
        </w:tc>
      </w:tr>
    </w:tbl>
    <w:p w14:paraId="0F9DBCB4" w14:textId="77777777" w:rsidR="007F42A8" w:rsidRPr="007F42A8" w:rsidRDefault="007F42A8" w:rsidP="007F42A8">
      <w:pPr>
        <w:spacing w:after="0" w:line="240" w:lineRule="auto"/>
        <w:jc w:val="center"/>
        <w:rPr>
          <w:rFonts w:ascii="Times New Roman" w:eastAsia="Calibri" w:hAnsi="Times New Roman" w:cs="Times New Roman"/>
          <w:b/>
        </w:rPr>
      </w:pPr>
    </w:p>
    <w:tbl>
      <w:tblPr>
        <w:tblW w:w="10479" w:type="dxa"/>
        <w:tblInd w:w="-5" w:type="dxa"/>
        <w:tblLayout w:type="fixed"/>
        <w:tblLook w:val="04A0" w:firstRow="1" w:lastRow="0" w:firstColumn="1" w:lastColumn="0" w:noHBand="0" w:noVBand="1"/>
      </w:tblPr>
      <w:tblGrid>
        <w:gridCol w:w="705"/>
        <w:gridCol w:w="2885"/>
        <w:gridCol w:w="1456"/>
        <w:gridCol w:w="679"/>
        <w:gridCol w:w="776"/>
        <w:gridCol w:w="776"/>
        <w:gridCol w:w="756"/>
        <w:gridCol w:w="777"/>
        <w:gridCol w:w="796"/>
        <w:gridCol w:w="873"/>
      </w:tblGrid>
      <w:tr w:rsidR="007F42A8" w:rsidRPr="007F42A8" w14:paraId="798C49F2" w14:textId="77777777" w:rsidTr="007F42A8">
        <w:trPr>
          <w:trHeight w:val="295"/>
        </w:trPr>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5D0B86" w14:textId="77777777" w:rsidR="007F42A8" w:rsidRPr="007F42A8" w:rsidRDefault="007F42A8" w:rsidP="007F42A8">
            <w:pPr>
              <w:spacing w:after="0" w:line="240" w:lineRule="auto"/>
              <w:jc w:val="center"/>
              <w:rPr>
                <w:rFonts w:ascii="Times New Roman" w:eastAsia="Calibri" w:hAnsi="Times New Roman" w:cs="Times New Roman"/>
                <w:bCs/>
              </w:rPr>
            </w:pPr>
            <w:r w:rsidRPr="007F42A8">
              <w:rPr>
                <w:rFonts w:ascii="Times New Roman" w:eastAsia="Calibri" w:hAnsi="Times New Roman" w:cs="Times New Roman"/>
                <w:bCs/>
              </w:rPr>
              <w:t>№ позиции</w:t>
            </w:r>
          </w:p>
        </w:tc>
        <w:tc>
          <w:tcPr>
            <w:tcW w:w="2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FEE1E"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Наименование товара (работ, услуг)</w:t>
            </w:r>
          </w:p>
        </w:tc>
        <w:tc>
          <w:tcPr>
            <w:tcW w:w="1456" w:type="dxa"/>
            <w:vMerge w:val="restart"/>
            <w:tcBorders>
              <w:top w:val="single" w:sz="4" w:space="0" w:color="auto"/>
              <w:left w:val="single" w:sz="4" w:space="0" w:color="auto"/>
              <w:right w:val="single" w:sz="4" w:space="0" w:color="auto"/>
            </w:tcBorders>
          </w:tcPr>
          <w:p w14:paraId="01AED7F5"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Характеристики товара (работ, услуг)</w:t>
            </w:r>
          </w:p>
        </w:tc>
        <w:tc>
          <w:tcPr>
            <w:tcW w:w="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F8A6D"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Кол-во</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E48D3"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Ед. изм.</w:t>
            </w:r>
          </w:p>
        </w:tc>
        <w:tc>
          <w:tcPr>
            <w:tcW w:w="2309" w:type="dxa"/>
            <w:gridSpan w:val="3"/>
            <w:tcBorders>
              <w:top w:val="single" w:sz="4" w:space="0" w:color="auto"/>
              <w:left w:val="nil"/>
              <w:bottom w:val="single" w:sz="4" w:space="0" w:color="auto"/>
              <w:right w:val="single" w:sz="4" w:space="0" w:color="000000"/>
            </w:tcBorders>
            <w:shd w:val="clear" w:color="auto" w:fill="auto"/>
            <w:vAlign w:val="center"/>
            <w:hideMark/>
          </w:tcPr>
          <w:p w14:paraId="478C8D3C"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Цена за единицу, рублей</w:t>
            </w:r>
          </w:p>
        </w:tc>
        <w:tc>
          <w:tcPr>
            <w:tcW w:w="796" w:type="dxa"/>
            <w:vMerge w:val="restart"/>
            <w:tcBorders>
              <w:top w:val="single" w:sz="4" w:space="0" w:color="auto"/>
              <w:left w:val="nil"/>
              <w:right w:val="single" w:sz="4" w:space="0" w:color="000000"/>
            </w:tcBorders>
          </w:tcPr>
          <w:p w14:paraId="761314AE"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Цена единицы, руб.</w:t>
            </w:r>
          </w:p>
        </w:tc>
        <w:tc>
          <w:tcPr>
            <w:tcW w:w="873" w:type="dxa"/>
            <w:vMerge w:val="restart"/>
            <w:tcBorders>
              <w:top w:val="single" w:sz="4" w:space="0" w:color="auto"/>
              <w:left w:val="nil"/>
              <w:right w:val="single" w:sz="4" w:space="0" w:color="000000"/>
            </w:tcBorders>
          </w:tcPr>
          <w:p w14:paraId="550D47E7"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НМЦД, руб.</w:t>
            </w:r>
          </w:p>
        </w:tc>
      </w:tr>
      <w:tr w:rsidR="007F42A8" w:rsidRPr="007F42A8" w14:paraId="0DD37748" w14:textId="77777777" w:rsidTr="007F42A8">
        <w:trPr>
          <w:trHeight w:val="1442"/>
        </w:trPr>
        <w:tc>
          <w:tcPr>
            <w:tcW w:w="705" w:type="dxa"/>
            <w:vMerge/>
            <w:tcBorders>
              <w:top w:val="single" w:sz="4" w:space="0" w:color="auto"/>
              <w:left w:val="single" w:sz="4" w:space="0" w:color="auto"/>
              <w:bottom w:val="single" w:sz="4" w:space="0" w:color="000000"/>
              <w:right w:val="single" w:sz="4" w:space="0" w:color="auto"/>
            </w:tcBorders>
            <w:vAlign w:val="center"/>
            <w:hideMark/>
          </w:tcPr>
          <w:p w14:paraId="15FDD1BC" w14:textId="77777777" w:rsidR="007F42A8" w:rsidRPr="007F42A8" w:rsidRDefault="007F42A8" w:rsidP="007F42A8">
            <w:pPr>
              <w:spacing w:after="0" w:line="240" w:lineRule="auto"/>
              <w:rPr>
                <w:rFonts w:ascii="Times New Roman" w:eastAsia="Calibri" w:hAnsi="Times New Roman" w:cs="Times New Roman"/>
                <w:b/>
                <w:bCs/>
              </w:rPr>
            </w:pPr>
          </w:p>
        </w:tc>
        <w:tc>
          <w:tcPr>
            <w:tcW w:w="2885" w:type="dxa"/>
            <w:vMerge/>
            <w:tcBorders>
              <w:top w:val="single" w:sz="4" w:space="0" w:color="auto"/>
              <w:left w:val="single" w:sz="4" w:space="0" w:color="auto"/>
              <w:bottom w:val="single" w:sz="4" w:space="0" w:color="000000"/>
              <w:right w:val="single" w:sz="4" w:space="0" w:color="auto"/>
            </w:tcBorders>
            <w:vAlign w:val="center"/>
            <w:hideMark/>
          </w:tcPr>
          <w:p w14:paraId="4563E6D9" w14:textId="77777777" w:rsidR="007F42A8" w:rsidRPr="007F42A8" w:rsidRDefault="007F42A8" w:rsidP="007F42A8">
            <w:pPr>
              <w:spacing w:after="0" w:line="240" w:lineRule="auto"/>
              <w:rPr>
                <w:rFonts w:ascii="Times New Roman" w:eastAsia="Calibri" w:hAnsi="Times New Roman" w:cs="Times New Roman"/>
              </w:rPr>
            </w:pPr>
          </w:p>
        </w:tc>
        <w:tc>
          <w:tcPr>
            <w:tcW w:w="1456" w:type="dxa"/>
            <w:vMerge/>
            <w:tcBorders>
              <w:left w:val="single" w:sz="4" w:space="0" w:color="auto"/>
              <w:bottom w:val="single" w:sz="4" w:space="0" w:color="auto"/>
              <w:right w:val="single" w:sz="4" w:space="0" w:color="auto"/>
            </w:tcBorders>
          </w:tcPr>
          <w:p w14:paraId="249BEC99" w14:textId="77777777" w:rsidR="007F42A8" w:rsidRPr="007F42A8" w:rsidRDefault="007F42A8" w:rsidP="007F42A8">
            <w:pPr>
              <w:spacing w:after="0" w:line="240" w:lineRule="auto"/>
              <w:rPr>
                <w:rFonts w:ascii="Times New Roman" w:eastAsia="Calibri" w:hAnsi="Times New Roman" w:cs="Times New Roman"/>
              </w:rPr>
            </w:pPr>
          </w:p>
        </w:tc>
        <w:tc>
          <w:tcPr>
            <w:tcW w:w="679" w:type="dxa"/>
            <w:vMerge/>
            <w:tcBorders>
              <w:top w:val="single" w:sz="4" w:space="0" w:color="auto"/>
              <w:left w:val="single" w:sz="4" w:space="0" w:color="auto"/>
              <w:bottom w:val="single" w:sz="4" w:space="0" w:color="000000"/>
              <w:right w:val="single" w:sz="4" w:space="0" w:color="auto"/>
            </w:tcBorders>
            <w:vAlign w:val="center"/>
            <w:hideMark/>
          </w:tcPr>
          <w:p w14:paraId="0CD0744A" w14:textId="77777777" w:rsidR="007F42A8" w:rsidRPr="007F42A8" w:rsidRDefault="007F42A8" w:rsidP="007F42A8">
            <w:pPr>
              <w:spacing w:after="0" w:line="240" w:lineRule="auto"/>
              <w:rPr>
                <w:rFonts w:ascii="Times New Roman" w:eastAsia="Calibri" w:hAnsi="Times New Roman" w:cs="Times New Roman"/>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14:paraId="3409F208" w14:textId="77777777" w:rsidR="007F42A8" w:rsidRPr="007F42A8" w:rsidRDefault="007F42A8" w:rsidP="007F42A8">
            <w:pPr>
              <w:spacing w:after="0" w:line="240" w:lineRule="auto"/>
              <w:rPr>
                <w:rFonts w:ascii="Times New Roman" w:eastAsia="Calibri" w:hAnsi="Times New Roman" w:cs="Times New Roman"/>
              </w:rPr>
            </w:pPr>
          </w:p>
        </w:tc>
        <w:tc>
          <w:tcPr>
            <w:tcW w:w="776" w:type="dxa"/>
            <w:tcBorders>
              <w:top w:val="nil"/>
              <w:left w:val="nil"/>
              <w:bottom w:val="single" w:sz="4" w:space="0" w:color="auto"/>
              <w:right w:val="single" w:sz="4" w:space="0" w:color="auto"/>
            </w:tcBorders>
            <w:shd w:val="clear" w:color="auto" w:fill="auto"/>
            <w:vAlign w:val="center"/>
            <w:hideMark/>
          </w:tcPr>
          <w:p w14:paraId="7C96EAC1"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кп 1</w:t>
            </w:r>
          </w:p>
        </w:tc>
        <w:tc>
          <w:tcPr>
            <w:tcW w:w="756" w:type="dxa"/>
            <w:tcBorders>
              <w:top w:val="nil"/>
              <w:left w:val="nil"/>
              <w:bottom w:val="single" w:sz="4" w:space="0" w:color="auto"/>
              <w:right w:val="single" w:sz="4" w:space="0" w:color="auto"/>
            </w:tcBorders>
            <w:shd w:val="clear" w:color="auto" w:fill="auto"/>
            <w:vAlign w:val="center"/>
            <w:hideMark/>
          </w:tcPr>
          <w:p w14:paraId="44B8E3C0"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кп 2</w:t>
            </w:r>
          </w:p>
        </w:tc>
        <w:tc>
          <w:tcPr>
            <w:tcW w:w="776" w:type="dxa"/>
            <w:tcBorders>
              <w:top w:val="nil"/>
              <w:left w:val="nil"/>
              <w:bottom w:val="single" w:sz="4" w:space="0" w:color="auto"/>
              <w:right w:val="single" w:sz="4" w:space="0" w:color="auto"/>
            </w:tcBorders>
            <w:shd w:val="clear" w:color="auto" w:fill="auto"/>
            <w:vAlign w:val="center"/>
            <w:hideMark/>
          </w:tcPr>
          <w:p w14:paraId="04061D7D"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кп 3</w:t>
            </w:r>
          </w:p>
        </w:tc>
        <w:tc>
          <w:tcPr>
            <w:tcW w:w="796" w:type="dxa"/>
            <w:vMerge/>
            <w:tcBorders>
              <w:left w:val="nil"/>
              <w:bottom w:val="single" w:sz="4" w:space="0" w:color="auto"/>
              <w:right w:val="single" w:sz="4" w:space="0" w:color="000000"/>
            </w:tcBorders>
          </w:tcPr>
          <w:p w14:paraId="79A5E4A0" w14:textId="77777777" w:rsidR="007F42A8" w:rsidRPr="007F42A8" w:rsidRDefault="007F42A8" w:rsidP="007F42A8">
            <w:pPr>
              <w:spacing w:after="0" w:line="240" w:lineRule="auto"/>
              <w:jc w:val="center"/>
              <w:rPr>
                <w:rFonts w:ascii="Times New Roman" w:eastAsia="Calibri" w:hAnsi="Times New Roman" w:cs="Times New Roman"/>
              </w:rPr>
            </w:pPr>
          </w:p>
        </w:tc>
        <w:tc>
          <w:tcPr>
            <w:tcW w:w="873" w:type="dxa"/>
            <w:vMerge/>
            <w:tcBorders>
              <w:left w:val="nil"/>
              <w:bottom w:val="single" w:sz="4" w:space="0" w:color="auto"/>
              <w:right w:val="single" w:sz="4" w:space="0" w:color="000000"/>
            </w:tcBorders>
          </w:tcPr>
          <w:p w14:paraId="6C40D25F" w14:textId="77777777" w:rsidR="007F42A8" w:rsidRPr="007F42A8" w:rsidRDefault="007F42A8" w:rsidP="007F42A8">
            <w:pPr>
              <w:spacing w:after="0" w:line="240" w:lineRule="auto"/>
              <w:jc w:val="center"/>
              <w:rPr>
                <w:rFonts w:ascii="Times New Roman" w:eastAsia="Calibri" w:hAnsi="Times New Roman" w:cs="Times New Roman"/>
              </w:rPr>
            </w:pPr>
          </w:p>
        </w:tc>
      </w:tr>
      <w:tr w:rsidR="007F42A8" w:rsidRPr="007F42A8" w14:paraId="0286A2F4" w14:textId="77777777" w:rsidTr="007F42A8">
        <w:trPr>
          <w:trHeight w:val="465"/>
        </w:trPr>
        <w:tc>
          <w:tcPr>
            <w:tcW w:w="705" w:type="dxa"/>
            <w:tcBorders>
              <w:top w:val="nil"/>
              <w:left w:val="single" w:sz="4" w:space="0" w:color="auto"/>
              <w:bottom w:val="single" w:sz="4" w:space="0" w:color="auto"/>
              <w:right w:val="single" w:sz="4" w:space="0" w:color="auto"/>
            </w:tcBorders>
            <w:shd w:val="clear" w:color="auto" w:fill="auto"/>
            <w:hideMark/>
          </w:tcPr>
          <w:p w14:paraId="0493C6DF" w14:textId="77777777" w:rsidR="007F42A8" w:rsidRPr="007F42A8" w:rsidRDefault="007F42A8" w:rsidP="007F42A8">
            <w:pPr>
              <w:spacing w:after="0" w:line="240" w:lineRule="auto"/>
              <w:jc w:val="right"/>
              <w:rPr>
                <w:rFonts w:ascii="Times New Roman" w:eastAsia="Calibri" w:hAnsi="Times New Roman" w:cs="Times New Roman"/>
              </w:rPr>
            </w:pPr>
            <w:r w:rsidRPr="007F42A8">
              <w:rPr>
                <w:rFonts w:ascii="Times New Roman" w:eastAsia="Calibri" w:hAnsi="Times New Roman" w:cs="Times New Roman"/>
              </w:rPr>
              <w:t>1</w:t>
            </w:r>
          </w:p>
        </w:tc>
        <w:tc>
          <w:tcPr>
            <w:tcW w:w="2885" w:type="dxa"/>
            <w:tcBorders>
              <w:top w:val="nil"/>
              <w:left w:val="nil"/>
              <w:bottom w:val="single" w:sz="4" w:space="0" w:color="auto"/>
              <w:right w:val="single" w:sz="4" w:space="0" w:color="auto"/>
            </w:tcBorders>
            <w:shd w:val="clear" w:color="auto" w:fill="auto"/>
            <w:hideMark/>
          </w:tcPr>
          <w:p w14:paraId="344117F4" w14:textId="77777777" w:rsidR="007F42A8" w:rsidRPr="007F42A8" w:rsidRDefault="007F42A8" w:rsidP="007F42A8">
            <w:pPr>
              <w:spacing w:after="0" w:line="240" w:lineRule="auto"/>
              <w:rPr>
                <w:rFonts w:ascii="Times New Roman" w:eastAsia="Calibri" w:hAnsi="Times New Roman" w:cs="Times New Roman"/>
              </w:rPr>
            </w:pPr>
            <w:r w:rsidRPr="007F42A8">
              <w:rPr>
                <w:rFonts w:ascii="Times New Roman" w:eastAsia="Calibri" w:hAnsi="Times New Roman" w:cs="Times New Roman"/>
              </w:rPr>
              <w:t>Цифровая лаборатория по биологии (ученическая)</w:t>
            </w:r>
          </w:p>
        </w:tc>
        <w:tc>
          <w:tcPr>
            <w:tcW w:w="1456" w:type="dxa"/>
            <w:tcBorders>
              <w:top w:val="single" w:sz="4" w:space="0" w:color="auto"/>
              <w:left w:val="nil"/>
              <w:bottom w:val="single" w:sz="4" w:space="0" w:color="auto"/>
              <w:right w:val="single" w:sz="4" w:space="0" w:color="auto"/>
            </w:tcBorders>
          </w:tcPr>
          <w:p w14:paraId="4040B54C" w14:textId="77777777" w:rsidR="007F42A8" w:rsidRPr="007F42A8" w:rsidRDefault="007F42A8" w:rsidP="007F42A8">
            <w:pPr>
              <w:spacing w:after="0" w:line="240" w:lineRule="auto"/>
              <w:jc w:val="center"/>
              <w:rPr>
                <w:rFonts w:ascii="Times New Roman" w:eastAsia="Calibri" w:hAnsi="Times New Roman" w:cs="Times New Roman"/>
                <w:color w:val="000000"/>
              </w:rPr>
            </w:pPr>
            <w:r w:rsidRPr="007F42A8">
              <w:rPr>
                <w:rFonts w:ascii="Times New Roman" w:eastAsia="Calibri" w:hAnsi="Times New Roman" w:cs="Times New Roman"/>
                <w:color w:val="000000"/>
              </w:rPr>
              <w:t>В соответствии с описанием предмета закупки</w:t>
            </w:r>
          </w:p>
        </w:tc>
        <w:tc>
          <w:tcPr>
            <w:tcW w:w="679" w:type="dxa"/>
            <w:tcBorders>
              <w:top w:val="nil"/>
              <w:left w:val="single" w:sz="4" w:space="0" w:color="auto"/>
              <w:bottom w:val="single" w:sz="4" w:space="0" w:color="auto"/>
              <w:right w:val="single" w:sz="4" w:space="0" w:color="auto"/>
            </w:tcBorders>
            <w:shd w:val="clear" w:color="auto" w:fill="auto"/>
            <w:vAlign w:val="center"/>
            <w:hideMark/>
          </w:tcPr>
          <w:p w14:paraId="0D77ED4B" w14:textId="77777777" w:rsidR="007F42A8" w:rsidRPr="007F42A8" w:rsidRDefault="007F42A8" w:rsidP="007F42A8">
            <w:pPr>
              <w:spacing w:after="0" w:line="240" w:lineRule="auto"/>
              <w:jc w:val="center"/>
              <w:rPr>
                <w:rFonts w:ascii="Times New Roman" w:eastAsia="Calibri" w:hAnsi="Times New Roman" w:cs="Times New Roman"/>
                <w:color w:val="000000"/>
              </w:rPr>
            </w:pPr>
            <w:r w:rsidRPr="007F42A8">
              <w:rPr>
                <w:rFonts w:ascii="Times New Roman" w:eastAsia="Calibri" w:hAnsi="Times New Roman" w:cs="Times New Roman"/>
                <w:color w:val="000000"/>
              </w:rPr>
              <w:t>2</w:t>
            </w:r>
          </w:p>
        </w:tc>
        <w:tc>
          <w:tcPr>
            <w:tcW w:w="776" w:type="dxa"/>
            <w:tcBorders>
              <w:top w:val="nil"/>
              <w:left w:val="nil"/>
              <w:bottom w:val="single" w:sz="4" w:space="0" w:color="auto"/>
              <w:right w:val="single" w:sz="4" w:space="0" w:color="auto"/>
            </w:tcBorders>
            <w:shd w:val="clear" w:color="auto" w:fill="auto"/>
            <w:vAlign w:val="center"/>
            <w:hideMark/>
          </w:tcPr>
          <w:p w14:paraId="4CD71110"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rPr>
              <w:t>штук</w:t>
            </w:r>
          </w:p>
        </w:tc>
        <w:tc>
          <w:tcPr>
            <w:tcW w:w="776" w:type="dxa"/>
            <w:tcBorders>
              <w:top w:val="nil"/>
              <w:left w:val="nil"/>
              <w:bottom w:val="single" w:sz="4" w:space="0" w:color="auto"/>
              <w:right w:val="single" w:sz="4" w:space="0" w:color="auto"/>
            </w:tcBorders>
            <w:shd w:val="clear" w:color="auto" w:fill="auto"/>
            <w:vAlign w:val="center"/>
            <w:hideMark/>
          </w:tcPr>
          <w:p w14:paraId="71B68334" w14:textId="77777777" w:rsidR="007F42A8" w:rsidRPr="007F42A8" w:rsidRDefault="007F42A8" w:rsidP="007F42A8">
            <w:pPr>
              <w:spacing w:after="0" w:line="240" w:lineRule="auto"/>
              <w:jc w:val="center"/>
              <w:rPr>
                <w:rFonts w:ascii="Times New Roman" w:eastAsia="Calibri" w:hAnsi="Times New Roman" w:cs="Times New Roman"/>
                <w:color w:val="000000"/>
                <w:highlight w:val="yellow"/>
              </w:rPr>
            </w:pPr>
            <w:r w:rsidRPr="007F42A8">
              <w:rPr>
                <w:rFonts w:ascii="Times New Roman" w:eastAsia="Calibri" w:hAnsi="Times New Roman" w:cs="Times New Roman"/>
                <w:color w:val="000000"/>
              </w:rPr>
              <w:t xml:space="preserve">83 000,00 </w:t>
            </w:r>
          </w:p>
        </w:tc>
        <w:tc>
          <w:tcPr>
            <w:tcW w:w="756" w:type="dxa"/>
            <w:tcBorders>
              <w:top w:val="nil"/>
              <w:left w:val="nil"/>
              <w:bottom w:val="single" w:sz="4" w:space="0" w:color="auto"/>
              <w:right w:val="single" w:sz="4" w:space="0" w:color="auto"/>
            </w:tcBorders>
            <w:shd w:val="clear" w:color="auto" w:fill="auto"/>
            <w:vAlign w:val="center"/>
            <w:hideMark/>
          </w:tcPr>
          <w:p w14:paraId="01D44D6B"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color w:val="000000"/>
              </w:rPr>
              <w:t>62 468,00</w:t>
            </w:r>
          </w:p>
        </w:tc>
        <w:tc>
          <w:tcPr>
            <w:tcW w:w="776" w:type="dxa"/>
            <w:tcBorders>
              <w:top w:val="nil"/>
              <w:left w:val="nil"/>
              <w:bottom w:val="single" w:sz="4" w:space="0" w:color="auto"/>
              <w:right w:val="single" w:sz="4" w:space="0" w:color="auto"/>
            </w:tcBorders>
            <w:shd w:val="clear" w:color="auto" w:fill="auto"/>
            <w:vAlign w:val="center"/>
            <w:hideMark/>
          </w:tcPr>
          <w:p w14:paraId="48AAA829"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color w:val="000000"/>
              </w:rPr>
              <w:t>88 200,00</w:t>
            </w:r>
          </w:p>
        </w:tc>
        <w:tc>
          <w:tcPr>
            <w:tcW w:w="796" w:type="dxa"/>
            <w:tcBorders>
              <w:top w:val="nil"/>
              <w:left w:val="nil"/>
              <w:bottom w:val="single" w:sz="4" w:space="0" w:color="auto"/>
              <w:right w:val="single" w:sz="4" w:space="0" w:color="auto"/>
            </w:tcBorders>
            <w:vAlign w:val="center"/>
          </w:tcPr>
          <w:p w14:paraId="5601FFC4" w14:textId="77777777" w:rsidR="007F42A8" w:rsidRPr="007F42A8" w:rsidRDefault="007F42A8" w:rsidP="007F42A8">
            <w:pPr>
              <w:spacing w:after="0" w:line="240" w:lineRule="auto"/>
              <w:jc w:val="center"/>
              <w:rPr>
                <w:rFonts w:ascii="Times New Roman" w:eastAsia="Calibri" w:hAnsi="Times New Roman" w:cs="Times New Roman"/>
              </w:rPr>
            </w:pPr>
            <w:r w:rsidRPr="007F42A8">
              <w:rPr>
                <w:rFonts w:ascii="Times New Roman" w:eastAsia="Calibri" w:hAnsi="Times New Roman" w:cs="Times New Roman"/>
                <w:color w:val="000000"/>
              </w:rPr>
              <w:t>77 889,33</w:t>
            </w:r>
          </w:p>
        </w:tc>
        <w:tc>
          <w:tcPr>
            <w:tcW w:w="873" w:type="dxa"/>
            <w:tcBorders>
              <w:top w:val="nil"/>
              <w:left w:val="nil"/>
              <w:bottom w:val="single" w:sz="4" w:space="0" w:color="auto"/>
              <w:right w:val="single" w:sz="4" w:space="0" w:color="auto"/>
            </w:tcBorders>
            <w:vAlign w:val="center"/>
          </w:tcPr>
          <w:p w14:paraId="25BDEF00" w14:textId="77777777" w:rsidR="007F42A8" w:rsidRPr="007F42A8" w:rsidRDefault="007F42A8" w:rsidP="007F42A8">
            <w:pPr>
              <w:spacing w:after="0" w:line="240" w:lineRule="auto"/>
              <w:jc w:val="center"/>
              <w:rPr>
                <w:rFonts w:ascii="Times New Roman" w:eastAsia="Calibri" w:hAnsi="Times New Roman" w:cs="Times New Roman"/>
                <w:color w:val="000000"/>
                <w:highlight w:val="yellow"/>
              </w:rPr>
            </w:pPr>
            <w:r w:rsidRPr="007F42A8">
              <w:rPr>
                <w:rFonts w:ascii="Times New Roman" w:eastAsia="Calibri" w:hAnsi="Times New Roman" w:cs="Times New Roman"/>
                <w:color w:val="000000"/>
              </w:rPr>
              <w:t>155 778,66</w:t>
            </w:r>
          </w:p>
        </w:tc>
      </w:tr>
    </w:tbl>
    <w:p w14:paraId="022616DA" w14:textId="77777777" w:rsidR="007F42A8" w:rsidRPr="007F42A8" w:rsidRDefault="007F42A8" w:rsidP="007F42A8">
      <w:pPr>
        <w:spacing w:after="0" w:line="240" w:lineRule="auto"/>
        <w:rPr>
          <w:rFonts w:ascii="Times New Roman" w:eastAsia="Calibri" w:hAnsi="Times New Roman" w:cs="Times New Roman"/>
        </w:rPr>
      </w:pPr>
    </w:p>
    <w:p w14:paraId="0A47631F" w14:textId="77777777" w:rsidR="007F42A8" w:rsidRPr="007F42A8" w:rsidRDefault="007F42A8" w:rsidP="007F42A8">
      <w:pPr>
        <w:spacing w:after="0" w:line="240" w:lineRule="auto"/>
        <w:jc w:val="both"/>
        <w:rPr>
          <w:rFonts w:ascii="Times New Roman" w:eastAsia="Calibri" w:hAnsi="Times New Roman" w:cs="Times New Roman"/>
        </w:rPr>
      </w:pPr>
      <w:r w:rsidRPr="007F42A8">
        <w:rPr>
          <w:rFonts w:ascii="Times New Roman" w:eastAsia="Calibri" w:hAnsi="Times New Roman" w:cs="Times New Roman"/>
        </w:rPr>
        <w:t>Расчет начальной (максимальной) цены единицы осуществлялся по формуле</w:t>
      </w:r>
    </w:p>
    <w:p w14:paraId="6FB25008" w14:textId="77777777" w:rsidR="007F42A8" w:rsidRPr="007F42A8" w:rsidRDefault="007F42A8" w:rsidP="007F42A8">
      <w:pPr>
        <w:spacing w:after="0" w:line="240" w:lineRule="auto"/>
        <w:jc w:val="both"/>
        <w:rPr>
          <w:rFonts w:ascii="Times New Roman" w:eastAsia="Calibri" w:hAnsi="Times New Roman" w:cs="Times New Roman"/>
        </w:rPr>
      </w:pPr>
      <w:r w:rsidRPr="007F42A8">
        <w:rPr>
          <w:rFonts w:ascii="Times New Roman" w:eastAsia="Calibri" w:hAnsi="Times New Roman" w:cs="Times New Roman"/>
        </w:rPr>
        <w:t>НМЦД</w:t>
      </w:r>
      <w:r w:rsidRPr="007F42A8">
        <w:rPr>
          <w:rFonts w:ascii="Times New Roman" w:eastAsia="Calibri" w:hAnsi="Times New Roman" w:cs="Times New Roman"/>
          <w:vertAlign w:val="superscript"/>
        </w:rPr>
        <w:t>рын</w:t>
      </w:r>
      <w:r w:rsidRPr="007F42A8">
        <w:rPr>
          <w:rFonts w:ascii="Times New Roman" w:eastAsia="Calibri" w:hAnsi="Times New Roman" w:cs="Times New Roman"/>
        </w:rPr>
        <w:t>=</w:t>
      </w:r>
      <w:r w:rsidRPr="007F42A8">
        <w:rPr>
          <w:rFonts w:ascii="Times New Roman" w:eastAsia="Calibri" w:hAnsi="Times New Roman" w:cs="Times New Roman"/>
          <w:lang w:val="en-US"/>
        </w:rPr>
        <w:t>v</w:t>
      </w:r>
      <w:r w:rsidRPr="007F42A8">
        <w:rPr>
          <w:rFonts w:ascii="Times New Roman" w:eastAsia="Calibri" w:hAnsi="Times New Roman" w:cs="Times New Roman"/>
        </w:rPr>
        <w:t>/</w:t>
      </w:r>
      <w:r w:rsidRPr="007F42A8">
        <w:rPr>
          <w:rFonts w:ascii="Times New Roman" w:eastAsia="Calibri" w:hAnsi="Times New Roman" w:cs="Times New Roman"/>
          <w:lang w:val="en-US"/>
        </w:rPr>
        <w:t>n</w:t>
      </w:r>
      <w:r w:rsidRPr="007F42A8">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26B528D4"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bCs/>
          <w:color w:val="000000"/>
          <w:lang w:eastAsia="ru-RU"/>
        </w:rPr>
        <w:t>где:</w:t>
      </w:r>
    </w:p>
    <w:p w14:paraId="0EEC2044"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lang w:eastAsia="ru-RU"/>
        </w:rPr>
        <w:t>НМЦД</w:t>
      </w:r>
      <w:r w:rsidRPr="007F42A8">
        <w:rPr>
          <w:rFonts w:ascii="Times New Roman" w:eastAsia="Times New Roman" w:hAnsi="Times New Roman" w:cs="Times New Roman"/>
          <w:vertAlign w:val="superscript"/>
          <w:lang w:eastAsia="ru-RU"/>
        </w:rPr>
        <w:t>рын</w:t>
      </w:r>
      <w:r w:rsidRPr="007F42A8">
        <w:rPr>
          <w:rFonts w:ascii="Times New Roman" w:eastAsia="Times New Roman" w:hAnsi="Times New Roman" w:cs="Times New Roman"/>
          <w:bCs/>
          <w:color w:val="000000"/>
          <w:lang w:eastAsia="ru-RU"/>
        </w:rPr>
        <w:t> - начальная (максимальная) цена договора, определяемая методом сопоставимых рыночных цен (анализа рынка);</w:t>
      </w:r>
    </w:p>
    <w:p w14:paraId="139E7C9D"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bCs/>
          <w:color w:val="000000"/>
          <w:lang w:eastAsia="ru-RU"/>
        </w:rPr>
        <w:t>v - количество (объем) закупаемого товара (работы, услуги);</w:t>
      </w:r>
    </w:p>
    <w:p w14:paraId="421F5772"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bCs/>
          <w:color w:val="000000"/>
          <w:lang w:eastAsia="ru-RU"/>
        </w:rPr>
        <w:t>n - количество значений, используемых в расчете;</w:t>
      </w:r>
    </w:p>
    <w:p w14:paraId="476A8409"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bCs/>
          <w:color w:val="000000"/>
          <w:lang w:eastAsia="ru-RU"/>
        </w:rPr>
        <w:t>i - номер источника ценовой информации;</w:t>
      </w:r>
    </w:p>
    <w:p w14:paraId="5C581C05"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7F42A8">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3B37C1FC"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p>
    <w:p w14:paraId="6519B60A"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bCs/>
          <w:color w:val="000000"/>
          <w:lang w:eastAsia="ru-RU"/>
        </w:rPr>
        <w:t>Расчет начальной (максимальной) цены договора в рублях:</w:t>
      </w:r>
    </w:p>
    <w:p w14:paraId="26698124" w14:textId="5C71E3C3" w:rsidR="007F42A8" w:rsidRPr="007F42A8" w:rsidRDefault="007F42A8" w:rsidP="007F42A8">
      <w:pPr>
        <w:spacing w:after="0" w:line="240" w:lineRule="auto"/>
        <w:rPr>
          <w:rFonts w:ascii="Times New Roman" w:eastAsia="Times New Roman" w:hAnsi="Times New Roman" w:cs="Times New Roman"/>
          <w:bCs/>
          <w:color w:val="000000"/>
          <w:lang w:eastAsia="ru-RU"/>
        </w:rPr>
      </w:pPr>
      <w:r w:rsidRPr="007F42A8">
        <w:rPr>
          <w:rFonts w:ascii="Times New Roman" w:eastAsia="Times New Roman" w:hAnsi="Times New Roman" w:cs="Times New Roman"/>
          <w:lang w:eastAsia="ru-RU"/>
        </w:rPr>
        <w:t>НМЦД</w:t>
      </w:r>
      <w:r w:rsidRPr="007F42A8">
        <w:rPr>
          <w:rFonts w:ascii="Times New Roman" w:eastAsia="Times New Roman" w:hAnsi="Times New Roman" w:cs="Times New Roman"/>
          <w:vertAlign w:val="superscript"/>
          <w:lang w:eastAsia="ru-RU"/>
        </w:rPr>
        <w:t>рын</w:t>
      </w:r>
      <w:r w:rsidRPr="007F42A8">
        <w:rPr>
          <w:rFonts w:ascii="Times New Roman" w:eastAsia="Times New Roman" w:hAnsi="Times New Roman" w:cs="Times New Roman"/>
          <w:bCs/>
          <w:color w:val="000000"/>
          <w:lang w:eastAsia="ru-RU"/>
        </w:rPr>
        <w:t xml:space="preserve"> = 2/3 * (83 000,00</w:t>
      </w:r>
      <w:r w:rsidR="004E1487">
        <w:rPr>
          <w:rFonts w:ascii="Times New Roman" w:eastAsia="Times New Roman" w:hAnsi="Times New Roman" w:cs="Times New Roman"/>
          <w:bCs/>
          <w:color w:val="000000"/>
          <w:lang w:eastAsia="ru-RU"/>
        </w:rPr>
        <w:t xml:space="preserve"> </w:t>
      </w:r>
      <w:r w:rsidRPr="007F42A8">
        <w:rPr>
          <w:rFonts w:ascii="Times New Roman" w:eastAsia="Times New Roman" w:hAnsi="Times New Roman" w:cs="Times New Roman"/>
          <w:bCs/>
          <w:color w:val="000000"/>
          <w:lang w:eastAsia="ru-RU"/>
        </w:rPr>
        <w:t>+</w:t>
      </w:r>
      <w:r w:rsidR="004E1487">
        <w:rPr>
          <w:rFonts w:ascii="Times New Roman" w:eastAsia="Times New Roman" w:hAnsi="Times New Roman" w:cs="Times New Roman"/>
          <w:bCs/>
          <w:color w:val="000000"/>
          <w:lang w:eastAsia="ru-RU"/>
        </w:rPr>
        <w:t xml:space="preserve"> </w:t>
      </w:r>
      <w:r w:rsidRPr="007F42A8">
        <w:rPr>
          <w:rFonts w:ascii="Times New Roman" w:eastAsia="Times New Roman" w:hAnsi="Times New Roman" w:cs="Times New Roman"/>
          <w:bCs/>
          <w:color w:val="000000"/>
          <w:lang w:eastAsia="ru-RU"/>
        </w:rPr>
        <w:t>62 468,00</w:t>
      </w:r>
      <w:r w:rsidR="004E1487">
        <w:rPr>
          <w:rFonts w:ascii="Times New Roman" w:eastAsia="Times New Roman" w:hAnsi="Times New Roman" w:cs="Times New Roman"/>
          <w:bCs/>
          <w:color w:val="000000"/>
          <w:lang w:eastAsia="ru-RU"/>
        </w:rPr>
        <w:t xml:space="preserve"> </w:t>
      </w:r>
      <w:r w:rsidRPr="007F42A8">
        <w:rPr>
          <w:rFonts w:ascii="Times New Roman" w:eastAsia="Times New Roman" w:hAnsi="Times New Roman" w:cs="Times New Roman"/>
          <w:bCs/>
          <w:color w:val="000000"/>
          <w:lang w:eastAsia="ru-RU"/>
        </w:rPr>
        <w:t>+</w:t>
      </w:r>
      <w:r w:rsidR="004E1487">
        <w:rPr>
          <w:rFonts w:ascii="Times New Roman" w:eastAsia="Times New Roman" w:hAnsi="Times New Roman" w:cs="Times New Roman"/>
          <w:bCs/>
          <w:color w:val="000000"/>
          <w:lang w:eastAsia="ru-RU"/>
        </w:rPr>
        <w:t xml:space="preserve"> </w:t>
      </w:r>
      <w:r w:rsidRPr="007F42A8">
        <w:rPr>
          <w:rFonts w:ascii="Times New Roman" w:eastAsia="Times New Roman" w:hAnsi="Times New Roman" w:cs="Times New Roman"/>
          <w:bCs/>
          <w:color w:val="000000"/>
          <w:lang w:eastAsia="ru-RU"/>
        </w:rPr>
        <w:t>88 200,00) = 155 778,66 рублей</w:t>
      </w:r>
    </w:p>
    <w:p w14:paraId="388BFDF2" w14:textId="77777777" w:rsidR="007F42A8" w:rsidRPr="007F42A8" w:rsidRDefault="007F42A8" w:rsidP="007F42A8">
      <w:pPr>
        <w:spacing w:after="0" w:line="240" w:lineRule="auto"/>
        <w:rPr>
          <w:rFonts w:ascii="Times New Roman" w:eastAsia="Times New Roman" w:hAnsi="Times New Roman" w:cs="Times New Roman"/>
          <w:bCs/>
          <w:color w:val="000000"/>
          <w:lang w:eastAsia="ru-RU"/>
        </w:rPr>
      </w:pPr>
    </w:p>
    <w:p w14:paraId="6D9A0BC5" w14:textId="77777777" w:rsidR="007F42A8" w:rsidRPr="007F42A8" w:rsidRDefault="007F42A8" w:rsidP="007F42A8">
      <w:pPr>
        <w:spacing w:after="0" w:line="240" w:lineRule="auto"/>
        <w:jc w:val="both"/>
        <w:rPr>
          <w:rFonts w:ascii="Times New Roman" w:eastAsia="Times New Roman" w:hAnsi="Times New Roman" w:cs="Times New Roman"/>
          <w:bCs/>
          <w:color w:val="000000"/>
          <w:lang w:eastAsia="ru-RU"/>
        </w:rPr>
      </w:pPr>
      <w:r w:rsidRPr="007F42A8">
        <w:rPr>
          <w:rFonts w:ascii="Times New Roman" w:eastAsia="Times New Roman" w:hAnsi="Times New Roman" w:cs="Times New Roman"/>
          <w:bCs/>
          <w:color w:val="000000"/>
          <w:lang w:eastAsia="ru-RU"/>
        </w:rPr>
        <w:t xml:space="preserve">Начальная (максимальная) цена договора составляет 155 778,66 (сто пятьдесят пять тысяч семьсот семьдесят восемь) рублей 66 копеек </w:t>
      </w:r>
      <w:r w:rsidRPr="007F42A8">
        <w:rPr>
          <w:rFonts w:ascii="Times New Roman" w:eastAsia="Times New Roman" w:hAnsi="Times New Roman" w:cs="Times New Roman"/>
          <w:lang w:eastAsia="ru-RU"/>
        </w:rPr>
        <w:t xml:space="preserve">с учетом </w:t>
      </w:r>
      <w:r w:rsidRPr="007F42A8">
        <w:rPr>
          <w:rFonts w:ascii="Times New Roman" w:eastAsia="Arial Unicode MS" w:hAnsi="Times New Roman" w:cs="Times New Roman"/>
          <w:kern w:val="2"/>
          <w:lang w:eastAsia="hi-IN" w:bidi="hi-IN"/>
        </w:rPr>
        <w:t>стоимости товара, расходов на доставку, все виды погрузочно-разгрузочных работ, а также уплату всех налогов, сборов, таможенных и иных платежей, предусмотренных действующим законодательством.</w:t>
      </w:r>
    </w:p>
    <w:p w14:paraId="7E4EC5EC" w14:textId="6DF14276" w:rsidR="00AD6DE5" w:rsidRPr="00FF4C46" w:rsidRDefault="00AD6DE5" w:rsidP="007F42A8">
      <w:pPr>
        <w:keepNext/>
        <w:keepLines/>
        <w:spacing w:after="0" w:line="240" w:lineRule="auto"/>
        <w:ind w:left="-567"/>
        <w:jc w:val="right"/>
        <w:outlineLvl w:val="0"/>
        <w:rPr>
          <w:rFonts w:ascii="Times New Roman" w:hAnsi="Times New Roman" w:cs="Times New Roman"/>
        </w:rPr>
      </w:pPr>
    </w:p>
    <w:sectPr w:rsidR="00AD6DE5" w:rsidRPr="00FF4C46" w:rsidSect="00C13F19">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EBF7" w14:textId="77777777" w:rsidR="00451656" w:rsidRDefault="00451656" w:rsidP="00D14B8C">
      <w:pPr>
        <w:spacing w:after="0" w:line="240" w:lineRule="auto"/>
      </w:pPr>
      <w:r>
        <w:separator/>
      </w:r>
    </w:p>
  </w:endnote>
  <w:endnote w:type="continuationSeparator" w:id="0">
    <w:p w14:paraId="33559DCF" w14:textId="77777777" w:rsidR="00451656" w:rsidRDefault="00451656"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C0D10" w14:textId="77777777" w:rsidR="007F42A8" w:rsidRDefault="007F42A8"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4CDD9A2" w14:textId="77777777" w:rsidR="007F42A8" w:rsidRDefault="007F42A8" w:rsidP="00D14B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DC77" w14:textId="77777777" w:rsidR="00451656" w:rsidRDefault="00451656" w:rsidP="00D14B8C">
      <w:pPr>
        <w:spacing w:after="0" w:line="240" w:lineRule="auto"/>
      </w:pPr>
      <w:r>
        <w:separator/>
      </w:r>
    </w:p>
  </w:footnote>
  <w:footnote w:type="continuationSeparator" w:id="0">
    <w:p w14:paraId="4733AAB1" w14:textId="77777777" w:rsidR="00451656" w:rsidRDefault="00451656" w:rsidP="00D1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nsid w:val="0DF35361"/>
    <w:multiLevelType w:val="hybridMultilevel"/>
    <w:tmpl w:val="C5D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4">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0">
    <w:nsid w:val="55AD05FE"/>
    <w:multiLevelType w:val="hybridMultilevel"/>
    <w:tmpl w:val="C5D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2">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E7DC9"/>
    <w:multiLevelType w:val="hybridMultilevel"/>
    <w:tmpl w:val="02F4B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8"/>
  </w:num>
  <w:num w:numId="4">
    <w:abstractNumId w:val="19"/>
  </w:num>
  <w:num w:numId="5">
    <w:abstractNumId w:val="1"/>
  </w:num>
  <w:num w:numId="6">
    <w:abstractNumId w:val="13"/>
  </w:num>
  <w:num w:numId="7">
    <w:abstractNumId w:val="21"/>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7"/>
  </w:num>
  <w:num w:numId="15">
    <w:abstractNumId w:val="0"/>
  </w:num>
  <w:num w:numId="16">
    <w:abstractNumId w:val="9"/>
  </w:num>
  <w:num w:numId="17">
    <w:abstractNumId w:val="12"/>
  </w:num>
  <w:num w:numId="18">
    <w:abstractNumId w:val="16"/>
  </w:num>
  <w:num w:numId="19">
    <w:abstractNumId w:val="18"/>
  </w:num>
  <w:num w:numId="20">
    <w:abstractNumId w:val="24"/>
  </w:num>
  <w:num w:numId="21">
    <w:abstractNumId w:val="10"/>
  </w:num>
  <w:num w:numId="22">
    <w:abstractNumId w:val="4"/>
  </w:num>
  <w:num w:numId="23">
    <w:abstractNumId w:val="15"/>
  </w:num>
  <w:num w:numId="24">
    <w:abstractNumId w:val="11"/>
  </w:num>
  <w:num w:numId="25">
    <w:abstractNumId w:val="17"/>
  </w:num>
  <w:num w:numId="26">
    <w:abstractNumId w:val="20"/>
  </w:num>
  <w:num w:numId="27">
    <w:abstractNumId w:val="2"/>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306D3"/>
    <w:rsid w:val="00032331"/>
    <w:rsid w:val="000353DD"/>
    <w:rsid w:val="00064DFB"/>
    <w:rsid w:val="0007257C"/>
    <w:rsid w:val="00085FCA"/>
    <w:rsid w:val="00091FFD"/>
    <w:rsid w:val="000A07CA"/>
    <w:rsid w:val="000A15E1"/>
    <w:rsid w:val="000A31DA"/>
    <w:rsid w:val="000A7257"/>
    <w:rsid w:val="000B2EE5"/>
    <w:rsid w:val="000F23F4"/>
    <w:rsid w:val="000F3BB7"/>
    <w:rsid w:val="0011270D"/>
    <w:rsid w:val="0011491D"/>
    <w:rsid w:val="00125A35"/>
    <w:rsid w:val="00163352"/>
    <w:rsid w:val="00165229"/>
    <w:rsid w:val="00181DFE"/>
    <w:rsid w:val="00196C94"/>
    <w:rsid w:val="001A1445"/>
    <w:rsid w:val="001A5107"/>
    <w:rsid w:val="001A7C3C"/>
    <w:rsid w:val="001B38FC"/>
    <w:rsid w:val="001B4D0C"/>
    <w:rsid w:val="001F02C6"/>
    <w:rsid w:val="00235F32"/>
    <w:rsid w:val="00237CD8"/>
    <w:rsid w:val="00274EA8"/>
    <w:rsid w:val="00275F2F"/>
    <w:rsid w:val="00281809"/>
    <w:rsid w:val="00291F5C"/>
    <w:rsid w:val="002966CC"/>
    <w:rsid w:val="002A0E99"/>
    <w:rsid w:val="002B3953"/>
    <w:rsid w:val="002B4B5A"/>
    <w:rsid w:val="002E72F4"/>
    <w:rsid w:val="003022A6"/>
    <w:rsid w:val="003312AB"/>
    <w:rsid w:val="00333CCC"/>
    <w:rsid w:val="0036153C"/>
    <w:rsid w:val="00373D03"/>
    <w:rsid w:val="00374D26"/>
    <w:rsid w:val="00380B28"/>
    <w:rsid w:val="00382FC6"/>
    <w:rsid w:val="00384A36"/>
    <w:rsid w:val="003A4374"/>
    <w:rsid w:val="003A657B"/>
    <w:rsid w:val="003C7392"/>
    <w:rsid w:val="00406486"/>
    <w:rsid w:val="00427517"/>
    <w:rsid w:val="00433CA3"/>
    <w:rsid w:val="004348D7"/>
    <w:rsid w:val="00451656"/>
    <w:rsid w:val="004A1422"/>
    <w:rsid w:val="004A2DB0"/>
    <w:rsid w:val="004A7375"/>
    <w:rsid w:val="004E1487"/>
    <w:rsid w:val="004F2337"/>
    <w:rsid w:val="00501CA8"/>
    <w:rsid w:val="00507BF0"/>
    <w:rsid w:val="00517476"/>
    <w:rsid w:val="00566042"/>
    <w:rsid w:val="00572C97"/>
    <w:rsid w:val="00591374"/>
    <w:rsid w:val="005A199F"/>
    <w:rsid w:val="005A57C4"/>
    <w:rsid w:val="005B4E18"/>
    <w:rsid w:val="005C7DE1"/>
    <w:rsid w:val="0060472B"/>
    <w:rsid w:val="006148DA"/>
    <w:rsid w:val="00616DB6"/>
    <w:rsid w:val="0062383C"/>
    <w:rsid w:val="00637727"/>
    <w:rsid w:val="00650558"/>
    <w:rsid w:val="00652CE4"/>
    <w:rsid w:val="00654DBE"/>
    <w:rsid w:val="006574C5"/>
    <w:rsid w:val="006655EA"/>
    <w:rsid w:val="00676A9F"/>
    <w:rsid w:val="006A5144"/>
    <w:rsid w:val="006D7601"/>
    <w:rsid w:val="0070538D"/>
    <w:rsid w:val="00710B47"/>
    <w:rsid w:val="00713D6C"/>
    <w:rsid w:val="00725831"/>
    <w:rsid w:val="00733A27"/>
    <w:rsid w:val="00734FD5"/>
    <w:rsid w:val="00742FC8"/>
    <w:rsid w:val="007506F7"/>
    <w:rsid w:val="00751C91"/>
    <w:rsid w:val="00797EBA"/>
    <w:rsid w:val="007B3552"/>
    <w:rsid w:val="007C0BB0"/>
    <w:rsid w:val="007F42A8"/>
    <w:rsid w:val="008101D7"/>
    <w:rsid w:val="00811033"/>
    <w:rsid w:val="0081434B"/>
    <w:rsid w:val="00821B86"/>
    <w:rsid w:val="00822872"/>
    <w:rsid w:val="00825C4C"/>
    <w:rsid w:val="008410AE"/>
    <w:rsid w:val="00842E44"/>
    <w:rsid w:val="00850332"/>
    <w:rsid w:val="00856F55"/>
    <w:rsid w:val="0085707C"/>
    <w:rsid w:val="008941FF"/>
    <w:rsid w:val="008F65C7"/>
    <w:rsid w:val="008F6A7D"/>
    <w:rsid w:val="00906D03"/>
    <w:rsid w:val="0091704E"/>
    <w:rsid w:val="00924C69"/>
    <w:rsid w:val="00925EFE"/>
    <w:rsid w:val="00942522"/>
    <w:rsid w:val="00943C55"/>
    <w:rsid w:val="009D4D0D"/>
    <w:rsid w:val="009D542A"/>
    <w:rsid w:val="009E75F5"/>
    <w:rsid w:val="009F1306"/>
    <w:rsid w:val="009F303E"/>
    <w:rsid w:val="00A05B81"/>
    <w:rsid w:val="00A35B61"/>
    <w:rsid w:val="00A44F65"/>
    <w:rsid w:val="00A47DB3"/>
    <w:rsid w:val="00A50C10"/>
    <w:rsid w:val="00A61265"/>
    <w:rsid w:val="00A62008"/>
    <w:rsid w:val="00A71563"/>
    <w:rsid w:val="00A92BC7"/>
    <w:rsid w:val="00AA723D"/>
    <w:rsid w:val="00AC16C9"/>
    <w:rsid w:val="00AD0728"/>
    <w:rsid w:val="00AD6DE5"/>
    <w:rsid w:val="00AE0D04"/>
    <w:rsid w:val="00AF3D78"/>
    <w:rsid w:val="00B12A61"/>
    <w:rsid w:val="00B15908"/>
    <w:rsid w:val="00B21E65"/>
    <w:rsid w:val="00B24B0A"/>
    <w:rsid w:val="00B266AD"/>
    <w:rsid w:val="00B73F9C"/>
    <w:rsid w:val="00BB21A2"/>
    <w:rsid w:val="00BC0394"/>
    <w:rsid w:val="00BD5022"/>
    <w:rsid w:val="00C13F19"/>
    <w:rsid w:val="00C1711F"/>
    <w:rsid w:val="00C23344"/>
    <w:rsid w:val="00C3386B"/>
    <w:rsid w:val="00CA2D22"/>
    <w:rsid w:val="00CA59F6"/>
    <w:rsid w:val="00CC40BE"/>
    <w:rsid w:val="00D12A6E"/>
    <w:rsid w:val="00D14B8C"/>
    <w:rsid w:val="00D37ABA"/>
    <w:rsid w:val="00D541D0"/>
    <w:rsid w:val="00D57593"/>
    <w:rsid w:val="00D66E1A"/>
    <w:rsid w:val="00D7667A"/>
    <w:rsid w:val="00D76ADD"/>
    <w:rsid w:val="00D87BB1"/>
    <w:rsid w:val="00DB590B"/>
    <w:rsid w:val="00DC2C71"/>
    <w:rsid w:val="00DD39D6"/>
    <w:rsid w:val="00DD3E44"/>
    <w:rsid w:val="00DF51C7"/>
    <w:rsid w:val="00E13B63"/>
    <w:rsid w:val="00E307A7"/>
    <w:rsid w:val="00E32F99"/>
    <w:rsid w:val="00E5177B"/>
    <w:rsid w:val="00E616DB"/>
    <w:rsid w:val="00E703F6"/>
    <w:rsid w:val="00E818AD"/>
    <w:rsid w:val="00E95AAE"/>
    <w:rsid w:val="00EC1044"/>
    <w:rsid w:val="00ED3CB1"/>
    <w:rsid w:val="00EE7AF9"/>
    <w:rsid w:val="00EF35A6"/>
    <w:rsid w:val="00F06166"/>
    <w:rsid w:val="00F2229D"/>
    <w:rsid w:val="00F36FE2"/>
    <w:rsid w:val="00F835DD"/>
    <w:rsid w:val="00F86A52"/>
    <w:rsid w:val="00F9145C"/>
    <w:rsid w:val="00F96E75"/>
    <w:rsid w:val="00FB2CB7"/>
    <w:rsid w:val="00FF4C46"/>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346D27"/>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610673559">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799759973">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file:///C:\Users\User_01\Downloads\www.etp.cdtrf.ru" TargetMode="External"/><Relationship Id="rId18" Type="http://schemas.openxmlformats.org/officeDocument/2006/relationships/hyperlink" Target="file:///C:\Users\USER\Downloads\torgi@greenta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7x5m7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http://zakupki.gov.ru/223/clause/public/order-clause/info/actual-common-info.html?clauseId=6339&amp;clauseInfoId=447319&amp;epz=true&amp;style44=fal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consultantplus://offline/ref=DB971956CF7F02FE1949A64FBA6C558BC63D60CFA721D62893C29BE11DF48BB504945E56A4235B90x3m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torgi@greentau.ru" TargetMode="External"/><Relationship Id="rId24"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consultantplus://offline/ref=39E17F5935207933D2FACD37E54E9F0B42A63020D65E0797F9B9A92916N1a3R" TargetMode="External"/><Relationship Id="rId23" Type="http://schemas.openxmlformats.org/officeDocument/2006/relationships/hyperlink" Target="consultantplus://offline/ref=DB971956CF7F02FE1949A64FBA6C558BC63D60CFA721D62893C29BE11DF48BB504945E55A42Ax5m5I" TargetMode="External"/><Relationship Id="rId10" Type="http://schemas.openxmlformats.org/officeDocument/2006/relationships/hyperlink" Target="http://zakupki.gov.ru" TargetMode="External"/><Relationship Id="rId19" Type="http://schemas.openxmlformats.org/officeDocument/2006/relationships/hyperlink" Target="consultantplus://offline/ref=754358845FA9443708A431EB43735FAEEBB0BD331695E51F6142E12C0Cj1u2H"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http://zakupki.gov.ru" TargetMode="External"/><Relationship Id="rId22" Type="http://schemas.openxmlformats.org/officeDocument/2006/relationships/hyperlink" Target="consultantplus://offline/ref=DB971956CF7F02FE1949A64FBA6C558BC63D60CFA721D62893C29BE11DF48BB504945E55A425x5m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7A38-2C40-407D-9E6F-4EDEA87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28</Pages>
  <Words>12348</Words>
  <Characters>70384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user</cp:lastModifiedBy>
  <cp:revision>15</cp:revision>
  <cp:lastPrinted>2020-02-04T09:05:00Z</cp:lastPrinted>
  <dcterms:created xsi:type="dcterms:W3CDTF">2020-07-09T13:08:00Z</dcterms:created>
  <dcterms:modified xsi:type="dcterms:W3CDTF">2021-08-09T11:19:00Z</dcterms:modified>
</cp:coreProperties>
</file>