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71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7EFF4C77" w14:textId="77777777" w:rsidTr="002E5DAD">
        <w:trPr>
          <w:trHeight w:val="983"/>
        </w:trPr>
        <w:tc>
          <w:tcPr>
            <w:tcW w:w="5055" w:type="dxa"/>
            <w:tcMar>
              <w:left w:w="5" w:type="dxa"/>
            </w:tcMar>
          </w:tcPr>
          <w:p w14:paraId="69FBA06A"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7545F2E6"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17844D1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w:t>
            </w:r>
            <w:r w:rsidR="00DD677A">
              <w:rPr>
                <w:rFonts w:ascii="Times New Roman" w:eastAsia="Times New Roman" w:hAnsi="Times New Roman" w:cs="Times New Roman"/>
                <w:color w:val="000000"/>
                <w:sz w:val="20"/>
                <w:szCs w:val="20"/>
                <w:lang w:eastAsia="zh-CN"/>
              </w:rPr>
              <w:t>_____________</w:t>
            </w:r>
            <w:r w:rsidRPr="002E5DAD">
              <w:rPr>
                <w:rFonts w:ascii="Times New Roman" w:eastAsia="Times New Roman" w:hAnsi="Times New Roman" w:cs="Times New Roman"/>
                <w:color w:val="000000"/>
                <w:sz w:val="20"/>
                <w:szCs w:val="20"/>
                <w:lang w:eastAsia="zh-CN"/>
              </w:rPr>
              <w:t xml:space="preserve">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498DC4EB"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7D66A3">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5EC83E3D"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4308A651"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3DE14A7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06F1A2CD"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7D66A3">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32561B3"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6C21DC3A"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561"/>
        <w:gridCol w:w="186"/>
        <w:gridCol w:w="334"/>
        <w:gridCol w:w="742"/>
        <w:gridCol w:w="342"/>
        <w:gridCol w:w="5103"/>
      </w:tblGrid>
      <w:tr w:rsidR="00AD6DE5" w:rsidRPr="002E5DAD" w14:paraId="518371C8" w14:textId="77777777" w:rsidTr="002E5DAD">
        <w:tc>
          <w:tcPr>
            <w:tcW w:w="336" w:type="dxa"/>
            <w:tcMar>
              <w:left w:w="7" w:type="dxa"/>
            </w:tcMar>
          </w:tcPr>
          <w:p w14:paraId="6A0A92D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9"/>
            <w:tcBorders>
              <w:left w:val="single" w:sz="2" w:space="0" w:color="000001"/>
            </w:tcBorders>
            <w:tcMar>
              <w:left w:w="7" w:type="dxa"/>
            </w:tcMar>
          </w:tcPr>
          <w:p w14:paraId="32B0CA1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3"/>
            <w:tcBorders>
              <w:left w:val="single" w:sz="2" w:space="0" w:color="000001"/>
              <w:right w:val="single" w:sz="2" w:space="0" w:color="000001"/>
            </w:tcBorders>
            <w:tcMar>
              <w:left w:w="7" w:type="dxa"/>
            </w:tcMar>
          </w:tcPr>
          <w:p w14:paraId="43453808"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10F5EAB3" w14:textId="77777777" w:rsidTr="002E5DAD">
        <w:trPr>
          <w:trHeight w:val="94"/>
        </w:trPr>
        <w:tc>
          <w:tcPr>
            <w:tcW w:w="336" w:type="dxa"/>
            <w:tcMar>
              <w:left w:w="7" w:type="dxa"/>
            </w:tcMar>
          </w:tcPr>
          <w:p w14:paraId="3AB0EE8E"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30BCA2D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7"/>
            <w:tcBorders>
              <w:left w:val="single" w:sz="2" w:space="0" w:color="000001"/>
              <w:right w:val="single" w:sz="2" w:space="0" w:color="000001"/>
            </w:tcBorders>
            <w:tcMar>
              <w:left w:w="7" w:type="dxa"/>
            </w:tcMar>
          </w:tcPr>
          <w:p w14:paraId="4FBEEE9D"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6AD4C9D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004FF78E"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16D8A9C7"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6F773002" w14:textId="77777777" w:rsidTr="002E5DAD">
        <w:tc>
          <w:tcPr>
            <w:tcW w:w="336" w:type="dxa"/>
            <w:tcMar>
              <w:left w:w="7" w:type="dxa"/>
            </w:tcMar>
          </w:tcPr>
          <w:p w14:paraId="453987BC"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B1917DC"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3"/>
            <w:tcBorders>
              <w:left w:val="single" w:sz="2" w:space="0" w:color="000001"/>
              <w:right w:val="single" w:sz="2" w:space="0" w:color="000001"/>
            </w:tcBorders>
            <w:tcMar>
              <w:left w:w="7" w:type="dxa"/>
            </w:tcMar>
          </w:tcPr>
          <w:p w14:paraId="1CB539CD"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11477D26" w14:textId="77777777" w:rsidTr="002E5DAD">
        <w:tc>
          <w:tcPr>
            <w:tcW w:w="336" w:type="dxa"/>
            <w:tcMar>
              <w:left w:w="7" w:type="dxa"/>
            </w:tcMar>
          </w:tcPr>
          <w:p w14:paraId="4A79A1F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0"/>
            <w:tcBorders>
              <w:left w:val="single" w:sz="2" w:space="0" w:color="000001"/>
            </w:tcBorders>
            <w:tcMar>
              <w:left w:w="7" w:type="dxa"/>
            </w:tcMar>
          </w:tcPr>
          <w:p w14:paraId="3746F6C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gridSpan w:val="2"/>
            <w:tcBorders>
              <w:left w:val="single" w:sz="2" w:space="0" w:color="000001"/>
              <w:right w:val="single" w:sz="2" w:space="0" w:color="000001"/>
            </w:tcBorders>
            <w:shd w:val="clear" w:color="auto" w:fill="auto"/>
            <w:tcMar>
              <w:left w:w="7" w:type="dxa"/>
            </w:tcMar>
          </w:tcPr>
          <w:p w14:paraId="387590F9" w14:textId="77777777" w:rsidR="00AD6DE5" w:rsidRPr="002E5DAD" w:rsidRDefault="00250D9E"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094692A4" w14:textId="77777777" w:rsidTr="002E5DAD">
        <w:tc>
          <w:tcPr>
            <w:tcW w:w="336" w:type="dxa"/>
            <w:tcMar>
              <w:left w:w="7" w:type="dxa"/>
            </w:tcMar>
          </w:tcPr>
          <w:p w14:paraId="7E98C25D"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7"/>
            <w:tcBorders>
              <w:left w:val="single" w:sz="2" w:space="0" w:color="000001"/>
            </w:tcBorders>
            <w:tcMar>
              <w:left w:w="7" w:type="dxa"/>
            </w:tcMar>
          </w:tcPr>
          <w:p w14:paraId="45656664"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5"/>
            <w:tcBorders>
              <w:left w:val="single" w:sz="2" w:space="0" w:color="000001"/>
              <w:right w:val="single" w:sz="2" w:space="0" w:color="000001"/>
            </w:tcBorders>
            <w:tcMar>
              <w:left w:w="7" w:type="dxa"/>
            </w:tcMar>
          </w:tcPr>
          <w:p w14:paraId="5E15E6DD" w14:textId="5BCD8073" w:rsidR="00A92BC7" w:rsidRPr="002E5DAD" w:rsidRDefault="00736077" w:rsidP="00F11D1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36077">
              <w:rPr>
                <w:rFonts w:ascii="Times New Roman" w:eastAsia="Times New Roman" w:hAnsi="Times New Roman" w:cs="Times New Roman"/>
                <w:sz w:val="20"/>
                <w:szCs w:val="20"/>
              </w:rPr>
              <w:t>Оказание услуг по разработке онлайн-платформы для проведения межрегионального августовского педагогического форума “Педагогические и гражданские контексты: от смыслов к действиям”</w:t>
            </w:r>
          </w:p>
        </w:tc>
      </w:tr>
      <w:tr w:rsidR="00AD6DE5" w:rsidRPr="002E5DAD" w14:paraId="39CB2D72" w14:textId="77777777" w:rsidTr="002E5DAD">
        <w:tc>
          <w:tcPr>
            <w:tcW w:w="336" w:type="dxa"/>
            <w:tcMar>
              <w:left w:w="7" w:type="dxa"/>
            </w:tcMar>
          </w:tcPr>
          <w:p w14:paraId="737455B2"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51088FBD"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3"/>
            <w:tcBorders>
              <w:left w:val="single" w:sz="2" w:space="0" w:color="000001"/>
              <w:right w:val="single" w:sz="2" w:space="0" w:color="000001"/>
            </w:tcBorders>
            <w:tcMar>
              <w:left w:w="7" w:type="dxa"/>
            </w:tcMar>
          </w:tcPr>
          <w:p w14:paraId="507F2C1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A4A06CA" w14:textId="77777777" w:rsidTr="002E5DAD">
        <w:tc>
          <w:tcPr>
            <w:tcW w:w="336" w:type="dxa"/>
            <w:tcMar>
              <w:left w:w="7" w:type="dxa"/>
            </w:tcMar>
          </w:tcPr>
          <w:p w14:paraId="429B4601"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7"/>
            <w:tcBorders>
              <w:left w:val="single" w:sz="2" w:space="0" w:color="000001"/>
            </w:tcBorders>
            <w:tcMar>
              <w:left w:w="7" w:type="dxa"/>
            </w:tcMar>
          </w:tcPr>
          <w:p w14:paraId="59D97B2A"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707" w:type="dxa"/>
            <w:gridSpan w:val="5"/>
            <w:tcBorders>
              <w:left w:val="single" w:sz="2" w:space="0" w:color="000001"/>
              <w:right w:val="single" w:sz="2" w:space="0" w:color="000001"/>
            </w:tcBorders>
            <w:tcMar>
              <w:left w:w="7" w:type="dxa"/>
            </w:tcMar>
          </w:tcPr>
          <w:p w14:paraId="0756DC31"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№1 к документации о проведении процедуры закупки в электронной форме</w:t>
            </w:r>
          </w:p>
        </w:tc>
      </w:tr>
      <w:tr w:rsidR="00067B2C" w:rsidRPr="002E5DAD" w14:paraId="79A2E60B" w14:textId="77777777" w:rsidTr="002E5DAD">
        <w:tc>
          <w:tcPr>
            <w:tcW w:w="336" w:type="dxa"/>
            <w:tcMar>
              <w:left w:w="7" w:type="dxa"/>
            </w:tcMar>
          </w:tcPr>
          <w:p w14:paraId="74F335B1"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315FBDFD"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690" w:type="dxa"/>
            <w:gridSpan w:val="8"/>
            <w:tcBorders>
              <w:left w:val="single" w:sz="2" w:space="0" w:color="000001"/>
              <w:right w:val="single" w:sz="2" w:space="0" w:color="000001"/>
            </w:tcBorders>
            <w:tcMar>
              <w:left w:w="7" w:type="dxa"/>
            </w:tcMar>
          </w:tcPr>
          <w:p w14:paraId="410861F6" w14:textId="77777777" w:rsidR="00067B2C" w:rsidRPr="002E5DAD" w:rsidRDefault="003842DA"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1494A11" w14:textId="77777777" w:rsidTr="002E5DAD">
        <w:tc>
          <w:tcPr>
            <w:tcW w:w="336" w:type="dxa"/>
            <w:tcMar>
              <w:left w:w="7" w:type="dxa"/>
            </w:tcMar>
          </w:tcPr>
          <w:p w14:paraId="79601F5D"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77A03E39"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174" w:type="dxa"/>
            <w:gridSpan w:val="10"/>
            <w:tcBorders>
              <w:left w:val="single" w:sz="2" w:space="0" w:color="000001"/>
              <w:right w:val="single" w:sz="2" w:space="0" w:color="000001"/>
            </w:tcBorders>
            <w:tcMar>
              <w:left w:w="7" w:type="dxa"/>
            </w:tcMar>
          </w:tcPr>
          <w:p w14:paraId="4C05FBD6" w14:textId="77777777" w:rsidR="00736077" w:rsidRPr="00736077"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36077">
              <w:rPr>
                <w:rFonts w:ascii="Times New Roman" w:eastAsia="SimSun" w:hAnsi="Times New Roman" w:cs="Times New Roman"/>
                <w:sz w:val="20"/>
                <w:szCs w:val="20"/>
                <w:lang w:eastAsia="zh-CN" w:bidi="hi-IN"/>
              </w:rPr>
              <w:t>Срок выполнения Услуг:</w:t>
            </w:r>
          </w:p>
          <w:p w14:paraId="1C9B2F7D" w14:textId="77777777" w:rsidR="00736077" w:rsidRPr="00736077"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36077">
              <w:rPr>
                <w:rFonts w:ascii="Times New Roman" w:eastAsia="SimSun" w:hAnsi="Times New Roman" w:cs="Times New Roman"/>
                <w:sz w:val="20"/>
                <w:szCs w:val="20"/>
                <w:lang w:eastAsia="zh-CN" w:bidi="hi-IN"/>
              </w:rPr>
              <w:t>- начало оказания Услуг – со дня заключения Договора;</w:t>
            </w:r>
          </w:p>
          <w:p w14:paraId="59801242" w14:textId="087993B9" w:rsidR="00622ECE"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36077">
              <w:rPr>
                <w:rFonts w:ascii="Times New Roman" w:eastAsia="SimSun" w:hAnsi="Times New Roman" w:cs="Times New Roman"/>
                <w:sz w:val="20"/>
                <w:szCs w:val="20"/>
                <w:lang w:eastAsia="zh-CN" w:bidi="hi-IN"/>
              </w:rPr>
              <w:t>- окончание оказания Услуг – не позднее 10 августа 2021</w:t>
            </w:r>
          </w:p>
        </w:tc>
      </w:tr>
      <w:tr w:rsidR="002A0E99" w:rsidRPr="002E5DAD" w14:paraId="0A864466" w14:textId="77777777" w:rsidTr="002E5DAD">
        <w:tc>
          <w:tcPr>
            <w:tcW w:w="336" w:type="dxa"/>
            <w:tcMar>
              <w:left w:w="7" w:type="dxa"/>
            </w:tcMar>
          </w:tcPr>
          <w:p w14:paraId="13AB2AB9"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2892A5B1" w14:textId="621E56BE" w:rsidR="002A0E99" w:rsidRPr="002E5DAD" w:rsidRDefault="002A40F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A40F4">
              <w:rPr>
                <w:rFonts w:ascii="Times New Roman" w:eastAsia="SimSun" w:hAnsi="Times New Roman" w:cs="Times New Roman"/>
                <w:sz w:val="20"/>
                <w:szCs w:val="20"/>
                <w:lang w:eastAsia="zh-CN" w:bidi="hi-IN"/>
              </w:rPr>
              <w:t>Начальная (максимальная) цена</w:t>
            </w:r>
            <w:r w:rsidR="003A3EF7">
              <w:rPr>
                <w:rFonts w:ascii="Times New Roman" w:eastAsia="SimSun" w:hAnsi="Times New Roman" w:cs="Times New Roman"/>
                <w:sz w:val="20"/>
                <w:szCs w:val="20"/>
                <w:lang w:eastAsia="zh-CN" w:bidi="hi-IN"/>
              </w:rPr>
              <w:t>:</w:t>
            </w:r>
          </w:p>
        </w:tc>
        <w:tc>
          <w:tcPr>
            <w:tcW w:w="6521" w:type="dxa"/>
            <w:gridSpan w:val="4"/>
            <w:tcBorders>
              <w:left w:val="single" w:sz="2" w:space="0" w:color="000001"/>
              <w:right w:val="single" w:sz="2" w:space="0" w:color="000001"/>
            </w:tcBorders>
            <w:tcMar>
              <w:left w:w="7" w:type="dxa"/>
            </w:tcMar>
          </w:tcPr>
          <w:p w14:paraId="1CEB50C5" w14:textId="5A318E03" w:rsidR="00CF6EA2" w:rsidRPr="00237F57" w:rsidRDefault="003A3EF7"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A3EF7">
              <w:rPr>
                <w:rFonts w:ascii="Times New Roman" w:hAnsi="Times New Roman" w:cs="Times New Roman"/>
                <w:bCs/>
                <w:color w:val="000000"/>
                <w:sz w:val="20"/>
                <w:szCs w:val="20"/>
              </w:rPr>
              <w:t>Начальная (максимальная) цена единицы услуги составляет</w:t>
            </w:r>
            <w:r>
              <w:rPr>
                <w:rFonts w:ascii="Times New Roman" w:hAnsi="Times New Roman" w:cs="Times New Roman"/>
                <w:bCs/>
                <w:color w:val="000000"/>
                <w:sz w:val="20"/>
                <w:szCs w:val="20"/>
              </w:rPr>
              <w:t xml:space="preserve"> </w:t>
            </w:r>
            <w:r w:rsidRPr="003A3EF7">
              <w:rPr>
                <w:rFonts w:ascii="Times New Roman" w:hAnsi="Times New Roman" w:cs="Times New Roman"/>
                <w:bCs/>
                <w:color w:val="000000"/>
                <w:sz w:val="20"/>
                <w:szCs w:val="20"/>
              </w:rPr>
              <w:t>467466 (Четыреста шестьдесят семь тысяч четыреста шестьдесят шесть) рублей 67 копеек</w:t>
            </w:r>
          </w:p>
        </w:tc>
      </w:tr>
      <w:tr w:rsidR="002A0E99" w:rsidRPr="002E5DAD" w14:paraId="534534CD" w14:textId="77777777" w:rsidTr="002E5DAD">
        <w:tc>
          <w:tcPr>
            <w:tcW w:w="336" w:type="dxa"/>
            <w:tcMar>
              <w:left w:w="7" w:type="dxa"/>
            </w:tcMar>
          </w:tcPr>
          <w:p w14:paraId="5BFAC4AF"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5193" w:type="dxa"/>
            <w:gridSpan w:val="11"/>
            <w:tcBorders>
              <w:left w:val="single" w:sz="2" w:space="0" w:color="000001"/>
            </w:tcBorders>
            <w:tcMar>
              <w:left w:w="7" w:type="dxa"/>
            </w:tcMar>
          </w:tcPr>
          <w:p w14:paraId="3E58604A"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103" w:type="dxa"/>
            <w:tcBorders>
              <w:left w:val="single" w:sz="2" w:space="0" w:color="000001"/>
              <w:right w:val="single" w:sz="2" w:space="0" w:color="000001"/>
            </w:tcBorders>
            <w:tcMar>
              <w:left w:w="7" w:type="dxa"/>
            </w:tcMar>
          </w:tcPr>
          <w:p w14:paraId="5F72D43E" w14:textId="38A0126F" w:rsidR="002A0E99" w:rsidRPr="002E5DAD" w:rsidRDefault="003A3EF7" w:rsidP="00193822">
            <w:pPr>
              <w:spacing w:after="0" w:line="240" w:lineRule="auto"/>
              <w:ind w:right="139"/>
              <w:jc w:val="both"/>
              <w:rPr>
                <w:rFonts w:ascii="Times New Roman" w:hAnsi="Times New Roman" w:cs="Times New Roman"/>
                <w:color w:val="000000"/>
                <w:sz w:val="20"/>
                <w:szCs w:val="20"/>
              </w:rPr>
            </w:pPr>
            <w:r w:rsidRPr="003A3EF7">
              <w:rPr>
                <w:rFonts w:ascii="Times New Roman" w:eastAsia="Times New Roman" w:hAnsi="Times New Roman" w:cs="Times New Roman"/>
                <w:color w:val="000000"/>
                <w:sz w:val="20"/>
                <w:szCs w:val="20"/>
                <w:lang w:eastAsia="ru-RU"/>
              </w:rPr>
              <w:t xml:space="preserve">В цену Договора включены все расходы Исполнителя на оказание услуг с учетом расходов на уплату всех предусмотренных действующим законодательством Российской Федерации налогов, </w:t>
            </w:r>
            <w:r w:rsidRPr="003A3EF7">
              <w:rPr>
                <w:rFonts w:ascii="Times New Roman" w:eastAsia="Times New Roman" w:hAnsi="Times New Roman" w:cs="Times New Roman"/>
                <w:color w:val="000000"/>
                <w:sz w:val="20"/>
                <w:szCs w:val="20"/>
                <w:lang w:eastAsia="ru-RU"/>
              </w:rPr>
              <w:t>сборов и</w:t>
            </w:r>
            <w:r w:rsidRPr="003A3EF7">
              <w:rPr>
                <w:rFonts w:ascii="Times New Roman" w:eastAsia="Times New Roman" w:hAnsi="Times New Roman" w:cs="Times New Roman"/>
                <w:color w:val="000000"/>
                <w:sz w:val="20"/>
                <w:szCs w:val="20"/>
                <w:lang w:eastAsia="ru-RU"/>
              </w:rPr>
              <w:t xml:space="preserve"> других обязательных платежей.</w:t>
            </w:r>
          </w:p>
        </w:tc>
      </w:tr>
      <w:tr w:rsidR="002A0E99" w:rsidRPr="002E5DAD" w14:paraId="2D7354E1" w14:textId="77777777" w:rsidTr="002E5DAD">
        <w:tc>
          <w:tcPr>
            <w:tcW w:w="336" w:type="dxa"/>
            <w:tcMar>
              <w:left w:w="7" w:type="dxa"/>
            </w:tcMar>
          </w:tcPr>
          <w:p w14:paraId="210773FE"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35F990B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174" w:type="dxa"/>
            <w:gridSpan w:val="10"/>
            <w:tcBorders>
              <w:left w:val="single" w:sz="2" w:space="0" w:color="000001"/>
              <w:right w:val="single" w:sz="2" w:space="0" w:color="000001"/>
            </w:tcBorders>
            <w:tcMar>
              <w:left w:w="7" w:type="dxa"/>
            </w:tcMar>
          </w:tcPr>
          <w:p w14:paraId="4232AF13" w14:textId="7751C2F1" w:rsidR="002A0E99" w:rsidRPr="00AD3DC7" w:rsidRDefault="003A3EF7" w:rsidP="00AD3DC7">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3A3EF7">
              <w:rPr>
                <w:rFonts w:ascii="Times New Roman" w:eastAsia="Times New Roman" w:hAnsi="Times New Roman" w:cs="Times New Roman"/>
                <w:color w:val="000000"/>
                <w:sz w:val="20"/>
                <w:szCs w:val="20"/>
                <w:lang w:eastAsia="ru-RU"/>
              </w:rPr>
              <w:t>Оплата оказанных Услуг осуществляется в течение 30 календарных дней с момента двухстороннего подписания Акта при условии выставления Исполнителем счета на оплату.</w:t>
            </w:r>
          </w:p>
        </w:tc>
      </w:tr>
      <w:tr w:rsidR="002A0E99" w:rsidRPr="002E5DAD" w14:paraId="3E29A15A" w14:textId="77777777" w:rsidTr="002E5DAD">
        <w:tc>
          <w:tcPr>
            <w:tcW w:w="336" w:type="dxa"/>
            <w:tcMar>
              <w:left w:w="7" w:type="dxa"/>
            </w:tcMar>
          </w:tcPr>
          <w:p w14:paraId="3C8C0192"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622522F7"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111" w:type="dxa"/>
            <w:gridSpan w:val="9"/>
            <w:tcBorders>
              <w:left w:val="single" w:sz="2" w:space="0" w:color="000001"/>
              <w:right w:val="single" w:sz="2" w:space="0" w:color="000001"/>
            </w:tcBorders>
            <w:tcMar>
              <w:left w:w="7" w:type="dxa"/>
            </w:tcMar>
          </w:tcPr>
          <w:p w14:paraId="45BB5145" w14:textId="17D5771F"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1201A3" w:rsidRPr="001201A3">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1201A3">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37E98A7C" w14:textId="77777777" w:rsidTr="002E5DAD">
        <w:tc>
          <w:tcPr>
            <w:tcW w:w="336" w:type="dxa"/>
            <w:tcMar>
              <w:left w:w="7" w:type="dxa"/>
            </w:tcMar>
          </w:tcPr>
          <w:p w14:paraId="5E1FD90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06D4D701"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3"/>
            <w:tcBorders>
              <w:left w:val="single" w:sz="2" w:space="0" w:color="000001"/>
              <w:bottom w:val="single" w:sz="4" w:space="0" w:color="000001"/>
              <w:right w:val="single" w:sz="2" w:space="0" w:color="000001"/>
            </w:tcBorders>
            <w:tcMar>
              <w:left w:w="7" w:type="dxa"/>
            </w:tcMar>
          </w:tcPr>
          <w:p w14:paraId="2E48FA76" w14:textId="6A08D962" w:rsidR="007D66A3" w:rsidRPr="007D66A3" w:rsidRDefault="007D66A3" w:rsidP="007D66A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Начало подачи заявок: «</w:t>
            </w:r>
            <w:r w:rsidR="00250D9E">
              <w:rPr>
                <w:rFonts w:ascii="Times New Roman" w:eastAsia="SimSun" w:hAnsi="Times New Roman" w:cs="Times New Roman"/>
                <w:sz w:val="20"/>
                <w:szCs w:val="20"/>
                <w:lang w:eastAsia="zh-CN" w:bidi="hi-IN"/>
              </w:rPr>
              <w:t>05</w:t>
            </w:r>
            <w:r w:rsidRPr="007D66A3">
              <w:rPr>
                <w:rFonts w:ascii="Times New Roman" w:eastAsia="SimSun" w:hAnsi="Times New Roman" w:cs="Times New Roman"/>
                <w:sz w:val="20"/>
                <w:szCs w:val="20"/>
                <w:lang w:eastAsia="zh-CN" w:bidi="hi-IN"/>
              </w:rPr>
              <w:t>» 0</w:t>
            </w:r>
            <w:r w:rsidR="00250D9E">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w:t>
            </w:r>
            <w:r w:rsidR="00736077">
              <w:rPr>
                <w:rFonts w:ascii="Times New Roman" w:eastAsia="SimSun" w:hAnsi="Times New Roman" w:cs="Times New Roman"/>
                <w:sz w:val="20"/>
                <w:szCs w:val="20"/>
                <w:lang w:eastAsia="zh-CN" w:bidi="hi-IN"/>
              </w:rPr>
              <w:t>2</w:t>
            </w:r>
            <w:r w:rsidRPr="007D66A3">
              <w:rPr>
                <w:rFonts w:ascii="Times New Roman" w:eastAsia="SimSun" w:hAnsi="Times New Roman" w:cs="Times New Roman"/>
                <w:sz w:val="20"/>
                <w:szCs w:val="20"/>
                <w:lang w:eastAsia="zh-CN" w:bidi="hi-IN"/>
              </w:rPr>
              <w:t>:</w:t>
            </w:r>
            <w:r w:rsidR="007E20E5">
              <w:rPr>
                <w:rFonts w:ascii="Times New Roman" w:eastAsia="SimSun" w:hAnsi="Times New Roman" w:cs="Times New Roman"/>
                <w:sz w:val="20"/>
                <w:szCs w:val="20"/>
                <w:lang w:eastAsia="zh-CN" w:bidi="hi-IN"/>
              </w:rPr>
              <w:t>3</w:t>
            </w:r>
            <w:r w:rsidRPr="007D66A3">
              <w:rPr>
                <w:rFonts w:ascii="Times New Roman" w:eastAsia="SimSun" w:hAnsi="Times New Roman" w:cs="Times New Roman"/>
                <w:sz w:val="20"/>
                <w:szCs w:val="20"/>
                <w:lang w:eastAsia="zh-CN" w:bidi="hi-IN"/>
              </w:rPr>
              <w:t>0 по МСК</w:t>
            </w:r>
          </w:p>
          <w:p w14:paraId="40BD4414" w14:textId="74F41B80" w:rsidR="002A0E99" w:rsidRPr="002E5DAD" w:rsidRDefault="007D66A3" w:rsidP="007D66A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Окончание приема заявок: «</w:t>
            </w:r>
            <w:r w:rsidR="00736077">
              <w:rPr>
                <w:rFonts w:ascii="Times New Roman" w:eastAsia="SimSun" w:hAnsi="Times New Roman" w:cs="Times New Roman"/>
                <w:sz w:val="20"/>
                <w:szCs w:val="20"/>
                <w:lang w:eastAsia="zh-CN" w:bidi="hi-IN"/>
              </w:rPr>
              <w:t>13</w:t>
            </w:r>
            <w:r w:rsidRPr="007D66A3">
              <w:rPr>
                <w:rFonts w:ascii="Times New Roman" w:eastAsia="SimSun" w:hAnsi="Times New Roman" w:cs="Times New Roman"/>
                <w:sz w:val="20"/>
                <w:szCs w:val="20"/>
                <w:lang w:eastAsia="zh-CN" w:bidi="hi-IN"/>
              </w:rPr>
              <w:t>» 0</w:t>
            </w:r>
            <w:r w:rsidR="00736077">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10:00 по МСК</w:t>
            </w:r>
          </w:p>
        </w:tc>
      </w:tr>
      <w:tr w:rsidR="00DD39D6" w:rsidRPr="002E5DAD" w14:paraId="0EA8ECD4" w14:textId="77777777" w:rsidTr="002E5DAD">
        <w:tc>
          <w:tcPr>
            <w:tcW w:w="336" w:type="dxa"/>
            <w:tcMar>
              <w:left w:w="7" w:type="dxa"/>
            </w:tcMar>
          </w:tcPr>
          <w:p w14:paraId="15727B02"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63E5CBE6"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6"/>
            <w:tcBorders>
              <w:top w:val="single" w:sz="4" w:space="0" w:color="000001"/>
              <w:left w:val="single" w:sz="4" w:space="0" w:color="000001"/>
              <w:bottom w:val="single" w:sz="4" w:space="0" w:color="000001"/>
              <w:right w:val="single" w:sz="4" w:space="0" w:color="000001"/>
            </w:tcBorders>
            <w:tcMar>
              <w:left w:w="7" w:type="dxa"/>
            </w:tcMar>
          </w:tcPr>
          <w:p w14:paraId="01CC1E09"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2A0E99" w:rsidRPr="002E5DAD" w14:paraId="1D8848AF" w14:textId="77777777" w:rsidTr="002E5DAD">
        <w:tc>
          <w:tcPr>
            <w:tcW w:w="336" w:type="dxa"/>
            <w:tcMar>
              <w:left w:w="7" w:type="dxa"/>
            </w:tcMar>
          </w:tcPr>
          <w:p w14:paraId="0192454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6378917A"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8"/>
            <w:tcBorders>
              <w:top w:val="single" w:sz="4" w:space="0" w:color="000001"/>
              <w:left w:val="single" w:sz="4" w:space="0" w:color="000001"/>
              <w:bottom w:val="single" w:sz="4" w:space="0" w:color="000001"/>
              <w:right w:val="single" w:sz="4" w:space="0" w:color="000001"/>
            </w:tcBorders>
            <w:tcMar>
              <w:left w:w="7" w:type="dxa"/>
            </w:tcMar>
          </w:tcPr>
          <w:p w14:paraId="2371E99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41BE760" w14:textId="6402E84E" w:rsidR="002A0E99" w:rsidRPr="002E5DAD" w:rsidRDefault="002A0E99" w:rsidP="002E5DAD">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7E20E5">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:00 по МСК</w:t>
            </w:r>
            <w:r w:rsidR="007E20E5">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w:t>
            </w:r>
            <w:r w:rsidR="00736077">
              <w:rPr>
                <w:rFonts w:ascii="Times New Roman" w:eastAsia="Times New Roman" w:hAnsi="Times New Roman" w:cs="Times New Roman"/>
                <w:sz w:val="20"/>
                <w:szCs w:val="20"/>
                <w:lang w:eastAsia="zh-CN" w:bidi="hi-IN"/>
              </w:rPr>
              <w:t>13</w:t>
            </w:r>
            <w:r w:rsidRPr="002E5DAD">
              <w:rPr>
                <w:rFonts w:ascii="Times New Roman" w:eastAsia="Times New Roman" w:hAnsi="Times New Roman" w:cs="Times New Roman"/>
                <w:sz w:val="20"/>
                <w:szCs w:val="20"/>
                <w:lang w:eastAsia="zh-CN" w:bidi="hi-IN"/>
              </w:rPr>
              <w:t xml:space="preserve">» </w:t>
            </w:r>
            <w:r w:rsidR="007D66A3">
              <w:rPr>
                <w:rFonts w:ascii="Times New Roman" w:eastAsia="Times New Roman" w:hAnsi="Times New Roman" w:cs="Times New Roman"/>
                <w:sz w:val="20"/>
                <w:szCs w:val="20"/>
                <w:lang w:eastAsia="zh-CN" w:bidi="hi-IN"/>
              </w:rPr>
              <w:t>0</w:t>
            </w:r>
            <w:r w:rsidR="00736077">
              <w:rPr>
                <w:rFonts w:ascii="Times New Roman" w:eastAsia="Times New Roman" w:hAnsi="Times New Roman" w:cs="Times New Roman"/>
                <w:sz w:val="20"/>
                <w:szCs w:val="20"/>
                <w:lang w:eastAsia="zh-CN" w:bidi="hi-IN"/>
              </w:rPr>
              <w:t>7</w:t>
            </w:r>
            <w:r w:rsidR="00F43862">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7D66A3">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16B81C42" w14:textId="77777777" w:rsidTr="002E5DAD">
        <w:tc>
          <w:tcPr>
            <w:tcW w:w="336" w:type="dxa"/>
            <w:tcMar>
              <w:left w:w="7" w:type="dxa"/>
            </w:tcMar>
          </w:tcPr>
          <w:p w14:paraId="1059304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489CD6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6"/>
            <w:tcBorders>
              <w:top w:val="single" w:sz="4" w:space="0" w:color="000001"/>
              <w:left w:val="single" w:sz="4" w:space="0" w:color="000001"/>
              <w:bottom w:val="single" w:sz="4" w:space="0" w:color="000001"/>
              <w:right w:val="single" w:sz="4" w:space="0" w:color="000001"/>
            </w:tcBorders>
            <w:tcMar>
              <w:left w:w="7" w:type="dxa"/>
            </w:tcMar>
          </w:tcPr>
          <w:p w14:paraId="43DBD36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6349867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5012D249" w14:textId="77777777" w:rsidTr="002E5DAD">
        <w:tc>
          <w:tcPr>
            <w:tcW w:w="336" w:type="dxa"/>
            <w:tcMar>
              <w:left w:w="7" w:type="dxa"/>
            </w:tcMar>
          </w:tcPr>
          <w:p w14:paraId="3020DD14"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77CE1E9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3"/>
            <w:tcBorders>
              <w:top w:val="single" w:sz="4" w:space="0" w:color="000001"/>
              <w:left w:val="single" w:sz="2" w:space="0" w:color="000001"/>
              <w:right w:val="single" w:sz="2" w:space="0" w:color="000001"/>
            </w:tcBorders>
            <w:tcMar>
              <w:left w:w="7" w:type="dxa"/>
            </w:tcMar>
          </w:tcPr>
          <w:p w14:paraId="39781D8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0485BCF1" w14:textId="77777777" w:rsidTr="002E5DAD">
        <w:tc>
          <w:tcPr>
            <w:tcW w:w="336" w:type="dxa"/>
            <w:tcMar>
              <w:left w:w="7" w:type="dxa"/>
            </w:tcMar>
          </w:tcPr>
          <w:p w14:paraId="7D1A2477"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6EF5E34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11"/>
            <w:tcBorders>
              <w:top w:val="single" w:sz="4" w:space="0" w:color="000001"/>
              <w:left w:val="single" w:sz="2" w:space="0" w:color="000001"/>
              <w:right w:val="single" w:sz="2" w:space="0" w:color="000001"/>
            </w:tcBorders>
            <w:tcMar>
              <w:left w:w="7" w:type="dxa"/>
            </w:tcMar>
          </w:tcPr>
          <w:p w14:paraId="6A1D63AC"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250D9E" w14:paraId="0E1B33E2" w14:textId="77777777" w:rsidTr="002E5DAD">
        <w:tc>
          <w:tcPr>
            <w:tcW w:w="336" w:type="dxa"/>
            <w:tcMar>
              <w:left w:w="7" w:type="dxa"/>
            </w:tcMar>
          </w:tcPr>
          <w:p w14:paraId="19AE1B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771492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3"/>
            <w:tcBorders>
              <w:left w:val="single" w:sz="2" w:space="0" w:color="000001"/>
              <w:right w:val="single" w:sz="2" w:space="0" w:color="000001"/>
            </w:tcBorders>
            <w:tcMar>
              <w:left w:w="7" w:type="dxa"/>
            </w:tcMar>
          </w:tcPr>
          <w:p w14:paraId="60104E0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C8D91B1"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BC0A09F" w14:textId="77777777" w:rsidTr="002E5DAD">
        <w:tc>
          <w:tcPr>
            <w:tcW w:w="336" w:type="dxa"/>
            <w:tcBorders>
              <w:bottom w:val="single" w:sz="4" w:space="0" w:color="000001"/>
            </w:tcBorders>
            <w:tcMar>
              <w:left w:w="7" w:type="dxa"/>
            </w:tcMar>
          </w:tcPr>
          <w:p w14:paraId="44A20C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9"/>
            <w:tcBorders>
              <w:left w:val="single" w:sz="2" w:space="0" w:color="000001"/>
              <w:bottom w:val="single" w:sz="4" w:space="0" w:color="000001"/>
            </w:tcBorders>
            <w:tcMar>
              <w:left w:w="7" w:type="dxa"/>
            </w:tcMar>
          </w:tcPr>
          <w:p w14:paraId="17D54B9D"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3"/>
            <w:tcBorders>
              <w:left w:val="single" w:sz="2" w:space="0" w:color="000001"/>
              <w:bottom w:val="single" w:sz="4" w:space="0" w:color="000001"/>
              <w:right w:val="single" w:sz="2" w:space="0" w:color="000001"/>
            </w:tcBorders>
            <w:tcMar>
              <w:left w:w="7" w:type="dxa"/>
            </w:tcMar>
          </w:tcPr>
          <w:p w14:paraId="6CC2962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000676DD"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130AADF7"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5A6191"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5A6191"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5A6191" w:rsidRPr="002E5DAD">
              <w:rPr>
                <w:rFonts w:ascii="Times New Roman" w:eastAsia="SimSun" w:hAnsi="Times New Roman" w:cs="Times New Roman"/>
                <w:sz w:val="20"/>
                <w:szCs w:val="20"/>
                <w:lang w:val="en-US" w:eastAsia="zh-CN" w:bidi="hi-IN"/>
              </w:rPr>
              <w:fldChar w:fldCharType="end"/>
            </w:r>
          </w:p>
        </w:tc>
      </w:tr>
      <w:bookmarkEnd w:id="0"/>
      <w:bookmarkEnd w:id="1"/>
    </w:tbl>
    <w:p w14:paraId="47DEA442" w14:textId="77777777" w:rsidR="00C13F19" w:rsidRPr="002E5DAD" w:rsidRDefault="00C13F19" w:rsidP="002E5DAD">
      <w:pPr>
        <w:spacing w:line="240" w:lineRule="auto"/>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br w:type="page"/>
      </w:r>
    </w:p>
    <w:p w14:paraId="43505DF4" w14:textId="77777777" w:rsidR="00811033" w:rsidRPr="002E5DAD" w:rsidRDefault="00811033" w:rsidP="000A7578">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7D313BA5" w14:textId="77777777" w:rsidR="00811033" w:rsidRPr="002E5DAD" w:rsidRDefault="00811033" w:rsidP="000A7578">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64CA1942"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3837DD9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523D5AF9"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16D7F03B"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774" w:type="dxa"/>
        <w:tblInd w:w="-854"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142"/>
        <w:gridCol w:w="291"/>
        <w:gridCol w:w="560"/>
        <w:gridCol w:w="142"/>
        <w:gridCol w:w="432"/>
        <w:gridCol w:w="259"/>
        <w:gridCol w:w="1300"/>
        <w:gridCol w:w="259"/>
        <w:gridCol w:w="294"/>
        <w:gridCol w:w="291"/>
        <w:gridCol w:w="290"/>
        <w:gridCol w:w="3945"/>
      </w:tblGrid>
      <w:tr w:rsidR="00AD6DE5" w:rsidRPr="002E5DAD" w14:paraId="52D464C4" w14:textId="77777777" w:rsidTr="002E5DAD">
        <w:tc>
          <w:tcPr>
            <w:tcW w:w="313" w:type="dxa"/>
            <w:tcMar>
              <w:left w:w="7" w:type="dxa"/>
            </w:tcMar>
          </w:tcPr>
          <w:p w14:paraId="7527BEE1"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0D2A777"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638" w:type="dxa"/>
            <w:gridSpan w:val="7"/>
            <w:tcBorders>
              <w:left w:val="single" w:sz="2" w:space="0" w:color="000001"/>
              <w:right w:val="single" w:sz="2" w:space="0" w:color="000001"/>
            </w:tcBorders>
            <w:tcMar>
              <w:left w:w="7" w:type="dxa"/>
            </w:tcMar>
          </w:tcPr>
          <w:p w14:paraId="7C6F3F18"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55D9F2D6" w14:textId="77777777" w:rsidTr="002E5DAD">
        <w:tc>
          <w:tcPr>
            <w:tcW w:w="313" w:type="dxa"/>
            <w:tcMar>
              <w:left w:w="7" w:type="dxa"/>
            </w:tcMar>
          </w:tcPr>
          <w:p w14:paraId="392AA685"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344304B3"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772" w:type="dxa"/>
            <w:gridSpan w:val="10"/>
            <w:tcBorders>
              <w:left w:val="single" w:sz="2" w:space="0" w:color="000001"/>
              <w:right w:val="single" w:sz="2" w:space="0" w:color="000001"/>
            </w:tcBorders>
            <w:tcMar>
              <w:left w:w="7" w:type="dxa"/>
            </w:tcMar>
          </w:tcPr>
          <w:p w14:paraId="0A180C57"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579E19C1"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74EEB22"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99F7860"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5EB2CB70" w14:textId="77777777" w:rsidTr="002E5DAD">
        <w:tc>
          <w:tcPr>
            <w:tcW w:w="313" w:type="dxa"/>
            <w:tcMar>
              <w:left w:w="7" w:type="dxa"/>
            </w:tcMar>
          </w:tcPr>
          <w:p w14:paraId="2545CE2A"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0202F39C"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638" w:type="dxa"/>
            <w:gridSpan w:val="7"/>
            <w:tcBorders>
              <w:left w:val="single" w:sz="2" w:space="0" w:color="000001"/>
              <w:right w:val="single" w:sz="2" w:space="0" w:color="000001"/>
            </w:tcBorders>
            <w:tcMar>
              <w:left w:w="7" w:type="dxa"/>
            </w:tcMar>
          </w:tcPr>
          <w:p w14:paraId="46484CB0"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87FC7E" w14:textId="77777777" w:rsidTr="002E5DAD">
        <w:tc>
          <w:tcPr>
            <w:tcW w:w="313" w:type="dxa"/>
            <w:tcMar>
              <w:left w:w="7" w:type="dxa"/>
            </w:tcMar>
          </w:tcPr>
          <w:p w14:paraId="0C336DD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2C08B482"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079" w:type="dxa"/>
            <w:gridSpan w:val="5"/>
            <w:tcBorders>
              <w:left w:val="single" w:sz="2" w:space="0" w:color="000001"/>
              <w:right w:val="single" w:sz="2" w:space="0" w:color="000001"/>
            </w:tcBorders>
            <w:tcMar>
              <w:left w:w="7" w:type="dxa"/>
            </w:tcMar>
          </w:tcPr>
          <w:p w14:paraId="6501A0F0" w14:textId="77777777" w:rsidR="00B73F9C" w:rsidRPr="002E5DAD" w:rsidRDefault="00250D9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2A40F4" w:rsidRPr="002E5DAD" w14:paraId="2DCA9DDF" w14:textId="77777777" w:rsidTr="002E5DAD">
        <w:tc>
          <w:tcPr>
            <w:tcW w:w="313" w:type="dxa"/>
            <w:tcMar>
              <w:left w:w="7" w:type="dxa"/>
            </w:tcMar>
          </w:tcPr>
          <w:p w14:paraId="1DEE376E"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8"/>
            <w:tcBorders>
              <w:left w:val="single" w:sz="2" w:space="0" w:color="000001"/>
            </w:tcBorders>
            <w:tcMar>
              <w:left w:w="7" w:type="dxa"/>
            </w:tcMar>
          </w:tcPr>
          <w:p w14:paraId="56D13FA4"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070" w:type="dxa"/>
            <w:gridSpan w:val="8"/>
            <w:tcBorders>
              <w:left w:val="single" w:sz="2" w:space="0" w:color="000001"/>
              <w:right w:val="single" w:sz="2" w:space="0" w:color="000001"/>
            </w:tcBorders>
            <w:tcMar>
              <w:left w:w="7" w:type="dxa"/>
            </w:tcMar>
          </w:tcPr>
          <w:p w14:paraId="348357C3" w14:textId="565213B7" w:rsidR="002A40F4" w:rsidRPr="003C46D2" w:rsidRDefault="00736077"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36077">
              <w:rPr>
                <w:rFonts w:ascii="Times New Roman" w:eastAsia="Times New Roman" w:hAnsi="Times New Roman" w:cs="Times New Roman"/>
                <w:sz w:val="20"/>
                <w:szCs w:val="20"/>
              </w:rPr>
              <w:t>Оказание услуг по разработке онлайн-платформы для проведения межрегионального августовского педагогического форума “Педагогические и гражданские контексты: от смыслов к действиям”</w:t>
            </w:r>
          </w:p>
        </w:tc>
      </w:tr>
      <w:tr w:rsidR="002A40F4" w:rsidRPr="002E5DAD" w14:paraId="74DB98E5" w14:textId="77777777" w:rsidTr="002E5DAD">
        <w:tc>
          <w:tcPr>
            <w:tcW w:w="313" w:type="dxa"/>
            <w:tcMar>
              <w:left w:w="7" w:type="dxa"/>
            </w:tcMar>
          </w:tcPr>
          <w:p w14:paraId="5117392B"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02F91991" w14:textId="77777777"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638" w:type="dxa"/>
            <w:gridSpan w:val="7"/>
            <w:tcBorders>
              <w:left w:val="single" w:sz="2" w:space="0" w:color="000001"/>
              <w:right w:val="single" w:sz="2" w:space="0" w:color="000001"/>
            </w:tcBorders>
            <w:tcMar>
              <w:left w:w="7" w:type="dxa"/>
            </w:tcMar>
          </w:tcPr>
          <w:p w14:paraId="29567537"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2A40F4" w:rsidRPr="002E5DAD" w14:paraId="6D0A698A" w14:textId="77777777" w:rsidTr="002E5DAD">
        <w:tc>
          <w:tcPr>
            <w:tcW w:w="313" w:type="dxa"/>
            <w:tcMar>
              <w:left w:w="7" w:type="dxa"/>
            </w:tcMar>
          </w:tcPr>
          <w:p w14:paraId="278578D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46797618" w14:textId="77777777"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638" w:type="dxa"/>
            <w:gridSpan w:val="7"/>
            <w:tcBorders>
              <w:left w:val="single" w:sz="2" w:space="0" w:color="000001"/>
              <w:right w:val="single" w:sz="2" w:space="0" w:color="000001"/>
            </w:tcBorders>
            <w:tcMar>
              <w:left w:w="7" w:type="dxa"/>
            </w:tcMar>
          </w:tcPr>
          <w:p w14:paraId="3CB45414"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A306CF" w:rsidRPr="002E5DAD" w14:paraId="566BD5FE" w14:textId="77777777" w:rsidTr="002E5DAD">
        <w:tc>
          <w:tcPr>
            <w:tcW w:w="313" w:type="dxa"/>
            <w:tcMar>
              <w:left w:w="7" w:type="dxa"/>
            </w:tcMar>
          </w:tcPr>
          <w:p w14:paraId="437FD103" w14:textId="77777777" w:rsidR="00A306CF" w:rsidRPr="002E5DAD" w:rsidRDefault="00A306CF" w:rsidP="00A306C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7"/>
            <w:tcBorders>
              <w:left w:val="single" w:sz="2" w:space="0" w:color="000001"/>
            </w:tcBorders>
            <w:tcMar>
              <w:left w:w="7" w:type="dxa"/>
            </w:tcMar>
          </w:tcPr>
          <w:p w14:paraId="19823FED" w14:textId="77777777" w:rsidR="00A306CF" w:rsidRPr="002E5DAD" w:rsidRDefault="00A306CF" w:rsidP="00A306C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212" w:type="dxa"/>
            <w:gridSpan w:val="9"/>
            <w:tcBorders>
              <w:left w:val="single" w:sz="2" w:space="0" w:color="000001"/>
              <w:right w:val="single" w:sz="2" w:space="0" w:color="000001"/>
            </w:tcBorders>
            <w:tcMar>
              <w:left w:w="7" w:type="dxa"/>
            </w:tcMar>
          </w:tcPr>
          <w:p w14:paraId="34DB26CA" w14:textId="77777777" w:rsidR="00A306CF" w:rsidRPr="002E5DAD" w:rsidRDefault="003842DA" w:rsidP="00A306C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2A40F4" w:rsidRPr="002E5DAD" w14:paraId="2FBE33EC" w14:textId="77777777" w:rsidTr="002E5DAD">
        <w:tc>
          <w:tcPr>
            <w:tcW w:w="313" w:type="dxa"/>
            <w:tcMar>
              <w:left w:w="7" w:type="dxa"/>
            </w:tcMar>
          </w:tcPr>
          <w:p w14:paraId="01FD5D79"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6FF7A985"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363" w:type="dxa"/>
            <w:gridSpan w:val="13"/>
            <w:tcBorders>
              <w:left w:val="single" w:sz="2" w:space="0" w:color="000001"/>
              <w:right w:val="single" w:sz="2" w:space="0" w:color="000001"/>
            </w:tcBorders>
            <w:tcMar>
              <w:left w:w="7" w:type="dxa"/>
            </w:tcMar>
          </w:tcPr>
          <w:p w14:paraId="27C09481" w14:textId="77777777" w:rsidR="00736077" w:rsidRPr="00736077"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36077">
              <w:rPr>
                <w:rFonts w:ascii="Times New Roman" w:eastAsia="SimSun" w:hAnsi="Times New Roman" w:cs="Times New Roman"/>
                <w:sz w:val="20"/>
                <w:szCs w:val="20"/>
                <w:lang w:eastAsia="zh-CN" w:bidi="hi-IN"/>
              </w:rPr>
              <w:t>Срок выполнения Услуг:</w:t>
            </w:r>
          </w:p>
          <w:p w14:paraId="220DDA21" w14:textId="77777777" w:rsidR="00736077" w:rsidRPr="00736077"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36077">
              <w:rPr>
                <w:rFonts w:ascii="Times New Roman" w:eastAsia="SimSun" w:hAnsi="Times New Roman" w:cs="Times New Roman"/>
                <w:sz w:val="20"/>
                <w:szCs w:val="20"/>
                <w:lang w:eastAsia="zh-CN" w:bidi="hi-IN"/>
              </w:rPr>
              <w:t>- начало оказания Услуг – со дня заключения Договора;</w:t>
            </w:r>
          </w:p>
          <w:p w14:paraId="0B2F46DD" w14:textId="0875DF7C" w:rsidR="002A40F4"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36077">
              <w:rPr>
                <w:rFonts w:ascii="Times New Roman" w:eastAsia="SimSun" w:hAnsi="Times New Roman" w:cs="Times New Roman"/>
                <w:sz w:val="20"/>
                <w:szCs w:val="20"/>
                <w:lang w:eastAsia="zh-CN" w:bidi="hi-IN"/>
              </w:rPr>
              <w:t>- окончание оказания Услуг – не позднее 10 августа 2021</w:t>
            </w:r>
          </w:p>
        </w:tc>
      </w:tr>
      <w:tr w:rsidR="002A40F4" w:rsidRPr="002E5DAD" w14:paraId="30E8E599" w14:textId="77777777" w:rsidTr="002E5DAD">
        <w:tc>
          <w:tcPr>
            <w:tcW w:w="313" w:type="dxa"/>
            <w:tcMar>
              <w:left w:w="7" w:type="dxa"/>
            </w:tcMar>
          </w:tcPr>
          <w:p w14:paraId="2EDAC1F2"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10"/>
            <w:tcBorders>
              <w:left w:val="single" w:sz="2" w:space="0" w:color="000001"/>
            </w:tcBorders>
            <w:tcMar>
              <w:left w:w="7" w:type="dxa"/>
            </w:tcMar>
          </w:tcPr>
          <w:p w14:paraId="194F3942" w14:textId="77F3E17C"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w:t>
            </w:r>
          </w:p>
        </w:tc>
        <w:tc>
          <w:tcPr>
            <w:tcW w:w="6379" w:type="dxa"/>
            <w:gridSpan w:val="6"/>
            <w:tcBorders>
              <w:left w:val="single" w:sz="2" w:space="0" w:color="000001"/>
              <w:right w:val="single" w:sz="2" w:space="0" w:color="000001"/>
            </w:tcBorders>
            <w:tcMar>
              <w:left w:w="7" w:type="dxa"/>
            </w:tcMar>
          </w:tcPr>
          <w:p w14:paraId="0F545260" w14:textId="16AAE750" w:rsidR="002A40F4" w:rsidRPr="00BB13C4" w:rsidRDefault="003A3EF7"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A3EF7">
              <w:rPr>
                <w:rFonts w:ascii="Times New Roman" w:hAnsi="Times New Roman" w:cs="Times New Roman"/>
                <w:bCs/>
                <w:color w:val="000000"/>
                <w:sz w:val="20"/>
                <w:szCs w:val="20"/>
              </w:rPr>
              <w:t>Начальная (максимальная) цена единицы услуги составляет 467466 (Четыреста шестьдесят семь тысяч четыреста шестьдесят шесть) рублей 67 копеек</w:t>
            </w:r>
          </w:p>
        </w:tc>
      </w:tr>
      <w:tr w:rsidR="002A40F4" w:rsidRPr="002E5DAD" w14:paraId="38F571F3" w14:textId="77777777" w:rsidTr="002E5DAD">
        <w:tc>
          <w:tcPr>
            <w:tcW w:w="313" w:type="dxa"/>
            <w:tcMar>
              <w:left w:w="7" w:type="dxa"/>
            </w:tcMar>
          </w:tcPr>
          <w:p w14:paraId="71BCE55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641" w:type="dxa"/>
            <w:gridSpan w:val="12"/>
            <w:tcBorders>
              <w:left w:val="single" w:sz="2" w:space="0" w:color="000001"/>
            </w:tcBorders>
            <w:tcMar>
              <w:left w:w="7" w:type="dxa"/>
            </w:tcMar>
          </w:tcPr>
          <w:p w14:paraId="76B619E2" w14:textId="77777777" w:rsidR="002A40F4" w:rsidRPr="002E5DAD" w:rsidRDefault="002A40F4" w:rsidP="002A40F4">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4820" w:type="dxa"/>
            <w:gridSpan w:val="4"/>
            <w:tcBorders>
              <w:left w:val="single" w:sz="2" w:space="0" w:color="000001"/>
              <w:right w:val="single" w:sz="2" w:space="0" w:color="000001"/>
            </w:tcBorders>
            <w:tcMar>
              <w:left w:w="7" w:type="dxa"/>
            </w:tcMar>
          </w:tcPr>
          <w:p w14:paraId="430BDBA0" w14:textId="1CF3B216" w:rsidR="002A40F4" w:rsidRPr="003C46D2" w:rsidRDefault="003A3EF7" w:rsidP="00193822">
            <w:pPr>
              <w:spacing w:after="0" w:line="240" w:lineRule="auto"/>
              <w:jc w:val="both"/>
              <w:rPr>
                <w:rFonts w:ascii="Times New Roman" w:eastAsia="Times New Roman" w:hAnsi="Times New Roman" w:cs="Times New Roman"/>
                <w:color w:val="000000"/>
                <w:lang w:eastAsia="ru-RU"/>
              </w:rPr>
            </w:pPr>
            <w:r w:rsidRPr="003A3EF7">
              <w:rPr>
                <w:rFonts w:ascii="Times New Roman" w:eastAsia="Times New Roman" w:hAnsi="Times New Roman" w:cs="Times New Roman"/>
                <w:color w:val="000000"/>
                <w:sz w:val="20"/>
                <w:szCs w:val="20"/>
                <w:lang w:eastAsia="ru-RU"/>
              </w:rPr>
              <w:t xml:space="preserve">В цену Договора включены все расходы Исполнителя на оказание услуг с учетом расходов на уплату всех предусмотренных действующим законодательством Российской Федерации налогов, </w:t>
            </w:r>
            <w:r w:rsidR="003A2747" w:rsidRPr="003A3EF7">
              <w:rPr>
                <w:rFonts w:ascii="Times New Roman" w:eastAsia="Times New Roman" w:hAnsi="Times New Roman" w:cs="Times New Roman"/>
                <w:color w:val="000000"/>
                <w:sz w:val="20"/>
                <w:szCs w:val="20"/>
                <w:lang w:eastAsia="ru-RU"/>
              </w:rPr>
              <w:t>сборов и</w:t>
            </w:r>
            <w:r w:rsidRPr="003A3EF7">
              <w:rPr>
                <w:rFonts w:ascii="Times New Roman" w:eastAsia="Times New Roman" w:hAnsi="Times New Roman" w:cs="Times New Roman"/>
                <w:color w:val="000000"/>
                <w:sz w:val="20"/>
                <w:szCs w:val="20"/>
                <w:lang w:eastAsia="ru-RU"/>
              </w:rPr>
              <w:t xml:space="preserve"> других обязательных платежей.</w:t>
            </w:r>
          </w:p>
        </w:tc>
      </w:tr>
      <w:tr w:rsidR="002A40F4" w:rsidRPr="002E5DAD" w14:paraId="0B83BD27" w14:textId="77777777" w:rsidTr="002E5DAD">
        <w:tc>
          <w:tcPr>
            <w:tcW w:w="313" w:type="dxa"/>
            <w:tcMar>
              <w:left w:w="7" w:type="dxa"/>
            </w:tcMar>
          </w:tcPr>
          <w:p w14:paraId="3B21558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08DB55F2"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и условия оплаты оказанных услуг</w:t>
            </w:r>
          </w:p>
        </w:tc>
        <w:tc>
          <w:tcPr>
            <w:tcW w:w="8063" w:type="dxa"/>
            <w:gridSpan w:val="11"/>
            <w:tcBorders>
              <w:left w:val="single" w:sz="2" w:space="0" w:color="000001"/>
              <w:right w:val="single" w:sz="2" w:space="0" w:color="000001"/>
            </w:tcBorders>
            <w:tcMar>
              <w:left w:w="7" w:type="dxa"/>
            </w:tcMar>
          </w:tcPr>
          <w:p w14:paraId="617CCAFA" w14:textId="0A5B2C38" w:rsidR="002A40F4" w:rsidRPr="002E5DAD" w:rsidRDefault="003A3EF7" w:rsidP="002A40F4">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3A3EF7">
              <w:rPr>
                <w:rFonts w:ascii="Times New Roman" w:eastAsia="Times New Roman" w:hAnsi="Times New Roman" w:cs="Times New Roman"/>
                <w:color w:val="000000"/>
                <w:sz w:val="20"/>
                <w:szCs w:val="20"/>
                <w:lang w:eastAsia="ru-RU"/>
              </w:rPr>
              <w:t>Оплата оказанных Услуг осуществляется в течение 30 календарных дней с момента двухстороннего подписания Акта при условии выставления Исполнителем счета на оплату.</w:t>
            </w:r>
          </w:p>
        </w:tc>
      </w:tr>
      <w:tr w:rsidR="002A40F4" w:rsidRPr="002E5DAD" w14:paraId="2D47255E" w14:textId="77777777" w:rsidTr="002E5DAD">
        <w:tc>
          <w:tcPr>
            <w:tcW w:w="313" w:type="dxa"/>
            <w:tcMar>
              <w:left w:w="7" w:type="dxa"/>
            </w:tcMar>
          </w:tcPr>
          <w:p w14:paraId="57FC3CF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02BB8143"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638" w:type="dxa"/>
            <w:gridSpan w:val="7"/>
            <w:tcBorders>
              <w:left w:val="single" w:sz="2" w:space="0" w:color="000001"/>
              <w:right w:val="single" w:sz="2" w:space="0" w:color="000001"/>
            </w:tcBorders>
            <w:tcMar>
              <w:left w:w="7" w:type="dxa"/>
            </w:tcMar>
          </w:tcPr>
          <w:p w14:paraId="6E5A9D49" w14:textId="77777777" w:rsidR="002A40F4" w:rsidRPr="002E5DAD" w:rsidRDefault="002A40F4" w:rsidP="002A40F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2550F156" w14:textId="77777777" w:rsidR="002A40F4" w:rsidRPr="002E5DAD" w:rsidRDefault="002A40F4" w:rsidP="002A40F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40F4" w:rsidRPr="002E5DAD" w14:paraId="5B9A0208" w14:textId="77777777" w:rsidTr="002E5DAD">
        <w:tc>
          <w:tcPr>
            <w:tcW w:w="313" w:type="dxa"/>
            <w:tcMar>
              <w:left w:w="7" w:type="dxa"/>
            </w:tcMar>
          </w:tcPr>
          <w:p w14:paraId="1D7158AC"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206389F0"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205" w:type="dxa"/>
            <w:gridSpan w:val="12"/>
            <w:tcBorders>
              <w:left w:val="single" w:sz="2" w:space="0" w:color="000001"/>
              <w:right w:val="single" w:sz="2" w:space="0" w:color="000001"/>
            </w:tcBorders>
            <w:tcMar>
              <w:left w:w="7" w:type="dxa"/>
            </w:tcMar>
          </w:tcPr>
          <w:p w14:paraId="25AF92A8" w14:textId="147263AE" w:rsidR="002A40F4" w:rsidRPr="002E5DAD" w:rsidRDefault="002A40F4" w:rsidP="002A40F4">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1201A3" w:rsidRPr="001201A3">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1201A3">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2A40F4" w:rsidRPr="002E5DAD" w14:paraId="38DF3AB2" w14:textId="77777777" w:rsidTr="002E5DAD">
        <w:tc>
          <w:tcPr>
            <w:tcW w:w="313" w:type="dxa"/>
            <w:tcMar>
              <w:left w:w="7" w:type="dxa"/>
            </w:tcMar>
          </w:tcPr>
          <w:p w14:paraId="3E4CE64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72B889D"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363" w:type="dxa"/>
            <w:gridSpan w:val="13"/>
            <w:tcBorders>
              <w:left w:val="single" w:sz="2" w:space="0" w:color="000001"/>
              <w:right w:val="single" w:sz="2" w:space="0" w:color="000001"/>
            </w:tcBorders>
            <w:tcMar>
              <w:left w:w="7" w:type="dxa"/>
            </w:tcMar>
          </w:tcPr>
          <w:p w14:paraId="4C24BFCF"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736077" w:rsidRPr="002E5DAD" w14:paraId="2E31D36F" w14:textId="77777777" w:rsidTr="00176BB0">
        <w:tc>
          <w:tcPr>
            <w:tcW w:w="313" w:type="dxa"/>
            <w:tcMar>
              <w:left w:w="7" w:type="dxa"/>
            </w:tcMar>
          </w:tcPr>
          <w:p w14:paraId="66DB97FA"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1623F72" w14:textId="77777777" w:rsidR="00736077" w:rsidRPr="002E5DAD" w:rsidRDefault="00736077" w:rsidP="00736077">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638" w:type="dxa"/>
            <w:gridSpan w:val="7"/>
            <w:tcBorders>
              <w:left w:val="single" w:sz="2" w:space="0" w:color="000001"/>
              <w:bottom w:val="single" w:sz="4" w:space="0" w:color="000001"/>
              <w:right w:val="single" w:sz="2" w:space="0" w:color="000001"/>
            </w:tcBorders>
            <w:tcMar>
              <w:left w:w="7" w:type="dxa"/>
            </w:tcMar>
          </w:tcPr>
          <w:p w14:paraId="1D1A923B" w14:textId="77777777" w:rsidR="00736077" w:rsidRPr="007D66A3" w:rsidRDefault="00736077" w:rsidP="00736077">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05</w:t>
            </w:r>
            <w:r w:rsidRPr="007D66A3">
              <w:rPr>
                <w:rFonts w:ascii="Times New Roman" w:eastAsia="SimSun" w:hAnsi="Times New Roman" w:cs="Times New Roman"/>
                <w:sz w:val="20"/>
                <w:szCs w:val="20"/>
                <w:lang w:eastAsia="zh-CN" w:bidi="hi-IN"/>
              </w:rPr>
              <w:t>» 0</w:t>
            </w:r>
            <w:r>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w:t>
            </w:r>
            <w:r>
              <w:rPr>
                <w:rFonts w:ascii="Times New Roman" w:eastAsia="SimSun" w:hAnsi="Times New Roman" w:cs="Times New Roman"/>
                <w:sz w:val="20"/>
                <w:szCs w:val="20"/>
                <w:lang w:eastAsia="zh-CN" w:bidi="hi-IN"/>
              </w:rPr>
              <w:t>2</w:t>
            </w:r>
            <w:r w:rsidRPr="007D66A3">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3</w:t>
            </w:r>
            <w:r w:rsidRPr="007D66A3">
              <w:rPr>
                <w:rFonts w:ascii="Times New Roman" w:eastAsia="SimSun" w:hAnsi="Times New Roman" w:cs="Times New Roman"/>
                <w:sz w:val="20"/>
                <w:szCs w:val="20"/>
                <w:lang w:eastAsia="zh-CN" w:bidi="hi-IN"/>
              </w:rPr>
              <w:t>0 по МСК</w:t>
            </w:r>
          </w:p>
          <w:p w14:paraId="0ED8CCB4" w14:textId="1F68A8C5"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13</w:t>
            </w:r>
            <w:r w:rsidRPr="007D66A3">
              <w:rPr>
                <w:rFonts w:ascii="Times New Roman" w:eastAsia="SimSun" w:hAnsi="Times New Roman" w:cs="Times New Roman"/>
                <w:sz w:val="20"/>
                <w:szCs w:val="20"/>
                <w:lang w:eastAsia="zh-CN" w:bidi="hi-IN"/>
              </w:rPr>
              <w:t>» 0</w:t>
            </w:r>
            <w:r>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10:00 по МСК</w:t>
            </w:r>
          </w:p>
        </w:tc>
      </w:tr>
      <w:tr w:rsidR="00736077" w:rsidRPr="002E5DAD" w14:paraId="1A61E429" w14:textId="77777777" w:rsidTr="002E5DAD">
        <w:tc>
          <w:tcPr>
            <w:tcW w:w="313" w:type="dxa"/>
            <w:tcMar>
              <w:left w:w="7" w:type="dxa"/>
            </w:tcMar>
          </w:tcPr>
          <w:p w14:paraId="48891796"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4E5AB7E9" w14:textId="77777777" w:rsidR="00736077" w:rsidRPr="002E5DAD" w:rsidRDefault="00736077" w:rsidP="00736077">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638" w:type="dxa"/>
            <w:gridSpan w:val="7"/>
            <w:tcBorders>
              <w:left w:val="single" w:sz="2" w:space="0" w:color="000001"/>
              <w:right w:val="single" w:sz="2" w:space="0" w:color="000001"/>
            </w:tcBorders>
            <w:tcMar>
              <w:left w:w="7" w:type="dxa"/>
            </w:tcMar>
          </w:tcPr>
          <w:p w14:paraId="094E42B6"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736077" w:rsidRPr="002E5DAD" w14:paraId="1FF44200" w14:textId="77777777" w:rsidTr="002E5DAD">
        <w:tc>
          <w:tcPr>
            <w:tcW w:w="313" w:type="dxa"/>
            <w:tcMar>
              <w:left w:w="7" w:type="dxa"/>
            </w:tcMar>
          </w:tcPr>
          <w:p w14:paraId="387ABA88"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5752D1BD" w14:textId="77777777" w:rsidR="00736077" w:rsidRPr="002E5DAD" w:rsidRDefault="00736077" w:rsidP="00736077">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1F4533CD" w14:textId="77777777" w:rsidR="00736077" w:rsidRPr="00176BB0" w:rsidRDefault="00736077" w:rsidP="00736077">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3CE107C7" w14:textId="1224609A"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Pr>
                <w:rFonts w:ascii="Times New Roman" w:eastAsia="SimSun" w:hAnsi="Times New Roman" w:cs="Times New Roman"/>
                <w:sz w:val="20"/>
                <w:szCs w:val="20"/>
                <w:lang w:eastAsia="zh-CN" w:bidi="hi-IN"/>
              </w:rPr>
              <w:t>13</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07</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736077" w:rsidRPr="002E5DAD" w14:paraId="5F43BBC6" w14:textId="77777777" w:rsidTr="002E5DAD">
        <w:tc>
          <w:tcPr>
            <w:tcW w:w="313" w:type="dxa"/>
            <w:tcMar>
              <w:left w:w="7" w:type="dxa"/>
            </w:tcMar>
          </w:tcPr>
          <w:p w14:paraId="7894B24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5"/>
            <w:tcBorders>
              <w:left w:val="single" w:sz="2" w:space="0" w:color="000001"/>
            </w:tcBorders>
            <w:tcMar>
              <w:left w:w="7" w:type="dxa"/>
            </w:tcMar>
          </w:tcPr>
          <w:p w14:paraId="7B87EAB6" w14:textId="77777777" w:rsidR="00736077" w:rsidRPr="002E5DAD" w:rsidRDefault="00736077" w:rsidP="00736077">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3945" w:type="dxa"/>
            <w:tcBorders>
              <w:left w:val="single" w:sz="2" w:space="0" w:color="000001"/>
              <w:right w:val="single" w:sz="2" w:space="0" w:color="000001"/>
            </w:tcBorders>
            <w:tcMar>
              <w:left w:w="7" w:type="dxa"/>
            </w:tcMar>
          </w:tcPr>
          <w:p w14:paraId="28444CD1"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736077" w:rsidRPr="002E5DAD" w14:paraId="3AAAC443" w14:textId="77777777" w:rsidTr="002E5DAD">
        <w:tc>
          <w:tcPr>
            <w:tcW w:w="313" w:type="dxa"/>
            <w:tcMar>
              <w:left w:w="7" w:type="dxa"/>
            </w:tcMar>
          </w:tcPr>
          <w:p w14:paraId="44879091"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1FC1EB43" w14:textId="77777777" w:rsidR="00736077" w:rsidRPr="002E5DAD" w:rsidRDefault="00736077" w:rsidP="00736077">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197" w:type="dxa"/>
            <w:gridSpan w:val="15"/>
            <w:tcBorders>
              <w:left w:val="single" w:sz="2" w:space="0" w:color="000001"/>
              <w:right w:val="single" w:sz="2" w:space="0" w:color="000001"/>
            </w:tcBorders>
            <w:tcMar>
              <w:left w:w="7" w:type="dxa"/>
            </w:tcMar>
          </w:tcPr>
          <w:p w14:paraId="6D6B21F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4203A6A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11E048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9F918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F9F62A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99773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A804AA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BDE827"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E7FF79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E4984A4"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57250E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7D97B3FE"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FE108F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3720CE28"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0091AEC0"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6FE9A38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7133A9EA"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660A7802"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736077" w:rsidRPr="002E5DAD" w14:paraId="26B61CED" w14:textId="77777777" w:rsidTr="002E5DAD">
        <w:trPr>
          <w:trHeight w:val="2122"/>
        </w:trPr>
        <w:tc>
          <w:tcPr>
            <w:tcW w:w="313" w:type="dxa"/>
            <w:tcMar>
              <w:left w:w="7" w:type="dxa"/>
            </w:tcMar>
          </w:tcPr>
          <w:p w14:paraId="4438088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4ABA96A" w14:textId="77777777" w:rsidR="00736077" w:rsidRPr="002E5DAD" w:rsidRDefault="00736077" w:rsidP="00736077">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205" w:type="dxa"/>
            <w:gridSpan w:val="12"/>
            <w:tcBorders>
              <w:left w:val="single" w:sz="2" w:space="0" w:color="000001"/>
              <w:right w:val="single" w:sz="2" w:space="0" w:color="000001"/>
            </w:tcBorders>
            <w:tcMar>
              <w:left w:w="7" w:type="dxa"/>
            </w:tcMar>
          </w:tcPr>
          <w:p w14:paraId="388F0BD8"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62C62A1E"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674ABA2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38D3802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24E7E47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6F342E40"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FDF2D9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6FE583E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5302F52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33840C9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BE50AB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4CD948A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46C5FD3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34904E8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1F2123DA"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55692C60"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D831F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701E1C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E3FF56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736077" w:rsidRPr="002E5DAD" w14:paraId="08C322BF" w14:textId="77777777" w:rsidTr="002E5DAD">
        <w:tc>
          <w:tcPr>
            <w:tcW w:w="313" w:type="dxa"/>
            <w:tcMar>
              <w:left w:w="7" w:type="dxa"/>
            </w:tcMar>
          </w:tcPr>
          <w:p w14:paraId="3380860B"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64A31495" w14:textId="77777777" w:rsidR="00736077" w:rsidRPr="002E5DAD" w:rsidRDefault="00736077" w:rsidP="00736077">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638" w:type="dxa"/>
            <w:gridSpan w:val="7"/>
            <w:tcBorders>
              <w:left w:val="single" w:sz="2" w:space="0" w:color="000001"/>
              <w:right w:val="single" w:sz="2" w:space="0" w:color="000001"/>
            </w:tcBorders>
            <w:tcMar>
              <w:left w:w="7" w:type="dxa"/>
            </w:tcMar>
          </w:tcPr>
          <w:p w14:paraId="5F5987FF" w14:textId="77777777" w:rsidR="00736077" w:rsidRPr="002E5DAD" w:rsidRDefault="00736077" w:rsidP="00736077">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736077" w:rsidRPr="002E5DAD" w14:paraId="1CB91009" w14:textId="77777777" w:rsidTr="002E5DAD">
        <w:tc>
          <w:tcPr>
            <w:tcW w:w="313" w:type="dxa"/>
            <w:tcMar>
              <w:left w:w="7" w:type="dxa"/>
            </w:tcMar>
          </w:tcPr>
          <w:p w14:paraId="4118BC73"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6D02510E"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9056" w:type="dxa"/>
            <w:gridSpan w:val="14"/>
            <w:tcBorders>
              <w:left w:val="single" w:sz="2" w:space="0" w:color="000001"/>
              <w:right w:val="single" w:sz="2" w:space="0" w:color="000001"/>
            </w:tcBorders>
            <w:tcMar>
              <w:left w:w="7" w:type="dxa"/>
            </w:tcMar>
          </w:tcPr>
          <w:p w14:paraId="0CEC78A8"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66DD6E2A"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57D836BF"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736077" w:rsidRPr="002E5DAD" w14:paraId="03B7EEA2" w14:textId="77777777" w:rsidTr="00A124DC">
        <w:tc>
          <w:tcPr>
            <w:tcW w:w="313" w:type="dxa"/>
            <w:tcMar>
              <w:left w:w="7" w:type="dxa"/>
            </w:tcMar>
          </w:tcPr>
          <w:p w14:paraId="02A8EA29"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935" w:type="dxa"/>
            <w:gridSpan w:val="13"/>
            <w:tcBorders>
              <w:left w:val="single" w:sz="2" w:space="0" w:color="000001"/>
            </w:tcBorders>
            <w:tcMar>
              <w:left w:w="7" w:type="dxa"/>
            </w:tcMar>
          </w:tcPr>
          <w:p w14:paraId="252BE5E9"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4526" w:type="dxa"/>
            <w:gridSpan w:val="3"/>
            <w:tcBorders>
              <w:left w:val="single" w:sz="2" w:space="0" w:color="000001"/>
              <w:right w:val="single" w:sz="2" w:space="0" w:color="000001"/>
            </w:tcBorders>
            <w:tcMar>
              <w:left w:w="7" w:type="dxa"/>
            </w:tcMar>
          </w:tcPr>
          <w:p w14:paraId="201FEC46" w14:textId="77777777" w:rsidR="00736077" w:rsidRPr="003842DA" w:rsidRDefault="00736077" w:rsidP="00736077">
            <w:pPr>
              <w:keepNext/>
              <w:widowControl w:val="0"/>
              <w:shd w:val="clear" w:color="auto" w:fill="FFFFFF"/>
              <w:spacing w:after="0" w:line="240" w:lineRule="auto"/>
              <w:jc w:val="both"/>
              <w:outlineLvl w:val="0"/>
              <w:rPr>
                <w:rFonts w:ascii="Times New Roman" w:eastAsia="Times New Roman" w:hAnsi="Times New Roman" w:cs="Times New Roman"/>
                <w:sz w:val="20"/>
                <w:szCs w:val="20"/>
                <w:lang w:eastAsia="ru-RU"/>
              </w:rPr>
            </w:pPr>
            <w:r w:rsidRPr="003842DA">
              <w:rPr>
                <w:rFonts w:ascii="Times New Roman" w:eastAsia="Times New Roman" w:hAnsi="Times New Roman" w:cs="Times New Roman"/>
                <w:sz w:val="20"/>
                <w:szCs w:val="20"/>
                <w:lang w:eastAsia="ru-RU"/>
              </w:rPr>
              <w:t>Не требуется</w:t>
            </w:r>
          </w:p>
        </w:tc>
      </w:tr>
      <w:tr w:rsidR="00736077" w:rsidRPr="002E5DAD" w14:paraId="13416998" w14:textId="77777777" w:rsidTr="002E5DAD">
        <w:tc>
          <w:tcPr>
            <w:tcW w:w="313" w:type="dxa"/>
            <w:tcMar>
              <w:left w:w="7" w:type="dxa"/>
            </w:tcMar>
          </w:tcPr>
          <w:p w14:paraId="424A6EFB"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4"/>
            <w:tcBorders>
              <w:left w:val="single" w:sz="2" w:space="0" w:color="000001"/>
            </w:tcBorders>
            <w:tcMar>
              <w:left w:w="7" w:type="dxa"/>
            </w:tcMar>
          </w:tcPr>
          <w:p w14:paraId="3C905A84"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235" w:type="dxa"/>
            <w:gridSpan w:val="2"/>
            <w:tcBorders>
              <w:left w:val="single" w:sz="2" w:space="0" w:color="000001"/>
              <w:right w:val="single" w:sz="2" w:space="0" w:color="000001"/>
            </w:tcBorders>
            <w:tcMar>
              <w:left w:w="7" w:type="dxa"/>
            </w:tcMar>
          </w:tcPr>
          <w:p w14:paraId="08ED50CC" w14:textId="77777777" w:rsidR="00736077" w:rsidRPr="002E5DAD" w:rsidRDefault="00736077" w:rsidP="00736077">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b/>
                <w:bCs/>
                <w:sz w:val="20"/>
                <w:szCs w:val="20"/>
                <w:u w:val="single"/>
                <w:lang w:eastAsia="zh-CN" w:bidi="hi-IN"/>
              </w:rPr>
              <w:t xml:space="preserve">Цена </w:t>
            </w:r>
            <w:r>
              <w:rPr>
                <w:rFonts w:ascii="Times New Roman" w:eastAsia="Times New Roman" w:hAnsi="Times New Roman" w:cs="Times New Roman"/>
                <w:b/>
                <w:bCs/>
                <w:sz w:val="20"/>
                <w:szCs w:val="20"/>
                <w:u w:val="single"/>
                <w:lang w:eastAsia="zh-CN" w:bidi="hi-IN"/>
              </w:rPr>
              <w:t>договора</w:t>
            </w:r>
            <w:r w:rsidRPr="002E5DAD">
              <w:rPr>
                <w:rFonts w:ascii="Times New Roman" w:eastAsia="Times New Roman" w:hAnsi="Times New Roman" w:cs="Times New Roman"/>
                <w:sz w:val="20"/>
                <w:szCs w:val="20"/>
                <w:lang w:eastAsia="zh-CN" w:bidi="hi-IN"/>
              </w:rPr>
              <w:t xml:space="preserve"> – 100%</w:t>
            </w:r>
          </w:p>
        </w:tc>
      </w:tr>
      <w:tr w:rsidR="00736077" w:rsidRPr="002E5DAD" w14:paraId="199B27C2" w14:textId="77777777" w:rsidTr="002E5DAD">
        <w:tc>
          <w:tcPr>
            <w:tcW w:w="313" w:type="dxa"/>
            <w:tcMar>
              <w:left w:w="7" w:type="dxa"/>
            </w:tcMar>
          </w:tcPr>
          <w:p w14:paraId="4F7CAAA2"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7CAAEE73"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772" w:type="dxa"/>
            <w:gridSpan w:val="10"/>
            <w:tcBorders>
              <w:left w:val="single" w:sz="2" w:space="0" w:color="000001"/>
              <w:right w:val="single" w:sz="2" w:space="0" w:color="000001"/>
            </w:tcBorders>
            <w:tcMar>
              <w:left w:w="7" w:type="dxa"/>
            </w:tcMar>
          </w:tcPr>
          <w:p w14:paraId="448ABDAB" w14:textId="77777777" w:rsidR="00736077" w:rsidRPr="002E5DAD" w:rsidRDefault="00736077" w:rsidP="00736077">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736077" w:rsidRPr="002E5DAD" w14:paraId="05058B19" w14:textId="77777777" w:rsidTr="002E5DAD">
        <w:tc>
          <w:tcPr>
            <w:tcW w:w="313" w:type="dxa"/>
            <w:tcMar>
              <w:left w:w="7" w:type="dxa"/>
            </w:tcMar>
          </w:tcPr>
          <w:p w14:paraId="705100C2"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6E971706"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355B2775"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736077" w:rsidRPr="002E5DAD" w14:paraId="4E7EE835" w14:textId="77777777" w:rsidTr="002E5DAD">
        <w:tc>
          <w:tcPr>
            <w:tcW w:w="313" w:type="dxa"/>
            <w:tcMar>
              <w:left w:w="7" w:type="dxa"/>
            </w:tcMar>
          </w:tcPr>
          <w:p w14:paraId="40B5FE8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20F21640"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9056" w:type="dxa"/>
            <w:gridSpan w:val="14"/>
            <w:tcBorders>
              <w:left w:val="single" w:sz="2" w:space="0" w:color="000001"/>
              <w:right w:val="single" w:sz="2" w:space="0" w:color="000001"/>
            </w:tcBorders>
            <w:tcMar>
              <w:left w:w="7" w:type="dxa"/>
            </w:tcMar>
          </w:tcPr>
          <w:p w14:paraId="024C583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45E1DE79" w14:textId="77777777" w:rsidR="00736077" w:rsidRPr="002E5DAD" w:rsidRDefault="00736077" w:rsidP="00736077">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0520984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736077" w:rsidRPr="002E5DAD" w14:paraId="6032A41A" w14:textId="77777777" w:rsidTr="002E5DAD">
        <w:tc>
          <w:tcPr>
            <w:tcW w:w="313" w:type="dxa"/>
            <w:tcMar>
              <w:left w:w="7" w:type="dxa"/>
            </w:tcMar>
          </w:tcPr>
          <w:p w14:paraId="759F223A"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461" w:type="dxa"/>
            <w:gridSpan w:val="16"/>
            <w:tcBorders>
              <w:left w:val="single" w:sz="2" w:space="0" w:color="000001"/>
              <w:right w:val="single" w:sz="2" w:space="0" w:color="000001"/>
            </w:tcBorders>
            <w:tcMar>
              <w:left w:w="7" w:type="dxa"/>
            </w:tcMar>
          </w:tcPr>
          <w:p w14:paraId="74F0F744"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5B4AD0A1" w14:textId="77777777" w:rsidR="00736077" w:rsidRPr="002E5DAD" w:rsidRDefault="00736077" w:rsidP="00736077">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736077" w:rsidRPr="002E5DAD" w14:paraId="51D5CFD8" w14:textId="77777777" w:rsidTr="002E5DAD">
        <w:tc>
          <w:tcPr>
            <w:tcW w:w="313" w:type="dxa"/>
            <w:tcMar>
              <w:left w:w="7" w:type="dxa"/>
            </w:tcMar>
          </w:tcPr>
          <w:p w14:paraId="11CE5DB4"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4ED7737"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638" w:type="dxa"/>
            <w:gridSpan w:val="7"/>
            <w:tcBorders>
              <w:left w:val="single" w:sz="2" w:space="0" w:color="000001"/>
              <w:right w:val="single" w:sz="2" w:space="0" w:color="000001"/>
            </w:tcBorders>
            <w:tcMar>
              <w:left w:w="7" w:type="dxa"/>
            </w:tcMar>
          </w:tcPr>
          <w:p w14:paraId="150354FF"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3BE07036"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2C3D9C96"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52ACFF95"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736077" w:rsidRPr="00250D9E" w14:paraId="5E1EAE39" w14:textId="77777777" w:rsidTr="002E5DAD">
        <w:tc>
          <w:tcPr>
            <w:tcW w:w="313" w:type="dxa"/>
            <w:tcMar>
              <w:left w:w="7" w:type="dxa"/>
            </w:tcMar>
          </w:tcPr>
          <w:p w14:paraId="12936DB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CE4833C"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638" w:type="dxa"/>
            <w:gridSpan w:val="7"/>
            <w:tcBorders>
              <w:left w:val="single" w:sz="2" w:space="0" w:color="000001"/>
              <w:right w:val="single" w:sz="2" w:space="0" w:color="000001"/>
            </w:tcBorders>
            <w:tcMar>
              <w:left w:w="7" w:type="dxa"/>
            </w:tcMar>
          </w:tcPr>
          <w:p w14:paraId="258B5D68" w14:textId="77777777" w:rsidR="00736077" w:rsidRPr="002E5DAD" w:rsidRDefault="00736077" w:rsidP="00736077">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E8B12A1" w14:textId="77777777" w:rsidR="00736077" w:rsidRPr="002E5DAD" w:rsidRDefault="00736077" w:rsidP="00736077">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68569F00" w14:textId="77777777" w:rsidR="00736077" w:rsidRPr="002E5DAD" w:rsidRDefault="00736077" w:rsidP="00736077">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736077" w:rsidRPr="002E5DAD" w14:paraId="53D763F7" w14:textId="77777777" w:rsidTr="002E5DAD">
        <w:tc>
          <w:tcPr>
            <w:tcW w:w="313" w:type="dxa"/>
            <w:tcMar>
              <w:left w:w="7" w:type="dxa"/>
            </w:tcMar>
          </w:tcPr>
          <w:p w14:paraId="5A0E97C6"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9"/>
            <w:tcBorders>
              <w:left w:val="single" w:sz="2" w:space="0" w:color="000001"/>
            </w:tcBorders>
            <w:tcMar>
              <w:left w:w="7" w:type="dxa"/>
            </w:tcMar>
          </w:tcPr>
          <w:p w14:paraId="7CE16350"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638" w:type="dxa"/>
            <w:gridSpan w:val="7"/>
            <w:tcBorders>
              <w:left w:val="single" w:sz="2" w:space="0" w:color="000001"/>
              <w:right w:val="single" w:sz="2" w:space="0" w:color="000001"/>
            </w:tcBorders>
            <w:tcMar>
              <w:left w:w="7" w:type="dxa"/>
            </w:tcMar>
          </w:tcPr>
          <w:p w14:paraId="6DABF2D7"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789008D4"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48AFAE6B"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16C30D06"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0922CAD5" w14:textId="77777777" w:rsidR="00AD6DE5" w:rsidRPr="007D66A3"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7D66A3">
        <w:rPr>
          <w:rFonts w:ascii="Times New Roman" w:eastAsia="Times New Roman" w:hAnsi="Times New Roman" w:cs="Times New Roman"/>
          <w:sz w:val="20"/>
          <w:szCs w:val="20"/>
          <w:lang w:eastAsia="ru-RU"/>
        </w:rPr>
        <w:t xml:space="preserve">Приложение №1 </w:t>
      </w:r>
    </w:p>
    <w:p w14:paraId="16CC0787" w14:textId="77777777" w:rsidR="00AD6DE5" w:rsidRPr="007D66A3"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7D66A3">
        <w:rPr>
          <w:rFonts w:ascii="Times New Roman" w:eastAsia="Times New Roman" w:hAnsi="Times New Roman" w:cs="Times New Roman"/>
          <w:sz w:val="20"/>
          <w:szCs w:val="20"/>
          <w:lang w:eastAsia="ru-RU"/>
        </w:rPr>
        <w:t xml:space="preserve">к документации о проведении </w:t>
      </w:r>
    </w:p>
    <w:p w14:paraId="2C4977B9" w14:textId="77777777" w:rsidR="002E5DAD" w:rsidRPr="00875247" w:rsidRDefault="00AD6DE5" w:rsidP="00875247">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7D66A3">
        <w:rPr>
          <w:rFonts w:ascii="Times New Roman" w:eastAsia="Times New Roman" w:hAnsi="Times New Roman" w:cs="Times New Roman"/>
          <w:sz w:val="20"/>
          <w:szCs w:val="20"/>
          <w:lang w:eastAsia="ru-RU"/>
        </w:rPr>
        <w:t>процедуры закупки в электронной форме</w:t>
      </w:r>
    </w:p>
    <w:p w14:paraId="004D627C" w14:textId="77777777" w:rsidR="007E20E5" w:rsidRDefault="007E20E5" w:rsidP="007E20E5">
      <w:pPr>
        <w:spacing w:after="0" w:line="240" w:lineRule="auto"/>
        <w:jc w:val="center"/>
        <w:rPr>
          <w:rFonts w:ascii="Times New Roman" w:eastAsia="Times New Roman" w:hAnsi="Times New Roman" w:cs="Times New Roman"/>
          <w:b/>
          <w:sz w:val="28"/>
          <w:szCs w:val="28"/>
          <w:lang w:eastAsia="ru-RU"/>
        </w:rPr>
      </w:pPr>
    </w:p>
    <w:p w14:paraId="5A40B4D6" w14:textId="77777777" w:rsidR="00250D9E" w:rsidRPr="00250D9E" w:rsidRDefault="00250D9E" w:rsidP="00250D9E">
      <w:pPr>
        <w:spacing w:after="0" w:line="240" w:lineRule="auto"/>
        <w:jc w:val="center"/>
        <w:rPr>
          <w:rFonts w:ascii="Times New Roman" w:eastAsia="Times New Roman" w:hAnsi="Times New Roman" w:cs="Times New Roman"/>
          <w:b/>
          <w:sz w:val="24"/>
          <w:szCs w:val="24"/>
          <w:lang w:eastAsia="ru-RU"/>
        </w:rPr>
      </w:pPr>
      <w:r w:rsidRPr="00250D9E">
        <w:rPr>
          <w:rFonts w:ascii="Times New Roman" w:eastAsia="Times New Roman" w:hAnsi="Times New Roman" w:cs="Times New Roman"/>
          <w:b/>
          <w:sz w:val="24"/>
          <w:szCs w:val="24"/>
          <w:lang w:eastAsia="ru-RU"/>
        </w:rPr>
        <w:t>ОПИСАНИЕ ПРЕДМЕТА ЗАКУПКИ</w:t>
      </w:r>
    </w:p>
    <w:p w14:paraId="7F665280" w14:textId="77777777" w:rsidR="00250D9E" w:rsidRPr="00250D9E" w:rsidRDefault="00250D9E" w:rsidP="00250D9E">
      <w:pPr>
        <w:spacing w:after="0" w:line="240" w:lineRule="auto"/>
        <w:jc w:val="center"/>
        <w:rPr>
          <w:rFonts w:ascii="Times New Roman" w:eastAsia="Times New Roman" w:hAnsi="Times New Roman" w:cs="Times New Roman"/>
          <w:b/>
          <w:sz w:val="24"/>
          <w:szCs w:val="24"/>
          <w:lang w:eastAsia="ru-RU"/>
        </w:rPr>
      </w:pPr>
    </w:p>
    <w:p w14:paraId="1377F3C3" w14:textId="77777777" w:rsidR="00250D9E" w:rsidRPr="00250D9E" w:rsidRDefault="00250D9E" w:rsidP="00250D9E">
      <w:pPr>
        <w:spacing w:after="0" w:line="240" w:lineRule="auto"/>
        <w:jc w:val="center"/>
        <w:rPr>
          <w:rFonts w:ascii="Times New Roman" w:eastAsia="Times New Roman" w:hAnsi="Times New Roman" w:cs="Times New Roman"/>
          <w:b/>
          <w:sz w:val="24"/>
          <w:szCs w:val="24"/>
          <w:lang w:val="ru" w:eastAsia="ru-RU"/>
        </w:rPr>
      </w:pPr>
      <w:r w:rsidRPr="00250D9E">
        <w:rPr>
          <w:rFonts w:ascii="Times New Roman" w:eastAsia="Times New Roman" w:hAnsi="Times New Roman" w:cs="Times New Roman"/>
          <w:b/>
          <w:sz w:val="24"/>
          <w:szCs w:val="24"/>
          <w:lang w:val="ru" w:eastAsia="ru-RU"/>
        </w:rPr>
        <w:t>Техническое задание</w:t>
      </w:r>
    </w:p>
    <w:p w14:paraId="7BCF2BAB" w14:textId="77777777" w:rsidR="00250D9E" w:rsidRPr="00250D9E" w:rsidRDefault="00250D9E" w:rsidP="00250D9E">
      <w:pPr>
        <w:spacing w:after="0" w:line="240" w:lineRule="auto"/>
        <w:jc w:val="center"/>
        <w:rPr>
          <w:rFonts w:ascii="Times New Roman" w:eastAsia="Times New Roman" w:hAnsi="Times New Roman" w:cs="Times New Roman"/>
          <w:b/>
          <w:sz w:val="24"/>
          <w:szCs w:val="24"/>
          <w:lang w:val="ru" w:eastAsia="ru-RU"/>
        </w:rPr>
      </w:pPr>
      <w:r w:rsidRPr="00250D9E">
        <w:rPr>
          <w:rFonts w:ascii="Times New Roman" w:eastAsia="Times New Roman" w:hAnsi="Times New Roman" w:cs="Times New Roman"/>
          <w:b/>
          <w:sz w:val="24"/>
          <w:szCs w:val="24"/>
          <w:lang w:val="ru" w:eastAsia="ru-RU"/>
        </w:rPr>
        <w:t>на разработку онлайн-платформы для проведения межрегионального августовского педагогического форума “Педагогические и гражданские контексты: от смыслов к действиям”</w:t>
      </w:r>
    </w:p>
    <w:p w14:paraId="55CB494A" w14:textId="77777777" w:rsidR="00250D9E" w:rsidRPr="003A3EF7" w:rsidRDefault="00250D9E" w:rsidP="00250D9E">
      <w:pPr>
        <w:spacing w:after="0" w:line="240" w:lineRule="auto"/>
        <w:jc w:val="both"/>
        <w:rPr>
          <w:rFonts w:ascii="Times New Roman" w:eastAsia="Times New Roman" w:hAnsi="Times New Roman" w:cs="Times New Roman"/>
          <w:b/>
          <w:highlight w:val="white"/>
          <w:lang w:val="ru" w:eastAsia="ru-RU"/>
        </w:rPr>
      </w:pPr>
    </w:p>
    <w:p w14:paraId="72C7739F"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highlight w:val="white"/>
          <w:lang w:val="ru" w:eastAsia="ru-RU"/>
        </w:rPr>
        <w:t>Описание онлайн-платформы</w:t>
      </w:r>
    </w:p>
    <w:p w14:paraId="68AB8F7F" w14:textId="02B36DC7" w:rsidR="00250D9E" w:rsidRPr="003A3EF7" w:rsidRDefault="00250D9E" w:rsidP="00250D9E">
      <w:pPr>
        <w:spacing w:after="0" w:line="240" w:lineRule="auto"/>
        <w:ind w:firstLine="709"/>
        <w:jc w:val="both"/>
        <w:rPr>
          <w:rFonts w:ascii="Times New Roman" w:eastAsia="Times New Roman" w:hAnsi="Times New Roman" w:cs="Times New Roman"/>
          <w:b/>
          <w:lang w:val="ru" w:eastAsia="ru-RU"/>
        </w:rPr>
      </w:pPr>
      <w:r w:rsidRPr="003A3EF7">
        <w:rPr>
          <w:rFonts w:ascii="Times New Roman" w:eastAsia="Times New Roman" w:hAnsi="Times New Roman" w:cs="Times New Roman"/>
          <w:highlight w:val="white"/>
          <w:lang w:val="ru" w:eastAsia="ru-RU"/>
        </w:rPr>
        <w:t xml:space="preserve">Онлайн-платформа проведения </w:t>
      </w:r>
      <w:r w:rsidR="00736077" w:rsidRPr="003A3EF7">
        <w:rPr>
          <w:rFonts w:ascii="Times New Roman" w:eastAsia="Times New Roman" w:hAnsi="Times New Roman" w:cs="Times New Roman"/>
          <w:highlight w:val="white"/>
          <w:lang w:val="ru" w:eastAsia="ru-RU"/>
        </w:rPr>
        <w:t>мероприятия -</w:t>
      </w:r>
      <w:r w:rsidRPr="003A3EF7">
        <w:rPr>
          <w:rFonts w:ascii="Times New Roman" w:eastAsia="Times New Roman" w:hAnsi="Times New Roman" w:cs="Times New Roman"/>
          <w:highlight w:val="white"/>
          <w:lang w:val="ru" w:eastAsia="ru-RU"/>
        </w:rPr>
        <w:t xml:space="preserve"> </w:t>
      </w:r>
      <w:proofErr w:type="spellStart"/>
      <w:r w:rsidRPr="003A3EF7">
        <w:rPr>
          <w:rFonts w:ascii="Times New Roman" w:eastAsia="Times New Roman" w:hAnsi="Times New Roman" w:cs="Times New Roman"/>
          <w:highlight w:val="white"/>
          <w:lang w:val="ru" w:eastAsia="ru-RU"/>
        </w:rPr>
        <w:t>сайт</w:t>
      </w:r>
      <w:proofErr w:type="spellEnd"/>
      <w:r w:rsidRPr="003A3EF7">
        <w:rPr>
          <w:rFonts w:ascii="Times New Roman" w:eastAsia="Times New Roman" w:hAnsi="Times New Roman" w:cs="Times New Roman"/>
          <w:highlight w:val="white"/>
          <w:lang w:val="ru" w:eastAsia="ru-RU"/>
        </w:rPr>
        <w:t xml:space="preserve"> с реализацией возможности проведения онлайн-трансляции, а также  </w:t>
      </w:r>
      <w:r w:rsidRPr="003A3EF7">
        <w:rPr>
          <w:rFonts w:ascii="Times New Roman" w:eastAsia="Times New Roman" w:hAnsi="Times New Roman" w:cs="Times New Roman"/>
          <w:lang w:val="ru" w:eastAsia="ru-RU"/>
        </w:rPr>
        <w:t xml:space="preserve">с </w:t>
      </w:r>
      <w:proofErr w:type="spellStart"/>
      <w:r w:rsidRPr="003A3EF7">
        <w:rPr>
          <w:rFonts w:ascii="Times New Roman" w:eastAsia="Times New Roman" w:hAnsi="Times New Roman" w:cs="Times New Roman"/>
          <w:lang w:val="ru" w:eastAsia="ru-RU"/>
        </w:rPr>
        <w:t>системои</w:t>
      </w:r>
      <w:proofErr w:type="spellEnd"/>
      <w:r w:rsidRPr="003A3EF7">
        <w:rPr>
          <w:rFonts w:ascii="Times New Roman" w:eastAsia="Times New Roman" w:hAnsi="Times New Roman" w:cs="Times New Roman"/>
          <w:lang w:val="ru" w:eastAsia="ru-RU"/>
        </w:rPr>
        <w:t xml:space="preserve">̆ динамического управления наполнением на базе </w:t>
      </w:r>
      <w:proofErr w:type="spellStart"/>
      <w:r w:rsidRPr="003A3EF7">
        <w:rPr>
          <w:rFonts w:ascii="Times New Roman" w:eastAsia="Times New Roman" w:hAnsi="Times New Roman" w:cs="Times New Roman"/>
          <w:lang w:val="ru" w:eastAsia="ru-RU"/>
        </w:rPr>
        <w:t>веб-интерфейса</w:t>
      </w:r>
      <w:proofErr w:type="spellEnd"/>
      <w:r w:rsidRPr="003A3EF7">
        <w:rPr>
          <w:rFonts w:ascii="Times New Roman" w:eastAsia="Times New Roman" w:hAnsi="Times New Roman" w:cs="Times New Roman"/>
          <w:lang w:val="ru" w:eastAsia="ru-RU"/>
        </w:rPr>
        <w:t xml:space="preserve"> (далее САС).</w:t>
      </w:r>
    </w:p>
    <w:p w14:paraId="18ACFB57"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Основная цель создания </w:t>
      </w:r>
      <w:r w:rsidRPr="003A3EF7">
        <w:rPr>
          <w:rFonts w:ascii="Times New Roman" w:eastAsia="Times New Roman" w:hAnsi="Times New Roman" w:cs="Times New Roman"/>
          <w:highlight w:val="white"/>
          <w:lang w:val="ru" w:eastAsia="ru-RU"/>
        </w:rPr>
        <w:t>онлайн-платформы</w:t>
      </w:r>
      <w:r w:rsidRPr="003A3EF7">
        <w:rPr>
          <w:rFonts w:ascii="Times New Roman" w:eastAsia="Times New Roman" w:hAnsi="Times New Roman" w:cs="Times New Roman"/>
          <w:lang w:val="ru" w:eastAsia="ru-RU"/>
        </w:rPr>
        <w:t xml:space="preserve"> - обеспечение информационного сопровождения межрегионального августовского педагогического форума “Педагогические и гражданские контексты: от смыслов к действиям” (далее - Форум).</w:t>
      </w:r>
    </w:p>
    <w:p w14:paraId="3F330A47" w14:textId="77777777" w:rsidR="00250D9E" w:rsidRPr="003A3EF7" w:rsidRDefault="00250D9E" w:rsidP="00250D9E">
      <w:pPr>
        <w:spacing w:after="0" w:line="240" w:lineRule="auto"/>
        <w:jc w:val="both"/>
        <w:rPr>
          <w:rFonts w:ascii="Times New Roman" w:eastAsia="Times New Roman" w:hAnsi="Times New Roman" w:cs="Times New Roman"/>
          <w:lang w:val="ru" w:eastAsia="ru-RU"/>
        </w:rPr>
      </w:pPr>
    </w:p>
    <w:p w14:paraId="241E1F2F" w14:textId="77777777" w:rsidR="00250D9E" w:rsidRPr="003A3EF7" w:rsidRDefault="00250D9E" w:rsidP="00250D9E">
      <w:pPr>
        <w:spacing w:after="0" w:line="240" w:lineRule="auto"/>
        <w:ind w:firstLine="709"/>
        <w:jc w:val="both"/>
        <w:rPr>
          <w:rFonts w:ascii="Times New Roman" w:eastAsia="Times New Roman" w:hAnsi="Times New Roman" w:cs="Times New Roman"/>
          <w:b/>
          <w:lang w:val="ru" w:eastAsia="ru-RU"/>
        </w:rPr>
      </w:pPr>
      <w:r w:rsidRPr="003A3EF7">
        <w:rPr>
          <w:rFonts w:ascii="Times New Roman" w:eastAsia="Times New Roman" w:hAnsi="Times New Roman" w:cs="Times New Roman"/>
          <w:b/>
          <w:lang w:val="ru" w:eastAsia="ru-RU"/>
        </w:rPr>
        <w:t>Задачи онлайн-платформы</w:t>
      </w:r>
    </w:p>
    <w:p w14:paraId="329F1C4D" w14:textId="77777777" w:rsidR="00250D9E" w:rsidRPr="003A3EF7" w:rsidRDefault="00250D9E" w:rsidP="00320CBB">
      <w:pPr>
        <w:numPr>
          <w:ilvl w:val="0"/>
          <w:numId w:val="17"/>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Предоставление информации о мероприятиях, организованных в рамках Форума.</w:t>
      </w:r>
    </w:p>
    <w:p w14:paraId="1D0D81BA" w14:textId="77777777" w:rsidR="00250D9E" w:rsidRPr="003A3EF7" w:rsidRDefault="00250D9E" w:rsidP="00320CBB">
      <w:pPr>
        <w:numPr>
          <w:ilvl w:val="0"/>
          <w:numId w:val="17"/>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Реализация возможности регистрации участников мероприятий Форума на платформе.</w:t>
      </w:r>
    </w:p>
    <w:p w14:paraId="2A36888D" w14:textId="77777777" w:rsidR="00250D9E" w:rsidRPr="003A3EF7" w:rsidRDefault="00250D9E" w:rsidP="00320CBB">
      <w:pPr>
        <w:numPr>
          <w:ilvl w:val="0"/>
          <w:numId w:val="17"/>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Реализация личного кабинета для участника Форума с возможностью выбрать интересующие его мероприятия.</w:t>
      </w:r>
    </w:p>
    <w:p w14:paraId="092143BF" w14:textId="77777777" w:rsidR="00250D9E" w:rsidRPr="003A3EF7" w:rsidRDefault="00250D9E" w:rsidP="00320CBB">
      <w:pPr>
        <w:numPr>
          <w:ilvl w:val="0"/>
          <w:numId w:val="17"/>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Реализация возможности просмотра прямых трансляций (до 4-х параллельных потоков).</w:t>
      </w:r>
    </w:p>
    <w:p w14:paraId="5C30A48B" w14:textId="77777777" w:rsidR="00250D9E" w:rsidRPr="003A3EF7" w:rsidRDefault="00250D9E" w:rsidP="00320CBB">
      <w:pPr>
        <w:numPr>
          <w:ilvl w:val="0"/>
          <w:numId w:val="17"/>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Размещение видеозаписи проведенных мероприятий, для которых проводилась прямая трансляция.</w:t>
      </w:r>
    </w:p>
    <w:p w14:paraId="51253E23" w14:textId="77777777" w:rsidR="00250D9E" w:rsidRPr="003A3EF7" w:rsidRDefault="00250D9E" w:rsidP="00320CBB">
      <w:pPr>
        <w:numPr>
          <w:ilvl w:val="0"/>
          <w:numId w:val="17"/>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Реализация возможности выгрузки персонифицированной отчетности по активности пользователей за весь период проведения Форума.</w:t>
      </w:r>
    </w:p>
    <w:p w14:paraId="1CCDB629" w14:textId="77777777" w:rsidR="00250D9E" w:rsidRPr="003A3EF7" w:rsidRDefault="00250D9E" w:rsidP="00320CBB">
      <w:pPr>
        <w:numPr>
          <w:ilvl w:val="0"/>
          <w:numId w:val="17"/>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Реализация возможности администрирования мероприятий организаторами, выгрузки списков зарегистрированных участников в текущий момент времени, а также возможности закрытия регистрации.</w:t>
      </w:r>
    </w:p>
    <w:p w14:paraId="1AD1F686" w14:textId="77777777" w:rsidR="00250D9E" w:rsidRPr="003A3EF7" w:rsidRDefault="00250D9E" w:rsidP="00250D9E">
      <w:pPr>
        <w:spacing w:after="0" w:line="240" w:lineRule="auto"/>
        <w:ind w:left="360"/>
        <w:jc w:val="both"/>
        <w:rPr>
          <w:rFonts w:ascii="Times New Roman" w:eastAsia="Times New Roman" w:hAnsi="Times New Roman" w:cs="Times New Roman"/>
          <w:lang w:val="ru" w:eastAsia="ru-RU"/>
        </w:rPr>
      </w:pPr>
    </w:p>
    <w:p w14:paraId="03EB2BEE"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highlight w:val="white"/>
          <w:lang w:val="ru" w:eastAsia="ru-RU"/>
        </w:rPr>
        <w:t>Аудиторные сегменты онлайн-платформы</w:t>
      </w:r>
    </w:p>
    <w:p w14:paraId="7000F43E" w14:textId="77777777" w:rsidR="00250D9E" w:rsidRPr="003A3EF7" w:rsidRDefault="00250D9E" w:rsidP="00320CBB">
      <w:pPr>
        <w:numPr>
          <w:ilvl w:val="0"/>
          <w:numId w:val="23"/>
        </w:numPr>
        <w:spacing w:after="0" w:line="240" w:lineRule="auto"/>
        <w:ind w:left="993"/>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Организаторы Форума</w:t>
      </w:r>
    </w:p>
    <w:p w14:paraId="6FA6E3DC" w14:textId="77777777" w:rsidR="00250D9E" w:rsidRPr="003A3EF7" w:rsidRDefault="00250D9E" w:rsidP="00320CBB">
      <w:pPr>
        <w:numPr>
          <w:ilvl w:val="0"/>
          <w:numId w:val="23"/>
        </w:numPr>
        <w:spacing w:after="0" w:line="240" w:lineRule="auto"/>
        <w:ind w:left="993"/>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Спикеры Форума</w:t>
      </w:r>
    </w:p>
    <w:p w14:paraId="70805A24" w14:textId="77777777" w:rsidR="00250D9E" w:rsidRPr="003A3EF7" w:rsidRDefault="00250D9E" w:rsidP="00320CBB">
      <w:pPr>
        <w:numPr>
          <w:ilvl w:val="0"/>
          <w:numId w:val="23"/>
        </w:numPr>
        <w:spacing w:after="0" w:line="240" w:lineRule="auto"/>
        <w:ind w:left="993"/>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Участники Форума</w:t>
      </w:r>
    </w:p>
    <w:p w14:paraId="070F1496" w14:textId="77777777" w:rsidR="00250D9E" w:rsidRPr="003A3EF7" w:rsidRDefault="00250D9E" w:rsidP="00320CBB">
      <w:pPr>
        <w:numPr>
          <w:ilvl w:val="0"/>
          <w:numId w:val="23"/>
        </w:numPr>
        <w:spacing w:after="0" w:line="240" w:lineRule="auto"/>
        <w:ind w:left="993"/>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Администратор платформы</w:t>
      </w:r>
    </w:p>
    <w:p w14:paraId="68957B8E" w14:textId="77777777" w:rsidR="00250D9E" w:rsidRPr="003A3EF7" w:rsidRDefault="00250D9E" w:rsidP="00250D9E">
      <w:pPr>
        <w:spacing w:after="0" w:line="240" w:lineRule="auto"/>
        <w:ind w:left="720"/>
        <w:jc w:val="both"/>
        <w:rPr>
          <w:rFonts w:ascii="Times New Roman" w:eastAsia="Times New Roman" w:hAnsi="Times New Roman" w:cs="Times New Roman"/>
          <w:highlight w:val="white"/>
          <w:lang w:val="ru" w:eastAsia="ru-RU"/>
        </w:rPr>
      </w:pPr>
    </w:p>
    <w:p w14:paraId="49B1F836" w14:textId="77777777" w:rsidR="00250D9E" w:rsidRPr="003A3EF7" w:rsidRDefault="00250D9E" w:rsidP="00250D9E">
      <w:pPr>
        <w:spacing w:after="0" w:line="240" w:lineRule="auto"/>
        <w:ind w:firstLine="709"/>
        <w:jc w:val="both"/>
        <w:rPr>
          <w:rFonts w:ascii="Times New Roman" w:eastAsia="Times New Roman" w:hAnsi="Times New Roman" w:cs="Times New Roman"/>
          <w:b/>
          <w:lang w:val="ru" w:eastAsia="ru-RU"/>
        </w:rPr>
      </w:pPr>
      <w:r w:rsidRPr="003A3EF7">
        <w:rPr>
          <w:rFonts w:ascii="Times New Roman" w:eastAsia="Times New Roman" w:hAnsi="Times New Roman" w:cs="Times New Roman"/>
          <w:b/>
          <w:lang w:val="ru" w:eastAsia="ru-RU"/>
        </w:rPr>
        <w:t>Структура онлайн-платформы</w:t>
      </w:r>
    </w:p>
    <w:p w14:paraId="4B8C1299" w14:textId="77777777" w:rsidR="00250D9E" w:rsidRPr="003A3EF7" w:rsidRDefault="00250D9E" w:rsidP="00250D9E">
      <w:pPr>
        <w:spacing w:after="0" w:line="240" w:lineRule="auto"/>
        <w:ind w:firstLine="709"/>
        <w:jc w:val="both"/>
        <w:rPr>
          <w:rFonts w:ascii="Times New Roman" w:eastAsia="Times New Roman" w:hAnsi="Times New Roman" w:cs="Times New Roman"/>
          <w:u w:val="single"/>
          <w:lang w:val="ru" w:eastAsia="ru-RU"/>
        </w:rPr>
      </w:pPr>
      <w:r w:rsidRPr="003A3EF7">
        <w:rPr>
          <w:rFonts w:ascii="Times New Roman" w:eastAsia="Times New Roman" w:hAnsi="Times New Roman" w:cs="Times New Roman"/>
          <w:u w:val="single"/>
          <w:lang w:val="ru" w:eastAsia="ru-RU"/>
        </w:rPr>
        <w:t>Пользовательская часть</w:t>
      </w:r>
    </w:p>
    <w:p w14:paraId="57B24F66" w14:textId="77777777" w:rsidR="00250D9E" w:rsidRPr="003A3EF7" w:rsidRDefault="00250D9E" w:rsidP="00320CBB">
      <w:pPr>
        <w:numPr>
          <w:ilvl w:val="0"/>
          <w:numId w:val="24"/>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Главная страница</w:t>
      </w:r>
    </w:p>
    <w:p w14:paraId="6E9CD165" w14:textId="77777777" w:rsidR="00250D9E" w:rsidRPr="003A3EF7" w:rsidRDefault="00250D9E" w:rsidP="00320CBB">
      <w:pPr>
        <w:numPr>
          <w:ilvl w:val="0"/>
          <w:numId w:val="11"/>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Шапка</w:t>
      </w:r>
    </w:p>
    <w:p w14:paraId="111A0BA0" w14:textId="77777777" w:rsidR="00250D9E" w:rsidRPr="003A3EF7" w:rsidRDefault="00250D9E" w:rsidP="00320CBB">
      <w:pPr>
        <w:numPr>
          <w:ilvl w:val="0"/>
          <w:numId w:val="11"/>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Описание мероприятия</w:t>
      </w:r>
    </w:p>
    <w:p w14:paraId="2F3CBD63" w14:textId="77777777" w:rsidR="00250D9E" w:rsidRPr="003A3EF7" w:rsidRDefault="00250D9E" w:rsidP="00320CBB">
      <w:pPr>
        <w:numPr>
          <w:ilvl w:val="0"/>
          <w:numId w:val="11"/>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Обращение официальных лиц</w:t>
      </w:r>
    </w:p>
    <w:p w14:paraId="483A44A6" w14:textId="77777777" w:rsidR="00250D9E" w:rsidRPr="003A3EF7" w:rsidRDefault="00250D9E" w:rsidP="00320CBB">
      <w:pPr>
        <w:numPr>
          <w:ilvl w:val="0"/>
          <w:numId w:val="11"/>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Информация о тематических днях Форума</w:t>
      </w:r>
    </w:p>
    <w:p w14:paraId="7E686B4B" w14:textId="77777777" w:rsidR="00250D9E" w:rsidRPr="003A3EF7" w:rsidRDefault="00250D9E" w:rsidP="00320CBB">
      <w:pPr>
        <w:numPr>
          <w:ilvl w:val="0"/>
          <w:numId w:val="11"/>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Новостная лента</w:t>
      </w:r>
    </w:p>
    <w:p w14:paraId="06E91808" w14:textId="77777777" w:rsidR="00250D9E" w:rsidRPr="003A3EF7" w:rsidRDefault="00250D9E" w:rsidP="00320CBB">
      <w:pPr>
        <w:numPr>
          <w:ilvl w:val="0"/>
          <w:numId w:val="11"/>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Информация о партнёрах</w:t>
      </w:r>
    </w:p>
    <w:p w14:paraId="374BA115" w14:textId="77777777" w:rsidR="00250D9E" w:rsidRPr="003A3EF7" w:rsidRDefault="00250D9E" w:rsidP="00320CBB">
      <w:pPr>
        <w:numPr>
          <w:ilvl w:val="0"/>
          <w:numId w:val="11"/>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Подвал</w:t>
      </w:r>
    </w:p>
    <w:p w14:paraId="6B6F629E" w14:textId="77777777" w:rsidR="00250D9E" w:rsidRPr="003A3EF7" w:rsidRDefault="00250D9E" w:rsidP="00320CBB">
      <w:pPr>
        <w:numPr>
          <w:ilvl w:val="0"/>
          <w:numId w:val="24"/>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Программа Форума</w:t>
      </w:r>
    </w:p>
    <w:p w14:paraId="2B2725E2" w14:textId="77777777" w:rsidR="00250D9E" w:rsidRPr="003A3EF7" w:rsidRDefault="00250D9E" w:rsidP="00320CBB">
      <w:pPr>
        <w:numPr>
          <w:ilvl w:val="0"/>
          <w:numId w:val="25"/>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Шапка</w:t>
      </w:r>
    </w:p>
    <w:p w14:paraId="17E52AE4" w14:textId="77777777" w:rsidR="00250D9E" w:rsidRPr="003A3EF7" w:rsidRDefault="00250D9E" w:rsidP="00320CBB">
      <w:pPr>
        <w:numPr>
          <w:ilvl w:val="0"/>
          <w:numId w:val="25"/>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Описание мероприятий Форума (дата и время проведения мероприятия, площадка проведения мероприятия, контакты организаторов мероприятия, краткий анонс, краткая информация о спикерах)</w:t>
      </w:r>
    </w:p>
    <w:p w14:paraId="4DAB33DC" w14:textId="77777777" w:rsidR="00250D9E" w:rsidRPr="003A3EF7" w:rsidRDefault="00250D9E" w:rsidP="00320CBB">
      <w:pPr>
        <w:numPr>
          <w:ilvl w:val="0"/>
          <w:numId w:val="25"/>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Модуль “Подписка на события”</w:t>
      </w:r>
    </w:p>
    <w:p w14:paraId="3BF16041" w14:textId="77777777" w:rsidR="00250D9E" w:rsidRPr="003A3EF7" w:rsidRDefault="00250D9E" w:rsidP="00320CBB">
      <w:pPr>
        <w:numPr>
          <w:ilvl w:val="0"/>
          <w:numId w:val="25"/>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Подвал</w:t>
      </w:r>
    </w:p>
    <w:p w14:paraId="36067594" w14:textId="77777777" w:rsidR="00250D9E" w:rsidRPr="003A3EF7" w:rsidRDefault="00250D9E" w:rsidP="00320CBB">
      <w:pPr>
        <w:numPr>
          <w:ilvl w:val="0"/>
          <w:numId w:val="25"/>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По завершении мероприятия к описанию события добавляется кнопка “Смотреть запись”. При нажатии участник мероприятия получает возможность посмотреть запись трансляции</w:t>
      </w:r>
    </w:p>
    <w:p w14:paraId="30D9920C" w14:textId="77777777" w:rsidR="00250D9E" w:rsidRPr="003A3EF7" w:rsidRDefault="00250D9E" w:rsidP="00320CBB">
      <w:pPr>
        <w:numPr>
          <w:ilvl w:val="0"/>
          <w:numId w:val="24"/>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Спикеры Форума</w:t>
      </w:r>
    </w:p>
    <w:p w14:paraId="25C4A3B0" w14:textId="77777777" w:rsidR="00250D9E" w:rsidRPr="003A3EF7" w:rsidRDefault="00250D9E" w:rsidP="00320CBB">
      <w:pPr>
        <w:numPr>
          <w:ilvl w:val="0"/>
          <w:numId w:val="21"/>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Фотографии спикеров и краткая информация (ФИО, должность, научная степень). </w:t>
      </w:r>
    </w:p>
    <w:p w14:paraId="03C85BCD" w14:textId="77777777" w:rsidR="00250D9E" w:rsidRPr="003A3EF7" w:rsidRDefault="00250D9E" w:rsidP="00320CBB">
      <w:pPr>
        <w:numPr>
          <w:ilvl w:val="0"/>
          <w:numId w:val="24"/>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Типовая страница партнёров</w:t>
      </w:r>
    </w:p>
    <w:p w14:paraId="3876782D" w14:textId="77777777" w:rsidR="00250D9E" w:rsidRPr="003A3EF7" w:rsidRDefault="00250D9E" w:rsidP="00320CBB">
      <w:pPr>
        <w:numPr>
          <w:ilvl w:val="0"/>
          <w:numId w:val="18"/>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Шапка</w:t>
      </w:r>
    </w:p>
    <w:p w14:paraId="33ED32BC" w14:textId="77777777" w:rsidR="00250D9E" w:rsidRPr="003A3EF7" w:rsidRDefault="00250D9E" w:rsidP="00320CBB">
      <w:pPr>
        <w:numPr>
          <w:ilvl w:val="0"/>
          <w:numId w:val="18"/>
        </w:numPr>
        <w:spacing w:after="0" w:line="240" w:lineRule="auto"/>
        <w:jc w:val="both"/>
        <w:rPr>
          <w:rFonts w:ascii="Times New Roman" w:eastAsia="Times New Roman" w:hAnsi="Times New Roman" w:cs="Times New Roman"/>
          <w:lang w:val="ru" w:eastAsia="ru-RU"/>
        </w:rPr>
      </w:pPr>
      <w:proofErr w:type="spellStart"/>
      <w:r w:rsidRPr="003A3EF7">
        <w:rPr>
          <w:rFonts w:ascii="Times New Roman" w:eastAsia="Times New Roman" w:hAnsi="Times New Roman" w:cs="Times New Roman"/>
          <w:lang w:val="ru" w:eastAsia="ru-RU"/>
        </w:rPr>
        <w:t>Брендзона</w:t>
      </w:r>
      <w:proofErr w:type="spellEnd"/>
    </w:p>
    <w:p w14:paraId="2DC02EB7" w14:textId="77777777" w:rsidR="00250D9E" w:rsidRPr="003A3EF7" w:rsidRDefault="00250D9E" w:rsidP="00320CBB">
      <w:pPr>
        <w:numPr>
          <w:ilvl w:val="0"/>
          <w:numId w:val="18"/>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Текстовое описание</w:t>
      </w:r>
    </w:p>
    <w:p w14:paraId="40CCE2D8" w14:textId="77777777" w:rsidR="00250D9E" w:rsidRPr="003A3EF7" w:rsidRDefault="00250D9E" w:rsidP="00320CBB">
      <w:pPr>
        <w:numPr>
          <w:ilvl w:val="0"/>
          <w:numId w:val="18"/>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Блок с видео (опционально, по запросу партнеров. В случае отсутствия видеороликов в данном блоке могут быть размещены фотоматериалы)</w:t>
      </w:r>
    </w:p>
    <w:p w14:paraId="0F27536F" w14:textId="77777777" w:rsidR="00250D9E" w:rsidRPr="003A3EF7" w:rsidRDefault="00250D9E" w:rsidP="00320CBB">
      <w:pPr>
        <w:numPr>
          <w:ilvl w:val="0"/>
          <w:numId w:val="18"/>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Подвал</w:t>
      </w:r>
    </w:p>
    <w:p w14:paraId="72B8906E" w14:textId="77777777" w:rsidR="00250D9E" w:rsidRPr="003A3EF7" w:rsidRDefault="00250D9E" w:rsidP="00320CBB">
      <w:pPr>
        <w:numPr>
          <w:ilvl w:val="0"/>
          <w:numId w:val="24"/>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Страница трансляции</w:t>
      </w:r>
    </w:p>
    <w:p w14:paraId="2D89B443" w14:textId="77777777" w:rsidR="00250D9E" w:rsidRPr="003A3EF7" w:rsidRDefault="00250D9E" w:rsidP="00320CBB">
      <w:pPr>
        <w:numPr>
          <w:ilvl w:val="0"/>
          <w:numId w:val="10"/>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Шапка</w:t>
      </w:r>
    </w:p>
    <w:p w14:paraId="16D54230" w14:textId="77777777" w:rsidR="00250D9E" w:rsidRPr="003A3EF7" w:rsidRDefault="00250D9E" w:rsidP="00320CBB">
      <w:pPr>
        <w:numPr>
          <w:ilvl w:val="0"/>
          <w:numId w:val="10"/>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Описание трансляций</w:t>
      </w:r>
    </w:p>
    <w:p w14:paraId="0E58E8BB" w14:textId="77777777" w:rsidR="00250D9E" w:rsidRPr="003A3EF7" w:rsidRDefault="00250D9E" w:rsidP="00320CBB">
      <w:pPr>
        <w:numPr>
          <w:ilvl w:val="0"/>
          <w:numId w:val="10"/>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Модуль “Плеер-бокс”</w:t>
      </w:r>
    </w:p>
    <w:p w14:paraId="03E517BE" w14:textId="77777777" w:rsidR="00250D9E" w:rsidRPr="003A3EF7" w:rsidRDefault="00250D9E" w:rsidP="00320CBB">
      <w:pPr>
        <w:numPr>
          <w:ilvl w:val="0"/>
          <w:numId w:val="10"/>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Модуль “Чат с Ведущим”</w:t>
      </w:r>
    </w:p>
    <w:p w14:paraId="06CC8448" w14:textId="77777777" w:rsidR="00250D9E" w:rsidRPr="003A3EF7" w:rsidRDefault="00250D9E" w:rsidP="00320CBB">
      <w:pPr>
        <w:numPr>
          <w:ilvl w:val="0"/>
          <w:numId w:val="10"/>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Подвал</w:t>
      </w:r>
    </w:p>
    <w:p w14:paraId="6EFB70BB" w14:textId="77777777" w:rsidR="00250D9E" w:rsidRPr="003A3EF7" w:rsidRDefault="00250D9E" w:rsidP="00320CBB">
      <w:pPr>
        <w:numPr>
          <w:ilvl w:val="0"/>
          <w:numId w:val="18"/>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Страница регистрации</w:t>
      </w:r>
    </w:p>
    <w:p w14:paraId="3F20A713" w14:textId="77777777" w:rsidR="00250D9E" w:rsidRPr="003A3EF7" w:rsidRDefault="00250D9E" w:rsidP="00320CBB">
      <w:pPr>
        <w:numPr>
          <w:ilvl w:val="0"/>
          <w:numId w:val="24"/>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Форма регистрации</w:t>
      </w:r>
    </w:p>
    <w:p w14:paraId="62B66887" w14:textId="77777777" w:rsidR="00250D9E" w:rsidRPr="003A3EF7" w:rsidRDefault="00250D9E" w:rsidP="00320CBB">
      <w:pPr>
        <w:numPr>
          <w:ilvl w:val="0"/>
          <w:numId w:val="24"/>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w:t>
      </w:r>
      <w:r w:rsidRPr="003A3EF7">
        <w:rPr>
          <w:rFonts w:ascii="Times New Roman" w:eastAsia="Times New Roman" w:hAnsi="Times New Roman" w:cs="Times New Roman"/>
          <w:highlight w:val="white"/>
          <w:lang w:val="ru" w:eastAsia="ru-RU"/>
        </w:rPr>
        <w:t>одуль “SMS-верификация”</w:t>
      </w:r>
    </w:p>
    <w:p w14:paraId="0AD50113" w14:textId="77777777" w:rsidR="00250D9E" w:rsidRPr="003A3EF7" w:rsidRDefault="00250D9E" w:rsidP="00320CBB">
      <w:pPr>
        <w:numPr>
          <w:ilvl w:val="0"/>
          <w:numId w:val="24"/>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highlight w:val="white"/>
          <w:lang w:val="ru" w:eastAsia="ru-RU"/>
        </w:rPr>
        <w:t xml:space="preserve">Политика обработки, хранения </w:t>
      </w:r>
      <w:r w:rsidRPr="003A3EF7">
        <w:rPr>
          <w:rFonts w:ascii="Times New Roman" w:eastAsia="Times New Roman" w:hAnsi="Times New Roman" w:cs="Times New Roman"/>
          <w:lang w:val="ru" w:eastAsia="ru-RU"/>
        </w:rPr>
        <w:t>ПД</w:t>
      </w:r>
    </w:p>
    <w:p w14:paraId="2896FD50" w14:textId="77777777" w:rsidR="00250D9E" w:rsidRPr="003A3EF7" w:rsidRDefault="00250D9E" w:rsidP="00320CBB">
      <w:pPr>
        <w:numPr>
          <w:ilvl w:val="0"/>
          <w:numId w:val="24"/>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Личный кабинет зрителя</w:t>
      </w:r>
    </w:p>
    <w:p w14:paraId="43809D82" w14:textId="77777777" w:rsidR="00250D9E" w:rsidRPr="003A3EF7" w:rsidRDefault="00250D9E" w:rsidP="00320CBB">
      <w:pPr>
        <w:numPr>
          <w:ilvl w:val="0"/>
          <w:numId w:val="26"/>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Добавляет дополнительные элементы в существующую структуру: индикатор подписки на панельную дискуссию, доступ к чату и странице трансляции.</w:t>
      </w:r>
    </w:p>
    <w:p w14:paraId="38276DF4" w14:textId="77777777" w:rsidR="00250D9E" w:rsidRPr="003A3EF7" w:rsidRDefault="00250D9E" w:rsidP="00320CBB">
      <w:pPr>
        <w:numPr>
          <w:ilvl w:val="0"/>
          <w:numId w:val="24"/>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Личный кабинет организатора</w:t>
      </w:r>
    </w:p>
    <w:p w14:paraId="5BB1E86E" w14:textId="77777777" w:rsidR="00250D9E" w:rsidRPr="003A3EF7" w:rsidRDefault="00250D9E" w:rsidP="00320CBB">
      <w:pPr>
        <w:numPr>
          <w:ilvl w:val="0"/>
          <w:numId w:val="26"/>
        </w:numPr>
        <w:spacing w:after="0" w:line="240" w:lineRule="auto"/>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Добавляет дополнительные элементы в существующую структуру: возможность редактировать информацию о мероприятии, выгружать списки зарегистрированных участников.</w:t>
      </w:r>
    </w:p>
    <w:p w14:paraId="532EA60B" w14:textId="77777777" w:rsidR="00250D9E" w:rsidRPr="003A3EF7" w:rsidRDefault="00250D9E" w:rsidP="00250D9E">
      <w:pPr>
        <w:spacing w:after="0" w:line="240" w:lineRule="auto"/>
        <w:ind w:left="1440"/>
        <w:jc w:val="both"/>
        <w:rPr>
          <w:rFonts w:ascii="Times New Roman" w:eastAsia="Times New Roman" w:hAnsi="Times New Roman" w:cs="Times New Roman"/>
          <w:lang w:val="ru" w:eastAsia="ru-RU"/>
        </w:rPr>
      </w:pPr>
    </w:p>
    <w:p w14:paraId="3FA4C4EB" w14:textId="77777777" w:rsidR="00250D9E" w:rsidRPr="003A3EF7" w:rsidRDefault="00250D9E" w:rsidP="00250D9E">
      <w:pPr>
        <w:spacing w:after="0" w:line="240" w:lineRule="auto"/>
        <w:ind w:firstLine="709"/>
        <w:jc w:val="both"/>
        <w:rPr>
          <w:rFonts w:ascii="Times New Roman" w:eastAsia="Times New Roman" w:hAnsi="Times New Roman" w:cs="Times New Roman"/>
          <w:u w:val="single"/>
          <w:lang w:val="ru" w:eastAsia="ru-RU"/>
        </w:rPr>
      </w:pPr>
      <w:r w:rsidRPr="003A3EF7">
        <w:rPr>
          <w:rFonts w:ascii="Times New Roman" w:eastAsia="Times New Roman" w:hAnsi="Times New Roman" w:cs="Times New Roman"/>
          <w:u w:val="single"/>
          <w:lang w:val="ru" w:eastAsia="ru-RU"/>
        </w:rPr>
        <w:t>Административная часть</w:t>
      </w:r>
    </w:p>
    <w:p w14:paraId="2F234BCE"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Возможности пользователей САС </w:t>
      </w:r>
    </w:p>
    <w:p w14:paraId="781FEEE8"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Система управления контентом онлайн-платформы должна обеспечить администратору онлайн-платформы возможность выполнения следующих действий: </w:t>
      </w:r>
    </w:p>
    <w:p w14:paraId="7C1D28A6" w14:textId="77777777" w:rsidR="00250D9E" w:rsidRPr="003A3EF7" w:rsidRDefault="00250D9E" w:rsidP="00320CBB">
      <w:pPr>
        <w:numPr>
          <w:ilvl w:val="0"/>
          <w:numId w:val="8"/>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редактирование основного контента разделов онлайн-платформы, изменение текстовой информации, изображений;</w:t>
      </w:r>
    </w:p>
    <w:p w14:paraId="05AD5794" w14:textId="77777777" w:rsidR="00250D9E" w:rsidRPr="003A3EF7" w:rsidRDefault="00250D9E" w:rsidP="00320CBB">
      <w:pPr>
        <w:numPr>
          <w:ilvl w:val="0"/>
          <w:numId w:val="8"/>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создание/удаление типовых страниц онлайн-платформы;</w:t>
      </w:r>
    </w:p>
    <w:p w14:paraId="66057233" w14:textId="77777777" w:rsidR="00250D9E" w:rsidRPr="003A3EF7" w:rsidRDefault="00250D9E" w:rsidP="00320CBB">
      <w:pPr>
        <w:numPr>
          <w:ilvl w:val="0"/>
          <w:numId w:val="8"/>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создание/удаление/редактирование пользователей САС;</w:t>
      </w:r>
    </w:p>
    <w:p w14:paraId="79FAF986" w14:textId="77777777" w:rsidR="00250D9E" w:rsidRPr="003A3EF7" w:rsidRDefault="00250D9E" w:rsidP="00320CBB">
      <w:pPr>
        <w:numPr>
          <w:ilvl w:val="0"/>
          <w:numId w:val="8"/>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раздельный доступ к спискам регистраций для организаторов, выгрузка списков;</w:t>
      </w:r>
    </w:p>
    <w:p w14:paraId="2C437235" w14:textId="77777777" w:rsidR="00250D9E" w:rsidRPr="003A3EF7" w:rsidRDefault="00250D9E" w:rsidP="00320CBB">
      <w:pPr>
        <w:numPr>
          <w:ilvl w:val="0"/>
          <w:numId w:val="8"/>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модерация чата;</w:t>
      </w:r>
    </w:p>
    <w:p w14:paraId="32811DB7" w14:textId="77777777" w:rsidR="00250D9E" w:rsidRPr="003A3EF7" w:rsidRDefault="00250D9E" w:rsidP="00320CBB">
      <w:pPr>
        <w:numPr>
          <w:ilvl w:val="0"/>
          <w:numId w:val="8"/>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доступ к аналитике активности пользователей;</w:t>
      </w:r>
    </w:p>
    <w:p w14:paraId="1E5DD3BE" w14:textId="77777777" w:rsidR="00250D9E" w:rsidRPr="003A3EF7" w:rsidRDefault="00250D9E" w:rsidP="00320CBB">
      <w:pPr>
        <w:numPr>
          <w:ilvl w:val="0"/>
          <w:numId w:val="8"/>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синхронизация онлайн-платформы с потоками трансляции.</w:t>
      </w:r>
    </w:p>
    <w:p w14:paraId="1090E6D5" w14:textId="77777777" w:rsidR="00250D9E" w:rsidRPr="003A3EF7" w:rsidRDefault="00250D9E" w:rsidP="00250D9E">
      <w:pPr>
        <w:spacing w:after="0" w:line="240" w:lineRule="auto"/>
        <w:ind w:left="720"/>
        <w:jc w:val="both"/>
        <w:rPr>
          <w:rFonts w:ascii="Times New Roman" w:eastAsia="Times New Roman" w:hAnsi="Times New Roman" w:cs="Times New Roman"/>
          <w:lang w:val="ru" w:eastAsia="ru-RU"/>
        </w:rPr>
      </w:pPr>
    </w:p>
    <w:p w14:paraId="21F445CF" w14:textId="77777777" w:rsidR="00250D9E" w:rsidRPr="003A3EF7" w:rsidRDefault="00250D9E" w:rsidP="00250D9E">
      <w:pPr>
        <w:spacing w:after="0" w:line="240" w:lineRule="auto"/>
        <w:ind w:firstLine="709"/>
        <w:jc w:val="both"/>
        <w:rPr>
          <w:rFonts w:ascii="Times New Roman" w:eastAsia="Times New Roman" w:hAnsi="Times New Roman" w:cs="Times New Roman"/>
          <w:b/>
          <w:lang w:val="ru" w:eastAsia="ru-RU"/>
        </w:rPr>
      </w:pPr>
      <w:r w:rsidRPr="003A3EF7">
        <w:rPr>
          <w:rFonts w:ascii="Times New Roman" w:eastAsia="Times New Roman" w:hAnsi="Times New Roman" w:cs="Times New Roman"/>
          <w:b/>
          <w:lang w:val="ru" w:eastAsia="ru-RU"/>
        </w:rPr>
        <w:t>Требования к дизайну онлайн-платформы</w:t>
      </w:r>
    </w:p>
    <w:p w14:paraId="3326D42B"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Дизайн онлайн-платформы должен быть лаконичным, разработанным под требования заказчика. Неприемлема адаптация готовых стоковых шаблонов сайтов. </w:t>
      </w:r>
    </w:p>
    <w:p w14:paraId="73A63169" w14:textId="77777777" w:rsidR="00250D9E" w:rsidRPr="003A3EF7" w:rsidRDefault="00250D9E" w:rsidP="00320CBB">
      <w:pPr>
        <w:numPr>
          <w:ilvl w:val="0"/>
          <w:numId w:val="22"/>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Стилистическое оформление онлайн-платформы должно соответствовать корпоративному стилю Калининградского областного института развития образования и использовать его цветовые схемы, </w:t>
      </w:r>
      <w:r w:rsidRPr="003A3EF7">
        <w:rPr>
          <w:rFonts w:ascii="Times New Roman" w:eastAsia="Times New Roman" w:hAnsi="Times New Roman" w:cs="Times New Roman"/>
          <w:highlight w:val="white"/>
          <w:lang w:val="ru" w:eastAsia="ru-RU"/>
        </w:rPr>
        <w:t>графические элементы (логотипы) и шрифты, отражать образовательную тематику проекта.</w:t>
      </w:r>
    </w:p>
    <w:p w14:paraId="49C28766" w14:textId="77777777" w:rsidR="00250D9E" w:rsidRPr="003A3EF7" w:rsidRDefault="00250D9E" w:rsidP="00320CBB">
      <w:pPr>
        <w:numPr>
          <w:ilvl w:val="0"/>
          <w:numId w:val="22"/>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highlight w:val="white"/>
          <w:lang w:val="ru" w:eastAsia="ru-RU"/>
        </w:rPr>
        <w:t xml:space="preserve">Пользовательский интерфейс </w:t>
      </w:r>
      <w:r w:rsidRPr="003A3EF7">
        <w:rPr>
          <w:rFonts w:ascii="Times New Roman" w:eastAsia="Times New Roman" w:hAnsi="Times New Roman" w:cs="Times New Roman"/>
          <w:lang w:val="ru" w:eastAsia="ru-RU"/>
        </w:rPr>
        <w:t xml:space="preserve">онлайн-платформы </w:t>
      </w:r>
      <w:r w:rsidRPr="003A3EF7">
        <w:rPr>
          <w:rFonts w:ascii="Times New Roman" w:eastAsia="Times New Roman" w:hAnsi="Times New Roman" w:cs="Times New Roman"/>
          <w:highlight w:val="white"/>
          <w:lang w:val="ru" w:eastAsia="ru-RU"/>
        </w:rPr>
        <w:t>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w:t>
      </w:r>
    </w:p>
    <w:p w14:paraId="46D13071" w14:textId="77777777" w:rsidR="00250D9E" w:rsidRPr="003A3EF7" w:rsidRDefault="00250D9E" w:rsidP="00320CBB">
      <w:pPr>
        <w:numPr>
          <w:ilvl w:val="0"/>
          <w:numId w:val="22"/>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highlight w:val="white"/>
          <w:lang w:val="ru" w:eastAsia="ru-RU"/>
        </w:rPr>
        <w:t>Разработанный дизайн пользовательского интерфейса должен соответствовать современным требованиям в области веб-технологий.</w:t>
      </w:r>
    </w:p>
    <w:p w14:paraId="623C3777" w14:textId="77777777" w:rsidR="00250D9E" w:rsidRPr="003A3EF7" w:rsidRDefault="00250D9E" w:rsidP="00250D9E">
      <w:pPr>
        <w:spacing w:after="0" w:line="240" w:lineRule="auto"/>
        <w:ind w:left="720"/>
        <w:jc w:val="both"/>
        <w:rPr>
          <w:rFonts w:ascii="Times New Roman" w:eastAsia="Times New Roman" w:hAnsi="Times New Roman" w:cs="Times New Roman"/>
          <w:highlight w:val="white"/>
          <w:lang w:val="ru" w:eastAsia="ru-RU"/>
        </w:rPr>
      </w:pPr>
    </w:p>
    <w:p w14:paraId="3B28B6F5"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highlight w:val="white"/>
          <w:lang w:val="ru" w:eastAsia="ru-RU"/>
        </w:rPr>
        <w:t>Требования к шрифтам</w:t>
      </w:r>
    </w:p>
    <w:p w14:paraId="23FFAFF8" w14:textId="77777777" w:rsidR="00250D9E" w:rsidRPr="003A3EF7" w:rsidRDefault="00250D9E" w:rsidP="00320CBB">
      <w:pPr>
        <w:numPr>
          <w:ilvl w:val="0"/>
          <w:numId w:val="12"/>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В пределах одной страницы онлайн-платформы не следует использовать более 2-х различных размеров шрифта, более двух начертаний шрифтов и более 3-х цветов шрифта.</w:t>
      </w:r>
    </w:p>
    <w:p w14:paraId="230E8434" w14:textId="77777777" w:rsidR="00250D9E" w:rsidRPr="003A3EF7" w:rsidRDefault="00250D9E" w:rsidP="00320CBB">
      <w:pPr>
        <w:numPr>
          <w:ilvl w:val="0"/>
          <w:numId w:val="12"/>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Текст страницы должен быть выполнен шрифтом одного размера и начертания.</w:t>
      </w:r>
    </w:p>
    <w:p w14:paraId="7EF280D3" w14:textId="77777777" w:rsidR="00250D9E" w:rsidRPr="003A3EF7" w:rsidRDefault="00250D9E" w:rsidP="00320CBB">
      <w:pPr>
        <w:numPr>
          <w:ilvl w:val="0"/>
          <w:numId w:val="12"/>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Допускается выделение отдельных участков жирным </w:t>
      </w:r>
      <w:r w:rsidRPr="003A3EF7">
        <w:rPr>
          <w:rFonts w:ascii="Times New Roman" w:eastAsia="Times New Roman" w:hAnsi="Times New Roman" w:cs="Times New Roman"/>
          <w:highlight w:val="white"/>
          <w:lang w:eastAsia="ru-RU"/>
        </w:rPr>
        <w:t xml:space="preserve">шрифтом </w:t>
      </w:r>
      <w:r w:rsidRPr="003A3EF7">
        <w:rPr>
          <w:rFonts w:ascii="Times New Roman" w:eastAsia="Times New Roman" w:hAnsi="Times New Roman" w:cs="Times New Roman"/>
          <w:highlight w:val="white"/>
          <w:lang w:val="ru" w:eastAsia="ru-RU"/>
        </w:rPr>
        <w:t>или курсивом, выделение блоков текста или абзацев шрифтом начертаний или размеров, отличных от основного текста страниц, допускается только в случаях крайней необходимости.</w:t>
      </w:r>
    </w:p>
    <w:p w14:paraId="384518DC" w14:textId="77777777" w:rsidR="00250D9E" w:rsidRPr="003A3EF7" w:rsidRDefault="00250D9E" w:rsidP="00320CBB">
      <w:pPr>
        <w:numPr>
          <w:ilvl w:val="0"/>
          <w:numId w:val="12"/>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Текст в таблицах, нумерованных и ненумерованных списках также попадает под это правило. Исключение составляют лишь заголовки (3-х уровней), которые выполняются шрифтом большего размера.</w:t>
      </w:r>
    </w:p>
    <w:p w14:paraId="4DD793A7" w14:textId="77777777" w:rsidR="00250D9E" w:rsidRPr="003A3EF7" w:rsidRDefault="00250D9E" w:rsidP="00320CBB">
      <w:pPr>
        <w:numPr>
          <w:ilvl w:val="0"/>
          <w:numId w:val="12"/>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При этом все заголовки одного уровня в пределах </w:t>
      </w:r>
      <w:r w:rsidRPr="003A3EF7">
        <w:rPr>
          <w:rFonts w:ascii="Times New Roman" w:eastAsia="Times New Roman" w:hAnsi="Times New Roman" w:cs="Times New Roman"/>
          <w:lang w:val="ru" w:eastAsia="ru-RU"/>
        </w:rPr>
        <w:t xml:space="preserve">онлайн-платформы </w:t>
      </w:r>
      <w:r w:rsidRPr="003A3EF7">
        <w:rPr>
          <w:rFonts w:ascii="Times New Roman" w:eastAsia="Times New Roman" w:hAnsi="Times New Roman" w:cs="Times New Roman"/>
          <w:highlight w:val="white"/>
          <w:lang w:val="ru" w:eastAsia="ru-RU"/>
        </w:rPr>
        <w:t>должны быть выполнены одинаковыми шрифтами одинаковых размеров.</w:t>
      </w:r>
    </w:p>
    <w:p w14:paraId="62483E70" w14:textId="77777777" w:rsidR="00250D9E" w:rsidRPr="003A3EF7" w:rsidRDefault="00250D9E" w:rsidP="00250D9E">
      <w:pPr>
        <w:spacing w:after="0" w:line="240" w:lineRule="auto"/>
        <w:ind w:left="720"/>
        <w:jc w:val="both"/>
        <w:rPr>
          <w:rFonts w:ascii="Times New Roman" w:eastAsia="Times New Roman" w:hAnsi="Times New Roman" w:cs="Times New Roman"/>
          <w:highlight w:val="white"/>
          <w:lang w:val="ru" w:eastAsia="ru-RU"/>
        </w:rPr>
      </w:pPr>
    </w:p>
    <w:p w14:paraId="0890478D"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highlight w:val="white"/>
          <w:lang w:val="ru" w:eastAsia="ru-RU"/>
        </w:rPr>
        <w:t>Требования к графическим материалам</w:t>
      </w:r>
    </w:p>
    <w:p w14:paraId="22159F2D" w14:textId="77777777" w:rsidR="00250D9E" w:rsidRPr="003A3EF7" w:rsidRDefault="00250D9E" w:rsidP="00320CBB">
      <w:pPr>
        <w:numPr>
          <w:ilvl w:val="0"/>
          <w:numId w:val="19"/>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Иллюстрации, размещаемые на интернет-площадке, должны быть высокого качества, вписываться в структуру и </w:t>
      </w:r>
      <w:proofErr w:type="spellStart"/>
      <w:r w:rsidRPr="003A3EF7">
        <w:rPr>
          <w:rFonts w:ascii="Times New Roman" w:eastAsia="Times New Roman" w:hAnsi="Times New Roman" w:cs="Times New Roman"/>
          <w:highlight w:val="white"/>
          <w:lang w:val="ru" w:eastAsia="ru-RU"/>
        </w:rPr>
        <w:t>цвето</w:t>
      </w:r>
      <w:proofErr w:type="spellEnd"/>
      <w:r w:rsidRPr="003A3EF7">
        <w:rPr>
          <w:rFonts w:ascii="Times New Roman" w:eastAsia="Times New Roman" w:hAnsi="Times New Roman" w:cs="Times New Roman"/>
          <w:highlight w:val="white"/>
          <w:lang w:val="ru" w:eastAsia="ru-RU"/>
        </w:rPr>
        <w:t>-стилевые решения.</w:t>
      </w:r>
    </w:p>
    <w:p w14:paraId="3288489B" w14:textId="77777777" w:rsidR="00250D9E" w:rsidRPr="003A3EF7" w:rsidRDefault="00250D9E" w:rsidP="00320CBB">
      <w:pPr>
        <w:numPr>
          <w:ilvl w:val="0"/>
          <w:numId w:val="19"/>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Изображения при загрузке должны иметь возможность программного уменьшения размера до требуемой величины до момента или в момент загрузки изображения на сервер.</w:t>
      </w:r>
    </w:p>
    <w:p w14:paraId="3156322F" w14:textId="77777777" w:rsidR="00250D9E" w:rsidRPr="003A3EF7" w:rsidRDefault="00250D9E" w:rsidP="00250D9E">
      <w:pPr>
        <w:spacing w:after="0" w:line="240" w:lineRule="auto"/>
        <w:ind w:left="720"/>
        <w:jc w:val="both"/>
        <w:rPr>
          <w:rFonts w:ascii="Times New Roman" w:eastAsia="Times New Roman" w:hAnsi="Times New Roman" w:cs="Times New Roman"/>
          <w:highlight w:val="white"/>
          <w:lang w:val="ru" w:eastAsia="ru-RU"/>
        </w:rPr>
      </w:pPr>
    </w:p>
    <w:p w14:paraId="52D000AD" w14:textId="77777777" w:rsidR="00250D9E" w:rsidRPr="003A3EF7" w:rsidRDefault="00250D9E" w:rsidP="00250D9E">
      <w:pPr>
        <w:spacing w:after="0" w:line="240" w:lineRule="auto"/>
        <w:ind w:firstLine="709"/>
        <w:jc w:val="both"/>
        <w:rPr>
          <w:rFonts w:ascii="Times New Roman" w:eastAsia="Times New Roman" w:hAnsi="Times New Roman" w:cs="Times New Roman"/>
          <w:b/>
          <w:lang w:val="ru" w:eastAsia="ru-RU"/>
        </w:rPr>
      </w:pPr>
      <w:r w:rsidRPr="003A3EF7">
        <w:rPr>
          <w:rFonts w:ascii="Times New Roman" w:eastAsia="Times New Roman" w:hAnsi="Times New Roman" w:cs="Times New Roman"/>
          <w:b/>
          <w:lang w:val="ru" w:eastAsia="ru-RU"/>
        </w:rPr>
        <w:t>Требования к функциональным модулям</w:t>
      </w:r>
    </w:p>
    <w:p w14:paraId="10B6D141" w14:textId="77777777" w:rsidR="00250D9E" w:rsidRPr="003A3EF7" w:rsidRDefault="00250D9E" w:rsidP="00320CBB">
      <w:pPr>
        <w:numPr>
          <w:ilvl w:val="0"/>
          <w:numId w:val="27"/>
        </w:numPr>
        <w:spacing w:after="0" w:line="240" w:lineRule="auto"/>
        <w:ind w:left="1134"/>
        <w:contextualSpacing/>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Модуль “Регистрация/авторизация пользователей” с идентификацией по номеру мобильного телефона. В данном модуле должна быть реализована персонализация пользователя на онлайн-платформе для сбора аналитической информации.</w:t>
      </w:r>
    </w:p>
    <w:p w14:paraId="50866D60" w14:textId="77777777" w:rsidR="00250D9E" w:rsidRPr="003A3EF7" w:rsidRDefault="00250D9E" w:rsidP="00320CBB">
      <w:pPr>
        <w:numPr>
          <w:ilvl w:val="0"/>
          <w:numId w:val="27"/>
        </w:numPr>
        <w:spacing w:after="0" w:line="240" w:lineRule="auto"/>
        <w:ind w:left="1134"/>
        <w:contextualSpacing/>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Модуль “Чат с Ведущим” - позволяет зрителю писать ответы на вопросы ведущего и задавать вопросы; ставить лайки на сообщения. Чат модерируется и фильтруется организатором мероприятия вручную. </w:t>
      </w:r>
    </w:p>
    <w:p w14:paraId="501ECFA5" w14:textId="77777777" w:rsidR="00250D9E" w:rsidRPr="003A3EF7" w:rsidRDefault="00250D9E" w:rsidP="00320CBB">
      <w:pPr>
        <w:numPr>
          <w:ilvl w:val="0"/>
          <w:numId w:val="27"/>
        </w:numPr>
        <w:spacing w:after="0" w:line="240" w:lineRule="auto"/>
        <w:ind w:left="1134"/>
        <w:contextualSpacing/>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Модуль “Лента происходящего” - позволяет пользователю быстро ориентироваться в темах выступления в каждом тематическом зале и быстро перемещаться между ними. </w:t>
      </w:r>
    </w:p>
    <w:p w14:paraId="4910C9A1" w14:textId="77777777" w:rsidR="00250D9E" w:rsidRPr="003A3EF7" w:rsidRDefault="00250D9E" w:rsidP="00320CBB">
      <w:pPr>
        <w:numPr>
          <w:ilvl w:val="0"/>
          <w:numId w:val="27"/>
        </w:numPr>
        <w:spacing w:after="0" w:line="240" w:lineRule="auto"/>
        <w:ind w:left="1134"/>
        <w:contextualSpacing/>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Модуль “Плеер-бокс” - позволяет просматривать выбранную трансляцию и переключаться между трансляциями, не покидая единой страницы онлайн-платформы.</w:t>
      </w:r>
    </w:p>
    <w:p w14:paraId="2413F36A" w14:textId="77777777" w:rsidR="00250D9E" w:rsidRPr="003A3EF7" w:rsidRDefault="00250D9E" w:rsidP="00320CBB">
      <w:pPr>
        <w:numPr>
          <w:ilvl w:val="0"/>
          <w:numId w:val="27"/>
        </w:numPr>
        <w:spacing w:after="0" w:line="240" w:lineRule="auto"/>
        <w:ind w:left="1134"/>
        <w:contextualSpacing/>
        <w:jc w:val="both"/>
        <w:rPr>
          <w:rFonts w:ascii="Times New Roman" w:eastAsia="Times New Roman" w:hAnsi="Times New Roman" w:cs="Times New Roman"/>
          <w:b/>
          <w:lang w:val="ru" w:eastAsia="ru-RU"/>
        </w:rPr>
      </w:pPr>
      <w:r w:rsidRPr="003A3EF7">
        <w:rPr>
          <w:rFonts w:ascii="Times New Roman" w:eastAsia="Times New Roman" w:hAnsi="Times New Roman" w:cs="Times New Roman"/>
          <w:lang w:val="ru" w:eastAsia="ru-RU"/>
        </w:rPr>
        <w:t xml:space="preserve">Модуль “Подписка на события” - позволяет участнику получать </w:t>
      </w:r>
      <w:proofErr w:type="spellStart"/>
      <w:r w:rsidRPr="003A3EF7">
        <w:rPr>
          <w:rFonts w:ascii="Times New Roman" w:eastAsia="Times New Roman" w:hAnsi="Times New Roman" w:cs="Times New Roman"/>
          <w:lang w:val="ru" w:eastAsia="ru-RU"/>
        </w:rPr>
        <w:t>sms</w:t>
      </w:r>
      <w:proofErr w:type="spellEnd"/>
      <w:r w:rsidRPr="003A3EF7">
        <w:rPr>
          <w:rFonts w:ascii="Times New Roman" w:eastAsia="Times New Roman" w:hAnsi="Times New Roman" w:cs="Times New Roman"/>
          <w:lang w:val="ru" w:eastAsia="ru-RU"/>
        </w:rPr>
        <w:t>-уведомления о начале запланированного на онлайн-платформе события.</w:t>
      </w:r>
    </w:p>
    <w:p w14:paraId="2C6DFFC0" w14:textId="77777777" w:rsidR="00250D9E" w:rsidRPr="003A3EF7" w:rsidRDefault="00250D9E" w:rsidP="00320CBB">
      <w:pPr>
        <w:numPr>
          <w:ilvl w:val="0"/>
          <w:numId w:val="27"/>
        </w:numPr>
        <w:spacing w:after="0" w:line="240" w:lineRule="auto"/>
        <w:ind w:left="1134"/>
        <w:contextualSpacing/>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Модуль “Интерфейс ведущего” - позволяет модератору передавать актуальную информацию о подключенной аудитории и результаты интерактивов с аудиторией на суфлёр в студии.</w:t>
      </w:r>
    </w:p>
    <w:p w14:paraId="12F94537" w14:textId="77777777" w:rsidR="00250D9E" w:rsidRPr="003A3EF7" w:rsidRDefault="00250D9E" w:rsidP="00320CBB">
      <w:pPr>
        <w:numPr>
          <w:ilvl w:val="0"/>
          <w:numId w:val="27"/>
        </w:numPr>
        <w:spacing w:after="0" w:line="240" w:lineRule="auto"/>
        <w:ind w:left="1134"/>
        <w:contextualSpacing/>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Модуль “Личный кабинет организатора” - позволяет организаторам отдельных дискуссионных панелей видеть списки регистраций по каждой панели. Списки обновляются в режиме реального времени.</w:t>
      </w:r>
    </w:p>
    <w:p w14:paraId="7FE107FF" w14:textId="77777777" w:rsidR="00250D9E" w:rsidRPr="003A3EF7" w:rsidRDefault="00250D9E" w:rsidP="00320CBB">
      <w:pPr>
        <w:numPr>
          <w:ilvl w:val="0"/>
          <w:numId w:val="27"/>
        </w:numPr>
        <w:spacing w:after="0" w:line="240" w:lineRule="auto"/>
        <w:ind w:left="1134"/>
        <w:contextualSpacing/>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Модуль “Личный кабинет зрителя” - позволяет задавать вопросы, отображает подписки на дискуссионные панели.</w:t>
      </w:r>
    </w:p>
    <w:p w14:paraId="76FCCA9A" w14:textId="77777777" w:rsidR="00250D9E" w:rsidRPr="003A3EF7" w:rsidRDefault="00250D9E" w:rsidP="00320CBB">
      <w:pPr>
        <w:numPr>
          <w:ilvl w:val="0"/>
          <w:numId w:val="27"/>
        </w:numPr>
        <w:spacing w:after="0" w:line="240" w:lineRule="auto"/>
        <w:ind w:left="1134"/>
        <w:contextualSpacing/>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Модуль “Личный кабинет модератора” - позволяет модерировать чаты во время прямых трансляций, верифицировать списки участников.</w:t>
      </w:r>
    </w:p>
    <w:p w14:paraId="5AF577A5" w14:textId="77777777" w:rsidR="00250D9E" w:rsidRPr="003A3EF7" w:rsidRDefault="00250D9E" w:rsidP="00320CBB">
      <w:pPr>
        <w:numPr>
          <w:ilvl w:val="0"/>
          <w:numId w:val="27"/>
        </w:numPr>
        <w:spacing w:after="0" w:line="240" w:lineRule="auto"/>
        <w:ind w:left="1134"/>
        <w:contextualSpacing/>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Модуль “САС” - система управления наполнения контентом должна быть разработана под индивидуальные требования заказчика. Из административной панели можно вносить изменения на всех страницах онлайн-платформы. Замена графических элементов, текста; удаление/добавление типовых страниц, блоков.</w:t>
      </w:r>
    </w:p>
    <w:p w14:paraId="15FBDEF8" w14:textId="77777777" w:rsidR="00250D9E" w:rsidRPr="003A3EF7" w:rsidRDefault="00250D9E" w:rsidP="00250D9E">
      <w:pPr>
        <w:spacing w:after="0" w:line="240" w:lineRule="auto"/>
        <w:jc w:val="both"/>
        <w:rPr>
          <w:rFonts w:ascii="Times New Roman" w:eastAsia="Times New Roman" w:hAnsi="Times New Roman" w:cs="Times New Roman"/>
          <w:lang w:val="ru" w:eastAsia="ru-RU"/>
        </w:rPr>
      </w:pPr>
    </w:p>
    <w:p w14:paraId="7AA58464"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lang w:val="ru" w:eastAsia="ru-RU"/>
        </w:rPr>
        <w:t xml:space="preserve">Формы </w:t>
      </w:r>
      <w:r w:rsidRPr="003A3EF7">
        <w:rPr>
          <w:rFonts w:ascii="Times New Roman" w:eastAsia="Times New Roman" w:hAnsi="Times New Roman" w:cs="Times New Roman"/>
          <w:b/>
          <w:highlight w:val="white"/>
          <w:lang w:val="ru" w:eastAsia="ru-RU"/>
        </w:rPr>
        <w:t>на онлайн-платформе</w:t>
      </w:r>
    </w:p>
    <w:p w14:paraId="3AD4E84A"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lang w:val="ru" w:eastAsia="ru-RU"/>
        </w:rPr>
        <w:t>Все формы на онлайн-платформы должны включать в себя пометку «Я подтверждаю, что ознакомился (ась) с Политикой в отношении обработки и защиты персональных данных и соглашаюсь с ее условиями». Часть фразы «Политикой в отношении обработки и защиты персональных данных» должна являться ссылкой и перенаправлять пользователя на с</w:t>
      </w:r>
      <w:r w:rsidRPr="003A3EF7">
        <w:rPr>
          <w:rFonts w:ascii="Times New Roman" w:eastAsia="Times New Roman" w:hAnsi="Times New Roman" w:cs="Times New Roman"/>
          <w:highlight w:val="white"/>
          <w:lang w:val="ru" w:eastAsia="ru-RU"/>
        </w:rPr>
        <w:t xml:space="preserve">траницу «Политика конфиденциальности». </w:t>
      </w:r>
    </w:p>
    <w:p w14:paraId="14E03162" w14:textId="77777777" w:rsidR="00250D9E" w:rsidRPr="003A3EF7" w:rsidRDefault="00250D9E" w:rsidP="00250D9E">
      <w:pPr>
        <w:spacing w:after="0" w:line="240" w:lineRule="auto"/>
        <w:jc w:val="both"/>
        <w:rPr>
          <w:rFonts w:ascii="Times New Roman" w:eastAsia="Times New Roman" w:hAnsi="Times New Roman" w:cs="Times New Roman"/>
          <w:highlight w:val="white"/>
          <w:lang w:val="ru" w:eastAsia="ru-RU"/>
        </w:rPr>
      </w:pPr>
    </w:p>
    <w:p w14:paraId="77D32F8D"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highlight w:val="white"/>
          <w:lang w:val="ru" w:eastAsia="ru-RU"/>
        </w:rPr>
        <w:t>Валидация полей форм</w:t>
      </w:r>
    </w:p>
    <w:p w14:paraId="7BD421D7"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highlight w:val="white"/>
          <w:lang w:val="ru" w:eastAsia="ru-RU"/>
        </w:rPr>
        <w:t xml:space="preserve">В поле для </w:t>
      </w:r>
      <w:proofErr w:type="spellStart"/>
      <w:r w:rsidRPr="003A3EF7">
        <w:rPr>
          <w:rFonts w:ascii="Times New Roman" w:eastAsia="Times New Roman" w:hAnsi="Times New Roman" w:cs="Times New Roman"/>
          <w:highlight w:val="white"/>
          <w:lang w:val="ru" w:eastAsia="ru-RU"/>
        </w:rPr>
        <w:t>для</w:t>
      </w:r>
      <w:proofErr w:type="spellEnd"/>
      <w:r w:rsidRPr="003A3EF7">
        <w:rPr>
          <w:rFonts w:ascii="Times New Roman" w:eastAsia="Times New Roman" w:hAnsi="Times New Roman" w:cs="Times New Roman"/>
          <w:highlight w:val="white"/>
          <w:lang w:val="ru" w:eastAsia="ru-RU"/>
        </w:rPr>
        <w:t xml:space="preserve"> ввода номера телефона не</w:t>
      </w:r>
      <w:r w:rsidRPr="003A3EF7">
        <w:rPr>
          <w:rFonts w:ascii="Times New Roman" w:eastAsia="Times New Roman" w:hAnsi="Times New Roman" w:cs="Times New Roman"/>
          <w:lang w:val="ru" w:eastAsia="ru-RU"/>
        </w:rPr>
        <w:t>обходимо использовать маску вида +7-(</w:t>
      </w:r>
      <w:proofErr w:type="spellStart"/>
      <w:r w:rsidRPr="003A3EF7">
        <w:rPr>
          <w:rFonts w:ascii="Times New Roman" w:eastAsia="Times New Roman" w:hAnsi="Times New Roman" w:cs="Times New Roman"/>
          <w:lang w:val="ru" w:eastAsia="ru-RU"/>
        </w:rPr>
        <w:t>xxx</w:t>
      </w:r>
      <w:proofErr w:type="spellEnd"/>
      <w:r w:rsidRPr="003A3EF7">
        <w:rPr>
          <w:rFonts w:ascii="Times New Roman" w:eastAsia="Times New Roman" w:hAnsi="Times New Roman" w:cs="Times New Roman"/>
          <w:lang w:val="ru" w:eastAsia="ru-RU"/>
        </w:rPr>
        <w:t>)-</w:t>
      </w:r>
      <w:proofErr w:type="spellStart"/>
      <w:r w:rsidRPr="003A3EF7">
        <w:rPr>
          <w:rFonts w:ascii="Times New Roman" w:eastAsia="Times New Roman" w:hAnsi="Times New Roman" w:cs="Times New Roman"/>
          <w:lang w:val="ru" w:eastAsia="ru-RU"/>
        </w:rPr>
        <w:t>xxx-xx-xx</w:t>
      </w:r>
      <w:proofErr w:type="spellEnd"/>
      <w:r w:rsidRPr="003A3EF7">
        <w:rPr>
          <w:rFonts w:ascii="Times New Roman" w:eastAsia="Times New Roman" w:hAnsi="Times New Roman" w:cs="Times New Roman"/>
          <w:lang w:val="ru" w:eastAsia="ru-RU"/>
        </w:rPr>
        <w:t xml:space="preserve">. Давать вводить в данное поле только цифры. Если пользователь ввел меньше, чем 10 цифр, считать номер телефона </w:t>
      </w:r>
      <w:proofErr w:type="spellStart"/>
      <w:r w:rsidRPr="003A3EF7">
        <w:rPr>
          <w:rFonts w:ascii="Times New Roman" w:eastAsia="Times New Roman" w:hAnsi="Times New Roman" w:cs="Times New Roman"/>
          <w:lang w:val="ru" w:eastAsia="ru-RU"/>
        </w:rPr>
        <w:t>невалидным</w:t>
      </w:r>
      <w:proofErr w:type="spellEnd"/>
      <w:r w:rsidRPr="003A3EF7">
        <w:rPr>
          <w:rFonts w:ascii="Times New Roman" w:eastAsia="Times New Roman" w:hAnsi="Times New Roman" w:cs="Times New Roman"/>
          <w:lang w:val="ru" w:eastAsia="ru-RU"/>
        </w:rPr>
        <w:t xml:space="preserve">. </w:t>
      </w:r>
    </w:p>
    <w:p w14:paraId="14232B6C"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Если пользователь заполнил не все обязательные поля или ввел </w:t>
      </w:r>
      <w:proofErr w:type="spellStart"/>
      <w:r w:rsidRPr="003A3EF7">
        <w:rPr>
          <w:rFonts w:ascii="Times New Roman" w:eastAsia="Times New Roman" w:hAnsi="Times New Roman" w:cs="Times New Roman"/>
          <w:lang w:val="ru" w:eastAsia="ru-RU"/>
        </w:rPr>
        <w:t>невалидные</w:t>
      </w:r>
      <w:proofErr w:type="spellEnd"/>
      <w:r w:rsidRPr="003A3EF7">
        <w:rPr>
          <w:rFonts w:ascii="Times New Roman" w:eastAsia="Times New Roman" w:hAnsi="Times New Roman" w:cs="Times New Roman"/>
          <w:lang w:val="ru" w:eastAsia="ru-RU"/>
        </w:rPr>
        <w:t xml:space="preserve"> данные, то отправка форм не должна осуществляться. Незаполненные обязательные поля и поля с </w:t>
      </w:r>
      <w:proofErr w:type="spellStart"/>
      <w:r w:rsidRPr="003A3EF7">
        <w:rPr>
          <w:rFonts w:ascii="Times New Roman" w:eastAsia="Times New Roman" w:hAnsi="Times New Roman" w:cs="Times New Roman"/>
          <w:lang w:val="ru" w:eastAsia="ru-RU"/>
        </w:rPr>
        <w:t>невалидными</w:t>
      </w:r>
      <w:proofErr w:type="spellEnd"/>
      <w:r w:rsidRPr="003A3EF7">
        <w:rPr>
          <w:rFonts w:ascii="Times New Roman" w:eastAsia="Times New Roman" w:hAnsi="Times New Roman" w:cs="Times New Roman"/>
          <w:lang w:val="ru" w:eastAsia="ru-RU"/>
        </w:rPr>
        <w:t xml:space="preserve"> данными должны выделяться и возле них должно выводиться сообщение об ошибке: После нажатия на кнопку «Отправить» в контентной части страницы должна отображаться фраза «Данные успешно отправлены. Мы свяжемся с Вами с ближайшее время». Данные успешно отправленных форм должны отображаться в САС.</w:t>
      </w:r>
    </w:p>
    <w:p w14:paraId="24457A85" w14:textId="77777777" w:rsidR="00250D9E" w:rsidRPr="003A3EF7" w:rsidRDefault="00250D9E" w:rsidP="00250D9E">
      <w:pPr>
        <w:spacing w:after="0" w:line="240" w:lineRule="auto"/>
        <w:jc w:val="both"/>
        <w:rPr>
          <w:rFonts w:ascii="Times New Roman" w:eastAsia="Times New Roman" w:hAnsi="Times New Roman" w:cs="Times New Roman"/>
          <w:lang w:val="ru" w:eastAsia="ru-RU"/>
        </w:rPr>
      </w:pPr>
    </w:p>
    <w:p w14:paraId="187A0135"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b/>
          <w:lang w:val="ru" w:eastAsia="ru-RU"/>
        </w:rPr>
        <w:t>Наполнение онлайн-платформы</w:t>
      </w:r>
      <w:r w:rsidRPr="003A3EF7">
        <w:rPr>
          <w:rFonts w:ascii="Times New Roman" w:eastAsia="Times New Roman" w:hAnsi="Times New Roman" w:cs="Times New Roman"/>
          <w:lang w:val="ru" w:eastAsia="ru-RU"/>
        </w:rPr>
        <w:t xml:space="preserve"> </w:t>
      </w:r>
    </w:p>
    <w:p w14:paraId="1B8D0D45"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Исполнитель должен создать описанные в настоящем ТЗ разделы онлайн-платформы и создать учетную запись администратора в САС. В рамках настоящего Договора и данного ТЗ в обязанности Исполнителя входит наполнение разделов онлайн-платформы содержимым, которое будет согласовано и передано Заказчиком Исполнителю по электронной почте. С момента заключения договора и до завершения мероприятия Исполнителем при необходимости вносятся следующие изменения: редактирование программы мероприятий Форума, редактирование информации о партнерах, редактирование информации о спикерах, обновление новостной ленты. </w:t>
      </w:r>
    </w:p>
    <w:p w14:paraId="0D42E0B1" w14:textId="77777777" w:rsidR="00250D9E" w:rsidRPr="003A3EF7" w:rsidRDefault="00250D9E" w:rsidP="00250D9E">
      <w:pPr>
        <w:spacing w:after="0" w:line="240" w:lineRule="auto"/>
        <w:jc w:val="both"/>
        <w:rPr>
          <w:rFonts w:ascii="Times New Roman" w:eastAsia="Times New Roman" w:hAnsi="Times New Roman" w:cs="Times New Roman"/>
          <w:lang w:val="ru" w:eastAsia="ru-RU"/>
        </w:rPr>
      </w:pPr>
    </w:p>
    <w:p w14:paraId="59B2AADC" w14:textId="77777777" w:rsidR="00250D9E" w:rsidRPr="003A3EF7" w:rsidRDefault="00250D9E" w:rsidP="00250D9E">
      <w:pPr>
        <w:spacing w:after="0" w:line="240" w:lineRule="auto"/>
        <w:ind w:firstLine="709"/>
        <w:jc w:val="both"/>
        <w:rPr>
          <w:rFonts w:ascii="Times New Roman" w:eastAsia="Times New Roman" w:hAnsi="Times New Roman" w:cs="Times New Roman"/>
          <w:b/>
          <w:lang w:val="ru" w:eastAsia="ru-RU"/>
        </w:rPr>
      </w:pPr>
      <w:r w:rsidRPr="003A3EF7">
        <w:rPr>
          <w:rFonts w:ascii="Times New Roman" w:eastAsia="Times New Roman" w:hAnsi="Times New Roman" w:cs="Times New Roman"/>
          <w:b/>
          <w:lang w:val="ru" w:eastAsia="ru-RU"/>
        </w:rPr>
        <w:t>Требования к хостингу</w:t>
      </w:r>
    </w:p>
    <w:p w14:paraId="36519B7B"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 xml:space="preserve">Настройкой сервера и размещением онлайн-платформы во время разработки занимается Исполнитель. На время разработки онлайн-платформы размещается на технических серверах исполнителя. Покупкой и настройкой </w:t>
      </w:r>
      <w:proofErr w:type="spellStart"/>
      <w:r w:rsidRPr="003A3EF7">
        <w:rPr>
          <w:rFonts w:ascii="Times New Roman" w:eastAsia="Times New Roman" w:hAnsi="Times New Roman" w:cs="Times New Roman"/>
          <w:lang w:val="ru" w:eastAsia="ru-RU"/>
        </w:rPr>
        <w:t>продакшн</w:t>
      </w:r>
      <w:proofErr w:type="spellEnd"/>
      <w:r w:rsidRPr="003A3EF7">
        <w:rPr>
          <w:rFonts w:ascii="Times New Roman" w:eastAsia="Times New Roman" w:hAnsi="Times New Roman" w:cs="Times New Roman"/>
          <w:lang w:val="ru" w:eastAsia="ru-RU"/>
        </w:rPr>
        <w:t>-сервера занимается Исполнитель. Для размещения онлайн-платформы необходим VPS-хостинг с возможностью установки:</w:t>
      </w:r>
    </w:p>
    <w:p w14:paraId="73C68430" w14:textId="77777777" w:rsidR="00250D9E" w:rsidRPr="003A3EF7" w:rsidRDefault="00250D9E" w:rsidP="00320CBB">
      <w:pPr>
        <w:numPr>
          <w:ilvl w:val="0"/>
          <w:numId w:val="13"/>
        </w:numPr>
        <w:spacing w:after="0" w:line="240" w:lineRule="auto"/>
        <w:ind w:left="1134"/>
        <w:jc w:val="both"/>
        <w:rPr>
          <w:rFonts w:ascii="Times New Roman" w:eastAsia="Times New Roman" w:hAnsi="Times New Roman" w:cs="Times New Roman"/>
          <w:lang w:val="ru" w:eastAsia="ru-RU"/>
        </w:rPr>
      </w:pPr>
      <w:proofErr w:type="spellStart"/>
      <w:r w:rsidRPr="003A3EF7">
        <w:rPr>
          <w:rFonts w:ascii="Times New Roman" w:eastAsia="Times New Roman" w:hAnsi="Times New Roman" w:cs="Times New Roman"/>
          <w:lang w:val="ru" w:eastAsia="ru-RU"/>
        </w:rPr>
        <w:t>linux</w:t>
      </w:r>
      <w:proofErr w:type="spellEnd"/>
      <w:r w:rsidRPr="003A3EF7">
        <w:rPr>
          <w:rFonts w:ascii="Times New Roman" w:eastAsia="Times New Roman" w:hAnsi="Times New Roman" w:cs="Times New Roman"/>
          <w:lang w:val="ru" w:eastAsia="ru-RU"/>
        </w:rPr>
        <w:t xml:space="preserve"> </w:t>
      </w:r>
      <w:proofErr w:type="spellStart"/>
      <w:r w:rsidRPr="003A3EF7">
        <w:rPr>
          <w:rFonts w:ascii="Times New Roman" w:eastAsia="Times New Roman" w:hAnsi="Times New Roman" w:cs="Times New Roman"/>
          <w:lang w:val="ru" w:eastAsia="ru-RU"/>
        </w:rPr>
        <w:t>centos</w:t>
      </w:r>
      <w:proofErr w:type="spellEnd"/>
      <w:r w:rsidRPr="003A3EF7">
        <w:rPr>
          <w:rFonts w:ascii="Times New Roman" w:eastAsia="Times New Roman" w:hAnsi="Times New Roman" w:cs="Times New Roman"/>
          <w:lang w:val="ru" w:eastAsia="ru-RU"/>
        </w:rPr>
        <w:t>/</w:t>
      </w:r>
      <w:proofErr w:type="spellStart"/>
      <w:r w:rsidRPr="003A3EF7">
        <w:rPr>
          <w:rFonts w:ascii="Times New Roman" w:eastAsia="Times New Roman" w:hAnsi="Times New Roman" w:cs="Times New Roman"/>
          <w:lang w:val="ru" w:eastAsia="ru-RU"/>
        </w:rPr>
        <w:t>ubuntu</w:t>
      </w:r>
      <w:proofErr w:type="spellEnd"/>
      <w:r w:rsidRPr="003A3EF7">
        <w:rPr>
          <w:rFonts w:ascii="Times New Roman" w:eastAsia="Times New Roman" w:hAnsi="Times New Roman" w:cs="Times New Roman"/>
          <w:lang w:val="ru" w:eastAsia="ru-RU"/>
        </w:rPr>
        <w:t>/</w:t>
      </w:r>
      <w:proofErr w:type="spellStart"/>
      <w:r w:rsidRPr="003A3EF7">
        <w:rPr>
          <w:rFonts w:ascii="Times New Roman" w:eastAsia="Times New Roman" w:hAnsi="Times New Roman" w:cs="Times New Roman"/>
          <w:lang w:val="ru" w:eastAsia="ru-RU"/>
        </w:rPr>
        <w:t>debian</w:t>
      </w:r>
      <w:proofErr w:type="spellEnd"/>
      <w:r w:rsidRPr="003A3EF7">
        <w:rPr>
          <w:rFonts w:ascii="Times New Roman" w:eastAsia="Times New Roman" w:hAnsi="Times New Roman" w:cs="Times New Roman"/>
          <w:lang w:val="ru" w:eastAsia="ru-RU"/>
        </w:rPr>
        <w:t>;</w:t>
      </w:r>
    </w:p>
    <w:p w14:paraId="21CA22B8" w14:textId="77777777" w:rsidR="00250D9E" w:rsidRPr="003A3EF7" w:rsidRDefault="00250D9E" w:rsidP="00320CBB">
      <w:pPr>
        <w:numPr>
          <w:ilvl w:val="0"/>
          <w:numId w:val="13"/>
        </w:numPr>
        <w:spacing w:after="0" w:line="240" w:lineRule="auto"/>
        <w:ind w:left="1134"/>
        <w:jc w:val="both"/>
        <w:rPr>
          <w:rFonts w:ascii="Times New Roman" w:eastAsia="Times New Roman" w:hAnsi="Times New Roman" w:cs="Times New Roman"/>
          <w:lang w:val="ru" w:eastAsia="ru-RU"/>
        </w:rPr>
      </w:pPr>
      <w:proofErr w:type="spellStart"/>
      <w:r w:rsidRPr="003A3EF7">
        <w:rPr>
          <w:rFonts w:ascii="Times New Roman" w:eastAsia="Times New Roman" w:hAnsi="Times New Roman" w:cs="Times New Roman"/>
          <w:lang w:val="ru" w:eastAsia="ru-RU"/>
        </w:rPr>
        <w:t>nginx</w:t>
      </w:r>
      <w:proofErr w:type="spellEnd"/>
      <w:r w:rsidRPr="003A3EF7">
        <w:rPr>
          <w:rFonts w:ascii="Times New Roman" w:eastAsia="Times New Roman" w:hAnsi="Times New Roman" w:cs="Times New Roman"/>
          <w:lang w:val="ru" w:eastAsia="ru-RU"/>
        </w:rPr>
        <w:t xml:space="preserve">, </w:t>
      </w:r>
      <w:proofErr w:type="spellStart"/>
      <w:r w:rsidRPr="003A3EF7">
        <w:rPr>
          <w:rFonts w:ascii="Times New Roman" w:eastAsia="Times New Roman" w:hAnsi="Times New Roman" w:cs="Times New Roman"/>
          <w:lang w:val="ru" w:eastAsia="ru-RU"/>
        </w:rPr>
        <w:t>php-fpm</w:t>
      </w:r>
      <w:proofErr w:type="spellEnd"/>
    </w:p>
    <w:p w14:paraId="62A2BB4B" w14:textId="77777777" w:rsidR="00250D9E" w:rsidRPr="003A3EF7" w:rsidRDefault="00250D9E" w:rsidP="00320CBB">
      <w:pPr>
        <w:numPr>
          <w:ilvl w:val="0"/>
          <w:numId w:val="13"/>
        </w:numPr>
        <w:spacing w:after="0" w:line="240" w:lineRule="auto"/>
        <w:ind w:left="1134"/>
        <w:jc w:val="both"/>
        <w:rPr>
          <w:rFonts w:ascii="Times New Roman" w:eastAsia="Times New Roman" w:hAnsi="Times New Roman" w:cs="Times New Roman"/>
          <w:lang w:val="ru" w:eastAsia="ru-RU"/>
        </w:rPr>
      </w:pPr>
      <w:proofErr w:type="spellStart"/>
      <w:r w:rsidRPr="003A3EF7">
        <w:rPr>
          <w:rFonts w:ascii="Times New Roman" w:eastAsia="Times New Roman" w:hAnsi="Times New Roman" w:cs="Times New Roman"/>
          <w:lang w:val="ru" w:eastAsia="ru-RU"/>
        </w:rPr>
        <w:t>php</w:t>
      </w:r>
      <w:proofErr w:type="spellEnd"/>
      <w:r w:rsidRPr="003A3EF7">
        <w:rPr>
          <w:rFonts w:ascii="Times New Roman" w:eastAsia="Times New Roman" w:hAnsi="Times New Roman" w:cs="Times New Roman"/>
          <w:lang w:val="ru" w:eastAsia="ru-RU"/>
        </w:rPr>
        <w:t xml:space="preserve"> версии 7.4 и выше;</w:t>
      </w:r>
    </w:p>
    <w:p w14:paraId="17F80CE8" w14:textId="77777777" w:rsidR="00250D9E" w:rsidRPr="003A3EF7" w:rsidRDefault="00250D9E" w:rsidP="00320CBB">
      <w:pPr>
        <w:numPr>
          <w:ilvl w:val="0"/>
          <w:numId w:val="13"/>
        </w:numPr>
        <w:spacing w:after="0" w:line="240" w:lineRule="auto"/>
        <w:ind w:left="1134"/>
        <w:jc w:val="both"/>
        <w:rPr>
          <w:rFonts w:ascii="Times New Roman" w:eastAsia="Times New Roman" w:hAnsi="Times New Roman" w:cs="Times New Roman"/>
          <w:lang w:val="ru" w:eastAsia="ru-RU"/>
        </w:rPr>
      </w:pPr>
      <w:proofErr w:type="spellStart"/>
      <w:r w:rsidRPr="003A3EF7">
        <w:rPr>
          <w:rFonts w:ascii="Times New Roman" w:eastAsia="Times New Roman" w:hAnsi="Times New Roman" w:cs="Times New Roman"/>
          <w:lang w:val="ru" w:eastAsia="ru-RU"/>
        </w:rPr>
        <w:t>MySQL</w:t>
      </w:r>
      <w:proofErr w:type="spellEnd"/>
      <w:r w:rsidRPr="003A3EF7">
        <w:rPr>
          <w:rFonts w:ascii="Times New Roman" w:eastAsia="Times New Roman" w:hAnsi="Times New Roman" w:cs="Times New Roman"/>
          <w:lang w:val="ru" w:eastAsia="ru-RU"/>
        </w:rPr>
        <w:t xml:space="preserve"> 5.5 и выше. </w:t>
      </w:r>
    </w:p>
    <w:p w14:paraId="2213DFE6" w14:textId="77777777" w:rsidR="00250D9E" w:rsidRPr="003A3EF7" w:rsidRDefault="00250D9E" w:rsidP="00320CBB">
      <w:pPr>
        <w:numPr>
          <w:ilvl w:val="0"/>
          <w:numId w:val="13"/>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необходим доступ к онлайн-платформе через защищенное подключение (SSL)</w:t>
      </w:r>
    </w:p>
    <w:p w14:paraId="6F813632" w14:textId="77777777" w:rsidR="00250D9E" w:rsidRPr="003A3EF7" w:rsidRDefault="00250D9E" w:rsidP="00250D9E">
      <w:pPr>
        <w:spacing w:after="0" w:line="240" w:lineRule="auto"/>
        <w:jc w:val="both"/>
        <w:rPr>
          <w:rFonts w:ascii="Times New Roman" w:eastAsia="Times New Roman" w:hAnsi="Times New Roman" w:cs="Times New Roman"/>
          <w:lang w:val="ru" w:eastAsia="ru-RU"/>
        </w:rPr>
      </w:pPr>
    </w:p>
    <w:p w14:paraId="4B090C7B"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b/>
          <w:lang w:val="ru" w:eastAsia="ru-RU"/>
        </w:rPr>
        <w:t>Требования к средствам просмотра онлайн-платформы</w:t>
      </w:r>
    </w:p>
    <w:p w14:paraId="3530AF50"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Онлайн-п</w:t>
      </w:r>
      <w:r w:rsidRPr="003A3EF7">
        <w:rPr>
          <w:rFonts w:ascii="Times New Roman" w:eastAsia="Times New Roman" w:hAnsi="Times New Roman" w:cs="Times New Roman"/>
          <w:highlight w:val="white"/>
          <w:lang w:val="ru" w:eastAsia="ru-RU"/>
        </w:rPr>
        <w:t xml:space="preserve">латформа должна обеспечивать корректное отображение верстки и корректную работу </w:t>
      </w:r>
      <w:r w:rsidRPr="003A3EF7">
        <w:rPr>
          <w:rFonts w:ascii="Times New Roman" w:eastAsia="Times New Roman" w:hAnsi="Times New Roman" w:cs="Times New Roman"/>
          <w:lang w:val="ru" w:eastAsia="ru-RU"/>
        </w:rPr>
        <w:t xml:space="preserve">в следующих браузерах: </w:t>
      </w:r>
    </w:p>
    <w:p w14:paraId="27C267BB" w14:textId="77777777" w:rsidR="00250D9E" w:rsidRPr="003A3EF7" w:rsidRDefault="00250D9E" w:rsidP="00320CBB">
      <w:pPr>
        <w:numPr>
          <w:ilvl w:val="0"/>
          <w:numId w:val="20"/>
        </w:numPr>
        <w:spacing w:after="0" w:line="240" w:lineRule="auto"/>
        <w:ind w:left="1134"/>
        <w:jc w:val="both"/>
        <w:rPr>
          <w:rFonts w:ascii="Times New Roman" w:eastAsia="Times New Roman" w:hAnsi="Times New Roman" w:cs="Times New Roman"/>
          <w:lang w:val="ru" w:eastAsia="ru-RU"/>
        </w:rPr>
      </w:pPr>
      <w:proofErr w:type="spellStart"/>
      <w:r w:rsidRPr="003A3EF7">
        <w:rPr>
          <w:rFonts w:ascii="Times New Roman" w:eastAsia="Times New Roman" w:hAnsi="Times New Roman" w:cs="Times New Roman"/>
          <w:lang w:val="ru" w:eastAsia="ru-RU"/>
        </w:rPr>
        <w:t>Chrome</w:t>
      </w:r>
      <w:proofErr w:type="spellEnd"/>
      <w:r w:rsidRPr="003A3EF7">
        <w:rPr>
          <w:rFonts w:ascii="Times New Roman" w:eastAsia="Times New Roman" w:hAnsi="Times New Roman" w:cs="Times New Roman"/>
          <w:lang w:val="ru" w:eastAsia="ru-RU"/>
        </w:rPr>
        <w:t xml:space="preserve"> (две последние версии, текущая версия - 85); 38  </w:t>
      </w:r>
    </w:p>
    <w:p w14:paraId="68123857" w14:textId="77777777" w:rsidR="00250D9E" w:rsidRPr="003A3EF7" w:rsidRDefault="00250D9E" w:rsidP="00320CBB">
      <w:pPr>
        <w:numPr>
          <w:ilvl w:val="0"/>
          <w:numId w:val="20"/>
        </w:numPr>
        <w:spacing w:after="0" w:line="240" w:lineRule="auto"/>
        <w:ind w:left="1134"/>
        <w:jc w:val="both"/>
        <w:rPr>
          <w:rFonts w:ascii="Times New Roman" w:eastAsia="Times New Roman" w:hAnsi="Times New Roman" w:cs="Times New Roman"/>
          <w:lang w:val="ru" w:eastAsia="ru-RU"/>
        </w:rPr>
      </w:pPr>
      <w:proofErr w:type="spellStart"/>
      <w:r w:rsidRPr="003A3EF7">
        <w:rPr>
          <w:rFonts w:ascii="Times New Roman" w:eastAsia="Times New Roman" w:hAnsi="Times New Roman" w:cs="Times New Roman"/>
          <w:lang w:val="ru" w:eastAsia="ru-RU"/>
        </w:rPr>
        <w:t>Opera</w:t>
      </w:r>
      <w:proofErr w:type="spellEnd"/>
      <w:r w:rsidRPr="003A3EF7">
        <w:rPr>
          <w:rFonts w:ascii="Times New Roman" w:eastAsia="Times New Roman" w:hAnsi="Times New Roman" w:cs="Times New Roman"/>
          <w:lang w:val="ru" w:eastAsia="ru-RU"/>
        </w:rPr>
        <w:t xml:space="preserve"> (две последние версии, текущая версия - 70); </w:t>
      </w:r>
    </w:p>
    <w:p w14:paraId="1E083F6B" w14:textId="77777777" w:rsidR="00250D9E" w:rsidRPr="003A3EF7" w:rsidRDefault="00250D9E" w:rsidP="00320CBB">
      <w:pPr>
        <w:numPr>
          <w:ilvl w:val="0"/>
          <w:numId w:val="20"/>
        </w:numPr>
        <w:spacing w:after="0" w:line="240" w:lineRule="auto"/>
        <w:ind w:left="1134"/>
        <w:jc w:val="both"/>
        <w:rPr>
          <w:rFonts w:ascii="Times New Roman" w:eastAsia="Times New Roman" w:hAnsi="Times New Roman" w:cs="Times New Roman"/>
          <w:lang w:val="ru" w:eastAsia="ru-RU"/>
        </w:rPr>
      </w:pPr>
      <w:proofErr w:type="spellStart"/>
      <w:r w:rsidRPr="003A3EF7">
        <w:rPr>
          <w:rFonts w:ascii="Times New Roman" w:eastAsia="Times New Roman" w:hAnsi="Times New Roman" w:cs="Times New Roman"/>
          <w:lang w:val="ru" w:eastAsia="ru-RU"/>
        </w:rPr>
        <w:t>Firefox</w:t>
      </w:r>
      <w:proofErr w:type="spellEnd"/>
      <w:r w:rsidRPr="003A3EF7">
        <w:rPr>
          <w:rFonts w:ascii="Times New Roman" w:eastAsia="Times New Roman" w:hAnsi="Times New Roman" w:cs="Times New Roman"/>
          <w:lang w:val="ru" w:eastAsia="ru-RU"/>
        </w:rPr>
        <w:t xml:space="preserve"> (две последние версии, текущая версия - 80); </w:t>
      </w:r>
    </w:p>
    <w:p w14:paraId="3D75AF3B" w14:textId="77777777" w:rsidR="00250D9E" w:rsidRPr="003A3EF7" w:rsidRDefault="00250D9E" w:rsidP="00320CBB">
      <w:pPr>
        <w:numPr>
          <w:ilvl w:val="0"/>
          <w:numId w:val="20"/>
        </w:numPr>
        <w:spacing w:after="0" w:line="240" w:lineRule="auto"/>
        <w:ind w:left="1134"/>
        <w:jc w:val="both"/>
        <w:rPr>
          <w:rFonts w:ascii="Times New Roman" w:eastAsia="Times New Roman" w:hAnsi="Times New Roman" w:cs="Times New Roman"/>
          <w:lang w:val="ru" w:eastAsia="ru-RU"/>
        </w:rPr>
      </w:pPr>
      <w:proofErr w:type="spellStart"/>
      <w:r w:rsidRPr="003A3EF7">
        <w:rPr>
          <w:rFonts w:ascii="Times New Roman" w:eastAsia="Times New Roman" w:hAnsi="Times New Roman" w:cs="Times New Roman"/>
          <w:lang w:val="ru" w:eastAsia="ru-RU"/>
        </w:rPr>
        <w:t>Safari</w:t>
      </w:r>
      <w:proofErr w:type="spellEnd"/>
      <w:r w:rsidRPr="003A3EF7">
        <w:rPr>
          <w:rFonts w:ascii="Times New Roman" w:eastAsia="Times New Roman" w:hAnsi="Times New Roman" w:cs="Times New Roman"/>
          <w:lang w:val="ru" w:eastAsia="ru-RU"/>
        </w:rPr>
        <w:t xml:space="preserve"> (текущая версия - 13); </w:t>
      </w:r>
    </w:p>
    <w:p w14:paraId="66D04F96" w14:textId="77777777" w:rsidR="00250D9E" w:rsidRPr="003A3EF7" w:rsidRDefault="00250D9E" w:rsidP="00320CBB">
      <w:pPr>
        <w:numPr>
          <w:ilvl w:val="0"/>
          <w:numId w:val="20"/>
        </w:numPr>
        <w:spacing w:after="0" w:line="240" w:lineRule="auto"/>
        <w:ind w:left="1134"/>
        <w:jc w:val="both"/>
        <w:rPr>
          <w:rFonts w:ascii="Times New Roman" w:eastAsia="Times New Roman" w:hAnsi="Times New Roman" w:cs="Times New Roman"/>
          <w:lang w:val="fr-FR" w:eastAsia="ru-RU"/>
        </w:rPr>
      </w:pPr>
      <w:r w:rsidRPr="003A3EF7">
        <w:rPr>
          <w:rFonts w:ascii="Times New Roman" w:eastAsia="Times New Roman" w:hAnsi="Times New Roman" w:cs="Times New Roman"/>
          <w:lang w:val="fr-FR" w:eastAsia="ru-RU"/>
        </w:rPr>
        <w:t>Internet Explorer (</w:t>
      </w:r>
      <w:r w:rsidRPr="003A3EF7">
        <w:rPr>
          <w:rFonts w:ascii="Times New Roman" w:eastAsia="Times New Roman" w:hAnsi="Times New Roman" w:cs="Times New Roman"/>
          <w:lang w:val="ru" w:eastAsia="ru-RU"/>
        </w:rPr>
        <w:t>текущая</w:t>
      </w:r>
      <w:r w:rsidRPr="003A3EF7">
        <w:rPr>
          <w:rFonts w:ascii="Times New Roman" w:eastAsia="Times New Roman" w:hAnsi="Times New Roman" w:cs="Times New Roman"/>
          <w:lang w:val="fr-FR" w:eastAsia="ru-RU"/>
        </w:rPr>
        <w:t xml:space="preserve"> </w:t>
      </w:r>
      <w:r w:rsidRPr="003A3EF7">
        <w:rPr>
          <w:rFonts w:ascii="Times New Roman" w:eastAsia="Times New Roman" w:hAnsi="Times New Roman" w:cs="Times New Roman"/>
          <w:lang w:val="ru" w:eastAsia="ru-RU"/>
        </w:rPr>
        <w:t>версия</w:t>
      </w:r>
      <w:r w:rsidRPr="003A3EF7">
        <w:rPr>
          <w:rFonts w:ascii="Times New Roman" w:eastAsia="Times New Roman" w:hAnsi="Times New Roman" w:cs="Times New Roman"/>
          <w:lang w:val="fr-FR" w:eastAsia="ru-RU"/>
        </w:rPr>
        <w:t xml:space="preserve"> - IE11);</w:t>
      </w:r>
    </w:p>
    <w:p w14:paraId="608A0F92" w14:textId="77777777" w:rsidR="00250D9E" w:rsidRPr="003A3EF7" w:rsidRDefault="00250D9E" w:rsidP="00250D9E">
      <w:pPr>
        <w:spacing w:after="0" w:line="240" w:lineRule="auto"/>
        <w:ind w:left="720"/>
        <w:jc w:val="both"/>
        <w:rPr>
          <w:rFonts w:ascii="Times New Roman" w:eastAsia="Times New Roman" w:hAnsi="Times New Roman" w:cs="Times New Roman"/>
          <w:lang w:val="fr-FR" w:eastAsia="ru-RU"/>
        </w:rPr>
      </w:pPr>
    </w:p>
    <w:p w14:paraId="2B844B54" w14:textId="77777777" w:rsidR="00250D9E" w:rsidRPr="003A3EF7" w:rsidRDefault="00250D9E" w:rsidP="00250D9E">
      <w:pPr>
        <w:spacing w:after="0" w:line="240" w:lineRule="auto"/>
        <w:ind w:firstLine="709"/>
        <w:jc w:val="both"/>
        <w:rPr>
          <w:rFonts w:ascii="Times New Roman" w:eastAsia="Times New Roman" w:hAnsi="Times New Roman" w:cs="Times New Roman"/>
          <w:b/>
          <w:color w:val="FF9900"/>
          <w:highlight w:val="white"/>
          <w:lang w:val="ru" w:eastAsia="ru-RU"/>
        </w:rPr>
      </w:pPr>
      <w:r w:rsidRPr="003A3EF7">
        <w:rPr>
          <w:rFonts w:ascii="Times New Roman" w:eastAsia="Times New Roman" w:hAnsi="Times New Roman" w:cs="Times New Roman"/>
          <w:b/>
          <w:highlight w:val="white"/>
          <w:lang w:val="ru" w:eastAsia="ru-RU"/>
        </w:rPr>
        <w:t>Требование к отображению онлайн-платформы на различных типах устройств:</w:t>
      </w:r>
    </w:p>
    <w:p w14:paraId="0D4A8F97"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Адаптивность для рабочих областей устройств (по ширине):</w:t>
      </w:r>
    </w:p>
    <w:p w14:paraId="00733E92" w14:textId="77777777" w:rsidR="00250D9E" w:rsidRPr="003A3EF7" w:rsidRDefault="00250D9E" w:rsidP="00320CBB">
      <w:pPr>
        <w:numPr>
          <w:ilvl w:val="0"/>
          <w:numId w:val="9"/>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&lt;576px (Смартфоны)    </w:t>
      </w:r>
      <w:r w:rsidRPr="003A3EF7">
        <w:rPr>
          <w:rFonts w:ascii="Times New Roman" w:eastAsia="Times New Roman" w:hAnsi="Times New Roman" w:cs="Times New Roman"/>
          <w:highlight w:val="white"/>
          <w:lang w:val="ru" w:eastAsia="ru-RU"/>
        </w:rPr>
        <w:tab/>
      </w:r>
    </w:p>
    <w:p w14:paraId="603408AE" w14:textId="77777777" w:rsidR="00250D9E" w:rsidRPr="003A3EF7" w:rsidRDefault="00250D9E" w:rsidP="00320CBB">
      <w:pPr>
        <w:numPr>
          <w:ilvl w:val="0"/>
          <w:numId w:val="9"/>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Gungsuh" w:hAnsi="Times New Roman" w:cs="Times New Roman"/>
          <w:highlight w:val="white"/>
          <w:lang w:val="ru" w:eastAsia="ru-RU"/>
        </w:rPr>
        <w:t>≥576px (Смартфоны, планшеты)</w:t>
      </w:r>
    </w:p>
    <w:p w14:paraId="473DEA68" w14:textId="77777777" w:rsidR="00250D9E" w:rsidRPr="003A3EF7" w:rsidRDefault="00250D9E" w:rsidP="00320CBB">
      <w:pPr>
        <w:numPr>
          <w:ilvl w:val="0"/>
          <w:numId w:val="9"/>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Gungsuh" w:hAnsi="Times New Roman" w:cs="Times New Roman"/>
          <w:highlight w:val="white"/>
          <w:lang w:val="ru" w:eastAsia="ru-RU"/>
        </w:rPr>
        <w:t>≥768px (Смартфоны, планшеты)</w:t>
      </w:r>
    </w:p>
    <w:p w14:paraId="2D566C01" w14:textId="77777777" w:rsidR="00250D9E" w:rsidRPr="003A3EF7" w:rsidRDefault="00250D9E" w:rsidP="00320CBB">
      <w:pPr>
        <w:numPr>
          <w:ilvl w:val="0"/>
          <w:numId w:val="9"/>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Gungsuh" w:hAnsi="Times New Roman" w:cs="Times New Roman"/>
          <w:highlight w:val="white"/>
          <w:lang w:val="ru" w:eastAsia="ru-RU"/>
        </w:rPr>
        <w:t>≥992px  (Ноутбуки, нетбуки, планшеты)</w:t>
      </w:r>
    </w:p>
    <w:p w14:paraId="677A1C22" w14:textId="77777777" w:rsidR="00250D9E" w:rsidRPr="003A3EF7" w:rsidRDefault="00250D9E" w:rsidP="00320CBB">
      <w:pPr>
        <w:numPr>
          <w:ilvl w:val="0"/>
          <w:numId w:val="9"/>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Gungsuh" w:hAnsi="Times New Roman" w:cs="Times New Roman"/>
          <w:highlight w:val="white"/>
          <w:lang w:val="ru" w:eastAsia="ru-RU"/>
        </w:rPr>
        <w:t>≥1200px (Ноутбуки, настольные ПК)</w:t>
      </w:r>
    </w:p>
    <w:p w14:paraId="52961FEA"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Разработка GUI (графического пользовательского интерфейса) и версии для слабовидящих;</w:t>
      </w:r>
    </w:p>
    <w:p w14:paraId="64532C7F"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Адаптивная, </w:t>
      </w:r>
      <w:proofErr w:type="spellStart"/>
      <w:r w:rsidRPr="003A3EF7">
        <w:rPr>
          <w:rFonts w:ascii="Times New Roman" w:eastAsia="Times New Roman" w:hAnsi="Times New Roman" w:cs="Times New Roman"/>
          <w:highlight w:val="white"/>
          <w:lang w:val="ru" w:eastAsia="ru-RU"/>
        </w:rPr>
        <w:t>кроссбраузерная</w:t>
      </w:r>
      <w:proofErr w:type="spellEnd"/>
      <w:r w:rsidRPr="003A3EF7">
        <w:rPr>
          <w:rFonts w:ascii="Times New Roman" w:eastAsia="Times New Roman" w:hAnsi="Times New Roman" w:cs="Times New Roman"/>
          <w:highlight w:val="white"/>
          <w:lang w:val="ru" w:eastAsia="ru-RU"/>
        </w:rPr>
        <w:t xml:space="preserve"> вёрстка типовых страниц </w:t>
      </w:r>
      <w:r w:rsidRPr="003A3EF7">
        <w:rPr>
          <w:rFonts w:ascii="Times New Roman" w:eastAsia="Times New Roman" w:hAnsi="Times New Roman" w:cs="Times New Roman"/>
          <w:lang w:val="ru" w:eastAsia="ru-RU"/>
        </w:rPr>
        <w:t>онлайн-платформы</w:t>
      </w:r>
      <w:r w:rsidRPr="003A3EF7">
        <w:rPr>
          <w:rFonts w:ascii="Times New Roman" w:eastAsia="Times New Roman" w:hAnsi="Times New Roman" w:cs="Times New Roman"/>
          <w:highlight w:val="white"/>
          <w:lang w:val="ru" w:eastAsia="ru-RU"/>
        </w:rPr>
        <w:t>;</w:t>
      </w:r>
    </w:p>
    <w:p w14:paraId="65DEF1D4"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Адаптивная вёрстка GUI (графического пользовательского интерфейса) и версии для слабовидящих.</w:t>
      </w:r>
    </w:p>
    <w:p w14:paraId="34F04F39" w14:textId="77777777" w:rsidR="00250D9E" w:rsidRPr="003A3EF7" w:rsidRDefault="00250D9E" w:rsidP="00250D9E">
      <w:pPr>
        <w:spacing w:after="0" w:line="240" w:lineRule="auto"/>
        <w:jc w:val="both"/>
        <w:rPr>
          <w:rFonts w:ascii="Times New Roman" w:eastAsia="Times New Roman" w:hAnsi="Times New Roman" w:cs="Times New Roman"/>
          <w:b/>
          <w:color w:val="FF9900"/>
          <w:lang w:val="ru" w:eastAsia="ru-RU"/>
        </w:rPr>
      </w:pPr>
    </w:p>
    <w:p w14:paraId="021C0531" w14:textId="77777777" w:rsidR="00250D9E" w:rsidRPr="003A3EF7" w:rsidRDefault="00250D9E" w:rsidP="00250D9E">
      <w:pPr>
        <w:spacing w:after="0" w:line="240" w:lineRule="auto"/>
        <w:ind w:firstLine="709"/>
        <w:jc w:val="both"/>
        <w:rPr>
          <w:rFonts w:ascii="Times New Roman" w:eastAsia="Times New Roman" w:hAnsi="Times New Roman" w:cs="Times New Roman"/>
          <w:b/>
          <w:lang w:val="ru" w:eastAsia="ru-RU"/>
        </w:rPr>
      </w:pPr>
      <w:r w:rsidRPr="003A3EF7">
        <w:rPr>
          <w:rFonts w:ascii="Times New Roman" w:eastAsia="Times New Roman" w:hAnsi="Times New Roman" w:cs="Times New Roman"/>
          <w:b/>
          <w:lang w:val="ru" w:eastAsia="ru-RU"/>
        </w:rPr>
        <w:t>Сроки выполнения отдельных этапов работ:</w:t>
      </w:r>
    </w:p>
    <w:p w14:paraId="07FFE738" w14:textId="77777777" w:rsidR="00250D9E" w:rsidRPr="003A3EF7" w:rsidRDefault="00250D9E" w:rsidP="00320CBB">
      <w:pPr>
        <w:numPr>
          <w:ilvl w:val="0"/>
          <w:numId w:val="15"/>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Предоставление Заказчиком Исполнителю информации о мероприятиях Форума, спикерах и партнерах Форума, а также всех сопроводительных фото- и видеоматериалов - до 28.07.2021 г.</w:t>
      </w:r>
    </w:p>
    <w:p w14:paraId="7F560E95" w14:textId="77777777" w:rsidR="00250D9E" w:rsidRPr="003A3EF7" w:rsidRDefault="00250D9E" w:rsidP="00320CBB">
      <w:pPr>
        <w:numPr>
          <w:ilvl w:val="0"/>
          <w:numId w:val="15"/>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Разработка и согласование макетов основных страниц онлайн-платформы с Заказчиком - до 29.07.2021 г.</w:t>
      </w:r>
    </w:p>
    <w:p w14:paraId="237A66A7" w14:textId="77777777" w:rsidR="00250D9E" w:rsidRPr="003A3EF7" w:rsidRDefault="00250D9E" w:rsidP="00320CBB">
      <w:pPr>
        <w:numPr>
          <w:ilvl w:val="0"/>
          <w:numId w:val="15"/>
        </w:numPr>
        <w:spacing w:after="0" w:line="240" w:lineRule="auto"/>
        <w:ind w:left="1134"/>
        <w:jc w:val="both"/>
        <w:rPr>
          <w:rFonts w:ascii="Times New Roman" w:eastAsia="Times New Roman" w:hAnsi="Times New Roman" w:cs="Times New Roman"/>
          <w:lang w:val="ru" w:eastAsia="ru-RU"/>
        </w:rPr>
      </w:pPr>
      <w:r w:rsidRPr="003A3EF7">
        <w:rPr>
          <w:rFonts w:ascii="Times New Roman" w:eastAsia="Times New Roman" w:hAnsi="Times New Roman" w:cs="Times New Roman"/>
          <w:lang w:val="ru" w:eastAsia="ru-RU"/>
        </w:rPr>
        <w:t>Разработка онлайн-платформы и наполнение информацией всех разделов, описанных в техническом задании, - до 6.08.2021 г.</w:t>
      </w:r>
    </w:p>
    <w:p w14:paraId="29C0DB07" w14:textId="77777777" w:rsidR="00250D9E" w:rsidRPr="003A3EF7" w:rsidRDefault="00250D9E" w:rsidP="00320CBB">
      <w:pPr>
        <w:numPr>
          <w:ilvl w:val="0"/>
          <w:numId w:val="15"/>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Тестирование </w:t>
      </w:r>
      <w:r w:rsidRPr="003A3EF7">
        <w:rPr>
          <w:rFonts w:ascii="Times New Roman" w:eastAsia="Times New Roman" w:hAnsi="Times New Roman" w:cs="Times New Roman"/>
          <w:lang w:val="ru" w:eastAsia="ru-RU"/>
        </w:rPr>
        <w:t xml:space="preserve">онлайн-платформы </w:t>
      </w:r>
      <w:r w:rsidRPr="003A3EF7">
        <w:rPr>
          <w:rFonts w:ascii="Times New Roman" w:eastAsia="Times New Roman" w:hAnsi="Times New Roman" w:cs="Times New Roman"/>
          <w:highlight w:val="white"/>
          <w:lang w:val="ru" w:eastAsia="ru-RU"/>
        </w:rPr>
        <w:t>представителями Заказчика и устранение замечаний - до 10.08.2021 г.</w:t>
      </w:r>
    </w:p>
    <w:p w14:paraId="669F6485"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highlight w:val="white"/>
          <w:lang w:val="ru" w:eastAsia="ru-RU"/>
        </w:rPr>
        <w:t xml:space="preserve">Требования к программному обеспечению онлайн-платформы и системе управления: </w:t>
      </w:r>
    </w:p>
    <w:p w14:paraId="0BE03F60"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Программное обеспечение </w:t>
      </w:r>
      <w:r w:rsidRPr="003A3EF7">
        <w:rPr>
          <w:rFonts w:ascii="Times New Roman" w:eastAsia="Times New Roman" w:hAnsi="Times New Roman" w:cs="Times New Roman"/>
          <w:lang w:val="ru" w:eastAsia="ru-RU"/>
        </w:rPr>
        <w:t xml:space="preserve">онлайн-платформы </w:t>
      </w:r>
      <w:r w:rsidRPr="003A3EF7">
        <w:rPr>
          <w:rFonts w:ascii="Times New Roman" w:eastAsia="Times New Roman" w:hAnsi="Times New Roman" w:cs="Times New Roman"/>
          <w:highlight w:val="white"/>
          <w:lang w:val="ru" w:eastAsia="ru-RU"/>
        </w:rPr>
        <w:t>должно включать в себя:</w:t>
      </w:r>
    </w:p>
    <w:p w14:paraId="34EBFF6C" w14:textId="77777777" w:rsidR="00250D9E" w:rsidRPr="003A3EF7" w:rsidRDefault="00250D9E" w:rsidP="00320CBB">
      <w:pPr>
        <w:numPr>
          <w:ilvl w:val="0"/>
          <w:numId w:val="16"/>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систему управления </w:t>
      </w:r>
      <w:r w:rsidRPr="003A3EF7">
        <w:rPr>
          <w:rFonts w:ascii="Times New Roman" w:eastAsia="Times New Roman" w:hAnsi="Times New Roman" w:cs="Times New Roman"/>
          <w:lang w:val="ru" w:eastAsia="ru-RU"/>
        </w:rPr>
        <w:t>онлайн-платформой</w:t>
      </w:r>
      <w:r w:rsidRPr="003A3EF7">
        <w:rPr>
          <w:rFonts w:ascii="Times New Roman" w:eastAsia="Times New Roman" w:hAnsi="Times New Roman" w:cs="Times New Roman"/>
          <w:highlight w:val="white"/>
          <w:lang w:val="ru" w:eastAsia="ru-RU"/>
        </w:rPr>
        <w:t xml:space="preserve">, реализованную по принципу модульности для оперативного расширения ресурсов, увеличения функциональности установленной системы с оконным, визуально доступным интерфейсом системы управления </w:t>
      </w:r>
      <w:r w:rsidRPr="003A3EF7">
        <w:rPr>
          <w:rFonts w:ascii="Times New Roman" w:eastAsia="Times New Roman" w:hAnsi="Times New Roman" w:cs="Times New Roman"/>
          <w:lang w:val="ru" w:eastAsia="ru-RU"/>
        </w:rPr>
        <w:t>онлайн-платформой</w:t>
      </w:r>
      <w:r w:rsidRPr="003A3EF7">
        <w:rPr>
          <w:rFonts w:ascii="Times New Roman" w:eastAsia="Times New Roman" w:hAnsi="Times New Roman" w:cs="Times New Roman"/>
          <w:highlight w:val="white"/>
          <w:lang w:val="ru" w:eastAsia="ru-RU"/>
        </w:rPr>
        <w:t>;</w:t>
      </w:r>
    </w:p>
    <w:p w14:paraId="5CB298E4" w14:textId="77777777" w:rsidR="00250D9E" w:rsidRPr="003A3EF7" w:rsidRDefault="00250D9E" w:rsidP="00320CBB">
      <w:pPr>
        <w:numPr>
          <w:ilvl w:val="0"/>
          <w:numId w:val="16"/>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визуальный редактор с поддержкой проверки орфографии и пунктуации для оперативного управления статическими материалами, динамической информацией, фотоматериалами и графическими изображениями;</w:t>
      </w:r>
    </w:p>
    <w:p w14:paraId="4AA047AE" w14:textId="77777777" w:rsidR="00250D9E" w:rsidRPr="003A3EF7" w:rsidRDefault="00250D9E" w:rsidP="00320CBB">
      <w:pPr>
        <w:numPr>
          <w:ilvl w:val="0"/>
          <w:numId w:val="16"/>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система управления должна иметь оконный интерфейс;</w:t>
      </w:r>
    </w:p>
    <w:p w14:paraId="01EACAC9" w14:textId="77777777" w:rsidR="00250D9E" w:rsidRPr="003A3EF7" w:rsidRDefault="00250D9E" w:rsidP="00320CBB">
      <w:pPr>
        <w:numPr>
          <w:ilvl w:val="0"/>
          <w:numId w:val="16"/>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инструменты для поисковой оптимизации по страницам и по целой </w:t>
      </w:r>
      <w:r w:rsidRPr="003A3EF7">
        <w:rPr>
          <w:rFonts w:ascii="Times New Roman" w:eastAsia="Times New Roman" w:hAnsi="Times New Roman" w:cs="Times New Roman"/>
          <w:lang w:val="ru" w:eastAsia="ru-RU"/>
        </w:rPr>
        <w:t xml:space="preserve">онлайн-платформе </w:t>
      </w:r>
      <w:r w:rsidRPr="003A3EF7">
        <w:rPr>
          <w:rFonts w:ascii="Times New Roman" w:eastAsia="Times New Roman" w:hAnsi="Times New Roman" w:cs="Times New Roman"/>
          <w:highlight w:val="white"/>
          <w:lang w:val="ru" w:eastAsia="ru-RU"/>
        </w:rPr>
        <w:t xml:space="preserve">должны упрощать трудоемкую правку кода </w:t>
      </w:r>
      <w:r w:rsidRPr="003A3EF7">
        <w:rPr>
          <w:rFonts w:ascii="Times New Roman" w:eastAsia="Times New Roman" w:hAnsi="Times New Roman" w:cs="Times New Roman"/>
          <w:lang w:val="ru" w:eastAsia="ru-RU"/>
        </w:rPr>
        <w:t xml:space="preserve">онлайн-платформы </w:t>
      </w:r>
      <w:r w:rsidRPr="003A3EF7">
        <w:rPr>
          <w:rFonts w:ascii="Times New Roman" w:eastAsia="Times New Roman" w:hAnsi="Times New Roman" w:cs="Times New Roman"/>
          <w:highlight w:val="white"/>
          <w:lang w:val="ru" w:eastAsia="ru-RU"/>
        </w:rPr>
        <w:t>в оптимизационных целях;</w:t>
      </w:r>
    </w:p>
    <w:p w14:paraId="27723C11" w14:textId="77777777" w:rsidR="00250D9E" w:rsidRPr="003A3EF7" w:rsidRDefault="00250D9E" w:rsidP="00320CBB">
      <w:pPr>
        <w:numPr>
          <w:ilvl w:val="0"/>
          <w:numId w:val="16"/>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доступ к системе управления должен осуществляться через интерфейс Интернет-браузера из административного раздела </w:t>
      </w:r>
      <w:r w:rsidRPr="003A3EF7">
        <w:rPr>
          <w:rFonts w:ascii="Times New Roman" w:eastAsia="Times New Roman" w:hAnsi="Times New Roman" w:cs="Times New Roman"/>
          <w:lang w:val="ru" w:eastAsia="ru-RU"/>
        </w:rPr>
        <w:t>онлайн-платформы</w:t>
      </w:r>
      <w:r w:rsidRPr="003A3EF7">
        <w:rPr>
          <w:rFonts w:ascii="Times New Roman" w:eastAsia="Times New Roman" w:hAnsi="Times New Roman" w:cs="Times New Roman"/>
          <w:highlight w:val="white"/>
          <w:lang w:val="ru" w:eastAsia="ru-RU"/>
        </w:rPr>
        <w:t>, недоступного посетителям;</w:t>
      </w:r>
    </w:p>
    <w:p w14:paraId="647710BF" w14:textId="77777777" w:rsidR="00250D9E" w:rsidRPr="003A3EF7" w:rsidRDefault="00250D9E" w:rsidP="00320CBB">
      <w:pPr>
        <w:numPr>
          <w:ilvl w:val="0"/>
          <w:numId w:val="16"/>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система поиска – для поиска информации по всей </w:t>
      </w:r>
      <w:r w:rsidRPr="003A3EF7">
        <w:rPr>
          <w:rFonts w:ascii="Times New Roman" w:eastAsia="Times New Roman" w:hAnsi="Times New Roman" w:cs="Times New Roman"/>
          <w:lang w:val="ru" w:eastAsia="ru-RU"/>
        </w:rPr>
        <w:t>онлайн-платформе</w:t>
      </w:r>
      <w:r w:rsidRPr="003A3EF7">
        <w:rPr>
          <w:rFonts w:ascii="Times New Roman" w:eastAsia="Times New Roman" w:hAnsi="Times New Roman" w:cs="Times New Roman"/>
          <w:highlight w:val="white"/>
          <w:lang w:val="ru" w:eastAsia="ru-RU"/>
        </w:rPr>
        <w:t>;</w:t>
      </w:r>
    </w:p>
    <w:p w14:paraId="46CA658C" w14:textId="77777777" w:rsidR="00250D9E" w:rsidRPr="003A3EF7" w:rsidRDefault="00250D9E" w:rsidP="00320CBB">
      <w:pPr>
        <w:numPr>
          <w:ilvl w:val="0"/>
          <w:numId w:val="16"/>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элементы системы управления </w:t>
      </w:r>
      <w:r w:rsidRPr="003A3EF7">
        <w:rPr>
          <w:rFonts w:ascii="Times New Roman" w:eastAsia="Times New Roman" w:hAnsi="Times New Roman" w:cs="Times New Roman"/>
          <w:lang w:val="ru" w:eastAsia="ru-RU"/>
        </w:rPr>
        <w:t xml:space="preserve">онлайн-платформой </w:t>
      </w:r>
      <w:r w:rsidRPr="003A3EF7">
        <w:rPr>
          <w:rFonts w:ascii="Times New Roman" w:eastAsia="Times New Roman" w:hAnsi="Times New Roman" w:cs="Times New Roman"/>
          <w:highlight w:val="white"/>
          <w:lang w:val="ru" w:eastAsia="ru-RU"/>
        </w:rPr>
        <w:t>должны быть на русском языке;</w:t>
      </w:r>
    </w:p>
    <w:p w14:paraId="5DA696DB" w14:textId="77777777" w:rsidR="00250D9E" w:rsidRPr="003A3EF7" w:rsidRDefault="00250D9E" w:rsidP="00320CBB">
      <w:pPr>
        <w:numPr>
          <w:ilvl w:val="0"/>
          <w:numId w:val="16"/>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возможность оперативного изменения силами Администратора общей структуры </w:t>
      </w:r>
      <w:r w:rsidRPr="003A3EF7">
        <w:rPr>
          <w:rFonts w:ascii="Times New Roman" w:eastAsia="Times New Roman" w:hAnsi="Times New Roman" w:cs="Times New Roman"/>
          <w:lang w:val="ru" w:eastAsia="ru-RU"/>
        </w:rPr>
        <w:t>онлайн-платформы</w:t>
      </w:r>
      <w:r w:rsidRPr="003A3EF7">
        <w:rPr>
          <w:rFonts w:ascii="Times New Roman" w:eastAsia="Times New Roman" w:hAnsi="Times New Roman" w:cs="Times New Roman"/>
          <w:highlight w:val="white"/>
          <w:lang w:val="ru" w:eastAsia="ru-RU"/>
        </w:rPr>
        <w:t>, структуры отдельных разделов;</w:t>
      </w:r>
    </w:p>
    <w:p w14:paraId="5AF63815" w14:textId="77777777" w:rsidR="00250D9E" w:rsidRPr="003A3EF7" w:rsidRDefault="00250D9E" w:rsidP="00320CBB">
      <w:pPr>
        <w:numPr>
          <w:ilvl w:val="0"/>
          <w:numId w:val="16"/>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lang w:val="ru" w:eastAsia="ru-RU"/>
        </w:rPr>
        <w:t xml:space="preserve">онлайн-платформа </w:t>
      </w:r>
      <w:r w:rsidRPr="003A3EF7">
        <w:rPr>
          <w:rFonts w:ascii="Times New Roman" w:eastAsia="Times New Roman" w:hAnsi="Times New Roman" w:cs="Times New Roman"/>
          <w:highlight w:val="white"/>
          <w:lang w:val="ru" w:eastAsia="ru-RU"/>
        </w:rPr>
        <w:t>должна предусматривать возможность подключения к другим сервисам с помощью RSS.</w:t>
      </w:r>
    </w:p>
    <w:p w14:paraId="32D26661" w14:textId="77777777" w:rsidR="00250D9E" w:rsidRPr="003A3EF7" w:rsidRDefault="00250D9E" w:rsidP="00250D9E">
      <w:pPr>
        <w:spacing w:after="0" w:line="240" w:lineRule="auto"/>
        <w:jc w:val="both"/>
        <w:rPr>
          <w:rFonts w:ascii="Times New Roman" w:eastAsia="Times New Roman" w:hAnsi="Times New Roman" w:cs="Times New Roman"/>
          <w:highlight w:val="white"/>
          <w:lang w:val="ru" w:eastAsia="ru-RU"/>
        </w:rPr>
      </w:pPr>
    </w:p>
    <w:p w14:paraId="4CAE6E87"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highlight w:val="white"/>
          <w:lang w:val="ru" w:eastAsia="ru-RU"/>
        </w:rPr>
        <w:t>Требования к гарантийному сроку и (или) объему предоставления гарантии качества оказанных услуг</w:t>
      </w:r>
    </w:p>
    <w:p w14:paraId="5AD32255" w14:textId="77777777" w:rsidR="00250D9E" w:rsidRPr="003A3EF7" w:rsidRDefault="00250D9E" w:rsidP="00320CBB">
      <w:pPr>
        <w:numPr>
          <w:ilvl w:val="0"/>
          <w:numId w:val="14"/>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В случаях и порядке, предусмотренных законодательством Российской Федерации, при допущении отклонений результатов оказанных услуг по разработке </w:t>
      </w:r>
      <w:r w:rsidRPr="003A3EF7">
        <w:rPr>
          <w:rFonts w:ascii="Times New Roman" w:eastAsia="Times New Roman" w:hAnsi="Times New Roman" w:cs="Times New Roman"/>
          <w:lang w:val="ru" w:eastAsia="ru-RU"/>
        </w:rPr>
        <w:t xml:space="preserve">онлайн-платформы </w:t>
      </w:r>
      <w:r w:rsidRPr="003A3EF7">
        <w:rPr>
          <w:rFonts w:ascii="Times New Roman" w:eastAsia="Times New Roman" w:hAnsi="Times New Roman" w:cs="Times New Roman"/>
          <w:highlight w:val="white"/>
          <w:lang w:val="ru" w:eastAsia="ru-RU"/>
        </w:rPr>
        <w:t>от положений настоящего технического задания Исполнитель устраняет недостатки оказанных услуг в течение 3 (трех) рабочих дней с момента получения соответствующей претензии Заказчика. Расходы, связанные с устранением недостатков оказанных услуг, несет Исполнитель.</w:t>
      </w:r>
    </w:p>
    <w:p w14:paraId="70D9094B" w14:textId="77777777" w:rsidR="00250D9E" w:rsidRPr="003A3EF7" w:rsidRDefault="00250D9E" w:rsidP="00320CBB">
      <w:pPr>
        <w:numPr>
          <w:ilvl w:val="0"/>
          <w:numId w:val="14"/>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Гарантийный срок на разработанную и внедренную в промышленную эксплуатацию </w:t>
      </w:r>
      <w:r w:rsidRPr="003A3EF7">
        <w:rPr>
          <w:rFonts w:ascii="Times New Roman" w:eastAsia="Times New Roman" w:hAnsi="Times New Roman" w:cs="Times New Roman"/>
          <w:lang w:val="ru" w:eastAsia="ru-RU"/>
        </w:rPr>
        <w:t xml:space="preserve">онлайн-платформу </w:t>
      </w:r>
      <w:r w:rsidRPr="003A3EF7">
        <w:rPr>
          <w:rFonts w:ascii="Times New Roman" w:eastAsia="Times New Roman" w:hAnsi="Times New Roman" w:cs="Times New Roman"/>
          <w:highlight w:val="white"/>
          <w:lang w:val="ru" w:eastAsia="ru-RU"/>
        </w:rPr>
        <w:t>должен составлять не менее 12 (двенадцать) месяцев с даты подписания Заказчиком и Исполнителем акта оказанных услуг, акта приема-передачи оказанных услуг (акта устранения недостатков), акта приема-передачи исключительного права объекта интеллектуальной собственности на материальном носителе. Это положение не распространяется на случаи, когда изменения были внесены по требованию Заказчика.</w:t>
      </w:r>
    </w:p>
    <w:p w14:paraId="51466A19" w14:textId="77777777" w:rsidR="00250D9E" w:rsidRPr="003A3EF7" w:rsidRDefault="00250D9E" w:rsidP="00320CBB">
      <w:pPr>
        <w:numPr>
          <w:ilvl w:val="0"/>
          <w:numId w:val="14"/>
        </w:numPr>
        <w:spacing w:after="0" w:line="240" w:lineRule="auto"/>
        <w:ind w:left="1134"/>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Исполнитель вместе с оказанными услугами передает Заказчику гарантийный талон либо документ, его заменяющий, предоставляет подробную информацию о порядке обращения и взаимодействия со службой технической поддержки или иным структурным подразделением исполнителя, ответственными за исполнение гарантийных обязательств.</w:t>
      </w:r>
    </w:p>
    <w:p w14:paraId="156111A2" w14:textId="77777777" w:rsidR="00250D9E" w:rsidRPr="003A3EF7" w:rsidRDefault="00250D9E" w:rsidP="00250D9E">
      <w:pPr>
        <w:spacing w:after="0" w:line="240" w:lineRule="auto"/>
        <w:ind w:left="720"/>
        <w:jc w:val="both"/>
        <w:rPr>
          <w:rFonts w:ascii="Times New Roman" w:eastAsia="Times New Roman" w:hAnsi="Times New Roman" w:cs="Times New Roman"/>
          <w:highlight w:val="white"/>
          <w:lang w:val="ru" w:eastAsia="ru-RU"/>
        </w:rPr>
      </w:pPr>
    </w:p>
    <w:p w14:paraId="47EE3171"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highlight w:val="white"/>
          <w:lang w:val="ru" w:eastAsia="ru-RU"/>
        </w:rPr>
        <w:t>Требования к передаче исключительных прав на результаты интеллектуальной деятельности, полученных в процессе разработки и внедрения онлайн-платформы.</w:t>
      </w:r>
    </w:p>
    <w:p w14:paraId="17EBA1BB"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Исполнитель обязуется передать Заказчику исключительные права на результаты интеллектуальной деятельности (объекты интеллектуальной собственности). Исполнитель со дня подписания Заказчиком акта приема-передачи исключительного права объекта интеллектуальной собственности на материальном носителе в силу заключаемого Контракта не сохраняет за собой право использовать результаты интеллектуальной деятельности (объекты интеллектуальной собственности), полученные в процессе создания </w:t>
      </w:r>
      <w:r w:rsidRPr="003A3EF7">
        <w:rPr>
          <w:rFonts w:ascii="Times New Roman" w:eastAsia="Times New Roman" w:hAnsi="Times New Roman" w:cs="Times New Roman"/>
          <w:lang w:val="ru" w:eastAsia="ru-RU"/>
        </w:rPr>
        <w:t>онлайн-платформы</w:t>
      </w:r>
      <w:r w:rsidRPr="003A3EF7">
        <w:rPr>
          <w:rFonts w:ascii="Times New Roman" w:eastAsia="Times New Roman" w:hAnsi="Times New Roman" w:cs="Times New Roman"/>
          <w:highlight w:val="white"/>
          <w:lang w:val="ru" w:eastAsia="ru-RU"/>
        </w:rPr>
        <w:t>, и не вправе передавать их третьим лицам.</w:t>
      </w:r>
    </w:p>
    <w:p w14:paraId="45A84911" w14:textId="77777777" w:rsidR="00250D9E" w:rsidRPr="003A3EF7" w:rsidRDefault="00250D9E" w:rsidP="00250D9E">
      <w:pPr>
        <w:spacing w:after="0" w:line="240" w:lineRule="auto"/>
        <w:ind w:left="720"/>
        <w:jc w:val="both"/>
        <w:rPr>
          <w:rFonts w:ascii="Times New Roman" w:eastAsia="Times New Roman" w:hAnsi="Times New Roman" w:cs="Times New Roman"/>
          <w:highlight w:val="white"/>
          <w:lang w:val="ru" w:eastAsia="ru-RU"/>
        </w:rPr>
      </w:pPr>
    </w:p>
    <w:p w14:paraId="6407EB9D"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highlight w:val="white"/>
          <w:lang w:val="ru" w:eastAsia="ru-RU"/>
        </w:rPr>
        <w:t>Требования к лингвистическому обеспечению</w:t>
      </w:r>
    </w:p>
    <w:p w14:paraId="1EE6C918"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Онлайн-платформа должна содержать полноценную языковую версию на русском языке.</w:t>
      </w:r>
    </w:p>
    <w:p w14:paraId="16BD5625"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 xml:space="preserve"> </w:t>
      </w:r>
    </w:p>
    <w:p w14:paraId="789E744C" w14:textId="77777777" w:rsidR="00250D9E" w:rsidRPr="003A3EF7" w:rsidRDefault="00250D9E" w:rsidP="00250D9E">
      <w:pPr>
        <w:spacing w:after="0" w:line="240" w:lineRule="auto"/>
        <w:ind w:firstLine="709"/>
        <w:jc w:val="both"/>
        <w:rPr>
          <w:rFonts w:ascii="Times New Roman" w:eastAsia="Times New Roman" w:hAnsi="Times New Roman" w:cs="Times New Roman"/>
          <w:b/>
          <w:highlight w:val="white"/>
          <w:lang w:val="ru" w:eastAsia="ru-RU"/>
        </w:rPr>
      </w:pPr>
      <w:r w:rsidRPr="003A3EF7">
        <w:rPr>
          <w:rFonts w:ascii="Times New Roman" w:eastAsia="Times New Roman" w:hAnsi="Times New Roman" w:cs="Times New Roman"/>
          <w:b/>
          <w:highlight w:val="white"/>
          <w:lang w:val="ru" w:eastAsia="ru-RU"/>
        </w:rPr>
        <w:t>Требования к персоналу</w:t>
      </w:r>
    </w:p>
    <w:p w14:paraId="71E083EA"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white"/>
          <w:lang w:val="ru" w:eastAsia="ru-RU"/>
        </w:rPr>
      </w:pPr>
      <w:r w:rsidRPr="003A3EF7">
        <w:rPr>
          <w:rFonts w:ascii="Times New Roman" w:eastAsia="Times New Roman" w:hAnsi="Times New Roman" w:cs="Times New Roman"/>
          <w:highlight w:val="white"/>
          <w:lang w:val="ru" w:eastAsia="ru-RU"/>
        </w:rPr>
        <w:t>Для поддержания онлайн-платформы и эксплуатации веб-интерфейса системы управления сайтом (CMS) от персонала не должно требоваться специальных технических навыков, знания технологий или программных продуктов, за исключением общих навыков работы с персональным компьютером, стандартным веб-браузером.</w:t>
      </w:r>
    </w:p>
    <w:p w14:paraId="4D318F09" w14:textId="77777777" w:rsidR="00250D9E" w:rsidRPr="003A3EF7" w:rsidRDefault="00250D9E" w:rsidP="00250D9E">
      <w:pPr>
        <w:spacing w:after="0" w:line="240" w:lineRule="auto"/>
        <w:ind w:firstLine="709"/>
        <w:jc w:val="both"/>
        <w:rPr>
          <w:rFonts w:ascii="Times New Roman" w:eastAsia="Times New Roman" w:hAnsi="Times New Roman" w:cs="Times New Roman"/>
          <w:highlight w:val="yellow"/>
          <w:lang w:val="ru" w:eastAsia="ru-RU"/>
        </w:rPr>
      </w:pPr>
    </w:p>
    <w:p w14:paraId="01491CD2" w14:textId="77777777" w:rsidR="00250D9E" w:rsidRPr="003A3EF7" w:rsidRDefault="00250D9E" w:rsidP="00250D9E">
      <w:pPr>
        <w:spacing w:after="0" w:line="240" w:lineRule="auto"/>
        <w:ind w:firstLine="709"/>
        <w:jc w:val="both"/>
        <w:rPr>
          <w:rFonts w:ascii="Times New Roman" w:eastAsia="Times New Roman" w:hAnsi="Times New Roman" w:cs="Times New Roman"/>
          <w:lang w:val="ru" w:eastAsia="ru-RU"/>
        </w:rPr>
      </w:pPr>
      <w:r w:rsidRPr="003A3EF7">
        <w:rPr>
          <w:rFonts w:ascii="Times New Roman" w:eastAsia="Times New Roman" w:hAnsi="Times New Roman" w:cs="Times New Roman"/>
          <w:b/>
          <w:lang w:val="ru" w:eastAsia="ru-RU"/>
        </w:rPr>
        <w:t>Требования к языкам программирования</w:t>
      </w:r>
    </w:p>
    <w:p w14:paraId="6CE361E1" w14:textId="77777777" w:rsidR="00250D9E" w:rsidRPr="003A3EF7" w:rsidRDefault="00250D9E" w:rsidP="00250D9E">
      <w:pPr>
        <w:spacing w:after="0" w:line="240" w:lineRule="auto"/>
        <w:ind w:firstLine="709"/>
        <w:jc w:val="both"/>
        <w:rPr>
          <w:rFonts w:ascii="Times New Roman" w:eastAsia="Times New Roman" w:hAnsi="Times New Roman" w:cs="Times New Roman"/>
          <w:b/>
          <w:lang w:val="ru" w:eastAsia="ru-RU"/>
        </w:rPr>
      </w:pPr>
      <w:r w:rsidRPr="003A3EF7">
        <w:rPr>
          <w:rFonts w:ascii="Times New Roman" w:eastAsia="Times New Roman" w:hAnsi="Times New Roman" w:cs="Times New Roman"/>
          <w:lang w:val="ru" w:eastAsia="ru-RU"/>
        </w:rPr>
        <w:t xml:space="preserve">Для реализации статических страниц должны использоваться языки HTML5 и CSS3. Для реализации интерактивных элементов клиентской части должны использоваться языки </w:t>
      </w:r>
      <w:proofErr w:type="spellStart"/>
      <w:r w:rsidRPr="003A3EF7">
        <w:rPr>
          <w:rFonts w:ascii="Times New Roman" w:eastAsia="Times New Roman" w:hAnsi="Times New Roman" w:cs="Times New Roman"/>
          <w:lang w:val="ru" w:eastAsia="ru-RU"/>
        </w:rPr>
        <w:t>JavaScript</w:t>
      </w:r>
      <w:proofErr w:type="spellEnd"/>
      <w:r w:rsidRPr="003A3EF7">
        <w:rPr>
          <w:rFonts w:ascii="Times New Roman" w:eastAsia="Times New Roman" w:hAnsi="Times New Roman" w:cs="Times New Roman"/>
          <w:lang w:val="ru" w:eastAsia="ru-RU"/>
        </w:rPr>
        <w:t xml:space="preserve"> и HTML5. Для реализации динамических страниц должен использоваться PHP-фреймворк </w:t>
      </w:r>
      <w:proofErr w:type="spellStart"/>
      <w:r w:rsidRPr="003A3EF7">
        <w:rPr>
          <w:rFonts w:ascii="Times New Roman" w:eastAsia="Times New Roman" w:hAnsi="Times New Roman" w:cs="Times New Roman"/>
          <w:lang w:val="ru" w:eastAsia="ru-RU"/>
        </w:rPr>
        <w:t>Laravel</w:t>
      </w:r>
      <w:proofErr w:type="spellEnd"/>
      <w:r w:rsidRPr="003A3EF7">
        <w:rPr>
          <w:rFonts w:ascii="Times New Roman" w:eastAsia="Times New Roman" w:hAnsi="Times New Roman" w:cs="Times New Roman"/>
          <w:lang w:val="ru" w:eastAsia="ru-RU"/>
        </w:rPr>
        <w:t xml:space="preserve">. </w:t>
      </w:r>
    </w:p>
    <w:p w14:paraId="1E2798AD" w14:textId="77777777" w:rsidR="00462740" w:rsidRPr="003A3EF7" w:rsidRDefault="00462740" w:rsidP="00462740">
      <w:pPr>
        <w:tabs>
          <w:tab w:val="right" w:pos="9355"/>
        </w:tabs>
        <w:spacing w:after="0" w:line="240" w:lineRule="auto"/>
        <w:ind w:firstLine="709"/>
        <w:jc w:val="both"/>
        <w:rPr>
          <w:rFonts w:ascii="Times New Roman" w:eastAsia="Times New Roman" w:hAnsi="Times New Roman" w:cs="Times New Roman"/>
          <w:lang w:val="ru" w:eastAsia="ru-RU"/>
        </w:rPr>
      </w:pPr>
    </w:p>
    <w:p w14:paraId="7018E9A1" w14:textId="77777777" w:rsidR="00462740" w:rsidRPr="003A3EF7"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06C7BBF4" w14:textId="77777777" w:rsidR="00462740" w:rsidRPr="003A3EF7"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378239DC" w14:textId="77777777" w:rsidR="00462740"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19F28BEF" w14:textId="77777777" w:rsidR="00462740" w:rsidRDefault="00462740">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08EF0F98" w14:textId="77777777" w:rsidR="00AD6DE5" w:rsidRPr="007D66A3"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Приложение 2 к документации</w:t>
      </w:r>
    </w:p>
    <w:p w14:paraId="5635DD6F" w14:textId="77777777" w:rsidR="00AD6DE5" w:rsidRPr="007D66A3"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7D66A3">
        <w:rPr>
          <w:rFonts w:ascii="Times New Roman" w:eastAsia="SimSun" w:hAnsi="Times New Roman" w:cs="Times New Roman"/>
          <w:sz w:val="20"/>
          <w:szCs w:val="20"/>
          <w:lang w:eastAsia="zh-CN" w:bidi="hi-IN"/>
        </w:rPr>
        <w:t>о проведении процедуры закупки в электронной форме</w:t>
      </w:r>
    </w:p>
    <w:p w14:paraId="6B7CD366" w14:textId="77777777" w:rsidR="00BC4B6F" w:rsidRPr="00373242" w:rsidRDefault="00BC4B6F" w:rsidP="00BC4B6F">
      <w:pPr>
        <w:pStyle w:val="ConsNormal"/>
        <w:ind w:firstLine="0"/>
        <w:jc w:val="center"/>
        <w:rPr>
          <w:rFonts w:ascii="Times New Roman" w:hAnsi="Times New Roman" w:cs="Times New Roman"/>
          <w:b/>
          <w:bCs/>
          <w:color w:val="000000"/>
          <w:sz w:val="22"/>
          <w:szCs w:val="22"/>
        </w:rPr>
      </w:pPr>
    </w:p>
    <w:p w14:paraId="5337664F" w14:textId="77777777" w:rsidR="00250D9E" w:rsidRPr="00250D9E" w:rsidRDefault="00250D9E" w:rsidP="00250D9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14:paraId="0F5CB759" w14:textId="77777777" w:rsidR="00250D9E" w:rsidRPr="00250D9E" w:rsidRDefault="00250D9E" w:rsidP="00250D9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50D9E">
        <w:rPr>
          <w:rFonts w:ascii="Times New Roman" w:eastAsia="Times New Roman" w:hAnsi="Times New Roman" w:cs="Times New Roman"/>
          <w:b/>
          <w:bCs/>
          <w:color w:val="000000"/>
          <w:lang w:eastAsia="ru-RU"/>
        </w:rPr>
        <w:t>ПРОЕКТ</w:t>
      </w:r>
    </w:p>
    <w:p w14:paraId="72F29238" w14:textId="77777777" w:rsidR="00250D9E" w:rsidRPr="00250D9E" w:rsidRDefault="00250D9E" w:rsidP="00250D9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50D9E">
        <w:rPr>
          <w:rFonts w:ascii="Times New Roman" w:eastAsia="Times New Roman" w:hAnsi="Times New Roman" w:cs="Times New Roman"/>
          <w:b/>
          <w:bCs/>
          <w:color w:val="000000"/>
          <w:lang w:eastAsia="ru-RU"/>
        </w:rPr>
        <w:t>ДОГОВОР №____</w:t>
      </w:r>
    </w:p>
    <w:p w14:paraId="5EE053B8" w14:textId="77777777" w:rsidR="00250D9E" w:rsidRPr="00250D9E" w:rsidRDefault="00250D9E" w:rsidP="00250D9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50D9E">
        <w:rPr>
          <w:rFonts w:ascii="Times New Roman" w:eastAsia="Calibri" w:hAnsi="Times New Roman" w:cs="Times New Roman"/>
          <w:b/>
          <w:spacing w:val="-4"/>
          <w:sz w:val="24"/>
          <w:szCs w:val="24"/>
        </w:rPr>
        <w:t xml:space="preserve">на </w:t>
      </w:r>
      <w:r w:rsidRPr="00250D9E">
        <w:rPr>
          <w:rFonts w:ascii="Times New Roman" w:eastAsia="Calibri" w:hAnsi="Times New Roman" w:cs="Times New Roman"/>
          <w:b/>
          <w:sz w:val="24"/>
          <w:szCs w:val="24"/>
          <w:lang w:eastAsia="ar-SA"/>
        </w:rPr>
        <w:t xml:space="preserve">оказание услуг по </w:t>
      </w:r>
      <w:r w:rsidRPr="00250D9E">
        <w:rPr>
          <w:rFonts w:ascii="Times New Roman" w:eastAsia="Times New Roman" w:hAnsi="Times New Roman" w:cs="Times New Roman"/>
          <w:b/>
          <w:sz w:val="24"/>
          <w:szCs w:val="24"/>
        </w:rPr>
        <w:t>разработке онлайн-платформы для проведения межрегионального августовского педагогического форума “Педагогические и гражданские контексты: от смыслов к действиям”</w:t>
      </w:r>
    </w:p>
    <w:p w14:paraId="5EF8B0E7" w14:textId="77777777" w:rsidR="00250D9E" w:rsidRPr="00250D9E" w:rsidRDefault="00250D9E" w:rsidP="00250D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05A77FD0" w14:textId="77777777" w:rsidR="00250D9E" w:rsidRPr="00250D9E" w:rsidRDefault="00250D9E" w:rsidP="00250D9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г. Калининград</w:t>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t xml:space="preserve">     «___» ___________ 2021 г.</w:t>
      </w:r>
    </w:p>
    <w:p w14:paraId="05DF05A4" w14:textId="77777777" w:rsidR="00250D9E" w:rsidRPr="00250D9E" w:rsidRDefault="00250D9E" w:rsidP="00250D9E">
      <w:pPr>
        <w:autoSpaceDE w:val="0"/>
        <w:autoSpaceDN w:val="0"/>
        <w:adjustRightInd w:val="0"/>
        <w:spacing w:after="0" w:line="240" w:lineRule="auto"/>
        <w:ind w:firstLine="567"/>
        <w:jc w:val="center"/>
        <w:rPr>
          <w:rFonts w:ascii="Times New Roman" w:eastAsia="Times New Roman" w:hAnsi="Times New Roman" w:cs="Times New Roman"/>
          <w:color w:val="000000"/>
          <w:lang w:eastAsia="ru-RU"/>
        </w:rPr>
      </w:pPr>
    </w:p>
    <w:p w14:paraId="57E80519" w14:textId="77777777" w:rsidR="00250D9E" w:rsidRPr="00250D9E" w:rsidRDefault="00250D9E" w:rsidP="00250D9E">
      <w:pPr>
        <w:widowControl w:val="0"/>
        <w:suppressAutoHyphens/>
        <w:spacing w:before="120" w:after="0" w:line="100" w:lineRule="atLeast"/>
        <w:ind w:firstLine="539"/>
        <w:jc w:val="both"/>
        <w:rPr>
          <w:rFonts w:ascii="Times New Roman" w:eastAsia="Times New Roman" w:hAnsi="Times New Roman" w:cs="Times New Roman"/>
          <w:color w:val="000000"/>
          <w:lang w:eastAsia="ru-RU"/>
        </w:rPr>
      </w:pPr>
      <w:r w:rsidRPr="00250D9E">
        <w:rPr>
          <w:rFonts w:ascii="Times New Roman" w:eastAsia="Arial Unicode MS" w:hAnsi="Times New Roman" w:cs="Times New Roman"/>
          <w:bCs/>
          <w:color w:val="000000"/>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250D9E">
        <w:rPr>
          <w:rFonts w:ascii="Times New Roman" w:eastAsia="Arial Unicode MS" w:hAnsi="Times New Roman" w:cs="Times New Roman"/>
          <w:color w:val="000000"/>
          <w:kern w:val="1"/>
          <w:lang w:eastAsia="hi-IN" w:bidi="hi-IN"/>
        </w:rPr>
        <w:t xml:space="preserve">, именуемое в дальнейшем «Заказчик», в лице ректора </w:t>
      </w:r>
      <w:proofErr w:type="spellStart"/>
      <w:r w:rsidRPr="00250D9E">
        <w:rPr>
          <w:rFonts w:ascii="Times New Roman" w:eastAsia="Arial Unicode MS" w:hAnsi="Times New Roman" w:cs="Times New Roman"/>
          <w:color w:val="000000"/>
          <w:kern w:val="1"/>
          <w:lang w:eastAsia="hi-IN" w:bidi="hi-IN"/>
        </w:rPr>
        <w:t>Зорькиной</w:t>
      </w:r>
      <w:proofErr w:type="spellEnd"/>
      <w:r w:rsidRPr="00250D9E">
        <w:rPr>
          <w:rFonts w:ascii="Times New Roman" w:eastAsia="Arial Unicode MS" w:hAnsi="Times New Roman" w:cs="Times New Roman"/>
          <w:color w:val="000000"/>
          <w:kern w:val="1"/>
          <w:lang w:eastAsia="hi-IN" w:bidi="hi-IN"/>
        </w:rPr>
        <w:t xml:space="preserve"> Лилии Алексеевны, действующего на основании Устава</w:t>
      </w:r>
      <w:r w:rsidRPr="00250D9E">
        <w:rPr>
          <w:rFonts w:ascii="Times New Roman" w:eastAsia="Arial Unicode MS" w:hAnsi="Times New Roman" w:cs="Times New Roman"/>
          <w:kern w:val="1"/>
          <w:lang w:eastAsia="hi-IN" w:bidi="hi-IN"/>
        </w:rPr>
        <w:t xml:space="preserve">, с одной стороны и </w:t>
      </w:r>
      <w:proofErr w:type="spellStart"/>
      <w:r w:rsidRPr="00250D9E">
        <w:rPr>
          <w:rFonts w:ascii="Times New Roman" w:eastAsia="Arial Unicode MS" w:hAnsi="Times New Roman" w:cs="Times New Roman"/>
          <w:kern w:val="1"/>
          <w:lang w:eastAsia="hi-IN" w:bidi="hi-IN"/>
        </w:rPr>
        <w:t>и</w:t>
      </w:r>
      <w:proofErr w:type="spellEnd"/>
      <w:r w:rsidRPr="00250D9E">
        <w:rPr>
          <w:rFonts w:ascii="Times New Roman" w:eastAsia="Arial Unicode MS" w:hAnsi="Times New Roman" w:cs="Times New Roman"/>
          <w:kern w:val="1"/>
          <w:lang w:eastAsia="hi-IN" w:bidi="hi-IN"/>
        </w:rPr>
        <w:t xml:space="preserve"> </w:t>
      </w:r>
      <w:r w:rsidRPr="00250D9E">
        <w:rPr>
          <w:rFonts w:ascii="Times New Roman" w:eastAsia="Calibri" w:hAnsi="Times New Roman" w:cs="Times New Roman"/>
        </w:rPr>
        <w:t>_______________________</w:t>
      </w:r>
      <w:r w:rsidRPr="00250D9E">
        <w:rPr>
          <w:rFonts w:ascii="Times New Roman" w:eastAsia="Arial Unicode MS" w:hAnsi="Times New Roman" w:cs="Times New Roman"/>
          <w:kern w:val="1"/>
          <w:lang w:eastAsia="hi-IN" w:bidi="hi-IN"/>
        </w:rPr>
        <w:t xml:space="preserve">, именуемое в дальнейшем «Исполнитель», в лице </w:t>
      </w:r>
      <w:r w:rsidRPr="00250D9E">
        <w:rPr>
          <w:rFonts w:ascii="Times New Roman" w:eastAsia="Calibri" w:hAnsi="Times New Roman" w:cs="Times New Roman"/>
        </w:rPr>
        <w:t>_______________________</w:t>
      </w:r>
      <w:r w:rsidRPr="00250D9E">
        <w:rPr>
          <w:rFonts w:ascii="Times New Roman" w:eastAsia="Arial Unicode MS" w:hAnsi="Times New Roman" w:cs="Times New Roman"/>
          <w:kern w:val="1"/>
          <w:lang w:eastAsia="hi-IN" w:bidi="hi-IN"/>
        </w:rPr>
        <w:t xml:space="preserve">, действующего на основании ________, с другой стороны, а вместе именуемые в дальнейшем Стороны, </w:t>
      </w:r>
      <w:r w:rsidRPr="00250D9E">
        <w:rPr>
          <w:rFonts w:ascii="Times New Roman" w:eastAsia="Times New Roman" w:hAnsi="Times New Roman" w:cs="Times New Roman"/>
          <w:iCs/>
          <w:lang w:eastAsia="ru-RU"/>
        </w:rPr>
        <w:t>с соблюдением требований Федерального закона от 18.07.2011 № 223-ФЗ «</w:t>
      </w:r>
      <w:r w:rsidRPr="00250D9E">
        <w:rPr>
          <w:rFonts w:ascii="Times New Roman" w:eastAsia="Times New Roman" w:hAnsi="Times New Roman" w:cs="Times New Roman"/>
          <w:lang w:eastAsia="ru-RU"/>
        </w:rPr>
        <w:t xml:space="preserve">О закупках товаров, работ, услуг отдельными видами юридических лиц», заключили настоящий Договор (далее - </w:t>
      </w:r>
      <w:r w:rsidRPr="00250D9E">
        <w:rPr>
          <w:rFonts w:ascii="Times New Roman" w:eastAsia="Times New Roman" w:hAnsi="Times New Roman" w:cs="Times New Roman"/>
          <w:bCs/>
          <w:lang w:eastAsia="ru-RU"/>
        </w:rPr>
        <w:t>Договор</w:t>
      </w:r>
      <w:r w:rsidRPr="00250D9E">
        <w:rPr>
          <w:rFonts w:ascii="Times New Roman" w:eastAsia="Times New Roman" w:hAnsi="Times New Roman" w:cs="Times New Roman"/>
          <w:lang w:eastAsia="ru-RU"/>
        </w:rPr>
        <w:t>) о нижеследующем</w:t>
      </w:r>
      <w:r w:rsidRPr="00250D9E">
        <w:rPr>
          <w:rFonts w:ascii="Times New Roman" w:eastAsia="Times New Roman" w:hAnsi="Times New Roman" w:cs="Times New Roman"/>
          <w:color w:val="000000"/>
          <w:lang w:eastAsia="ru-RU"/>
        </w:rPr>
        <w:t xml:space="preserve">: </w:t>
      </w:r>
    </w:p>
    <w:p w14:paraId="7B186379" w14:textId="77777777" w:rsidR="00250D9E" w:rsidRPr="00250D9E" w:rsidRDefault="00250D9E" w:rsidP="00250D9E">
      <w:pPr>
        <w:widowControl w:val="0"/>
        <w:suppressAutoHyphens/>
        <w:spacing w:before="120" w:after="0" w:line="100" w:lineRule="atLeast"/>
        <w:ind w:firstLine="539"/>
        <w:jc w:val="center"/>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Основание заключения договора</w:t>
      </w:r>
    </w:p>
    <w:p w14:paraId="71AD1F87" w14:textId="77777777" w:rsidR="00250D9E" w:rsidRPr="00250D9E" w:rsidRDefault="00250D9E" w:rsidP="00250D9E">
      <w:pPr>
        <w:widowControl w:val="0"/>
        <w:suppressAutoHyphens/>
        <w:spacing w:before="120" w:after="0" w:line="100" w:lineRule="atLeast"/>
        <w:ind w:firstLine="539"/>
        <w:jc w:val="both"/>
        <w:rPr>
          <w:rFonts w:ascii="Times New Roman" w:eastAsia="Times New Roman" w:hAnsi="Times New Roman" w:cs="Times New Roman"/>
          <w:bCs/>
          <w:kern w:val="1"/>
          <w:lang w:eastAsia="hi-IN" w:bidi="hi-IN"/>
        </w:rPr>
      </w:pPr>
      <w:r w:rsidRPr="00250D9E">
        <w:rPr>
          <w:rFonts w:ascii="Times New Roman" w:eastAsia="Calibri" w:hAnsi="Times New Roman" w:cs="Times New Roman"/>
        </w:rPr>
        <w:t>Основанием заключения настоящего Договора является протокол рассмотрения и оценки заявок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250D9E">
        <w:rPr>
          <w:rFonts w:ascii="Times New Roman" w:eastAsia="Arial Unicode MS" w:hAnsi="Times New Roman" w:cs="Times New Roman"/>
          <w:kern w:val="1"/>
          <w:lang w:eastAsia="hi-IN" w:bidi="hi-IN"/>
        </w:rPr>
        <w:t>.</w:t>
      </w:r>
    </w:p>
    <w:p w14:paraId="199F6094" w14:textId="77777777" w:rsidR="00250D9E" w:rsidRPr="00250D9E" w:rsidRDefault="00250D9E" w:rsidP="00250D9E">
      <w:pPr>
        <w:autoSpaceDE w:val="0"/>
        <w:autoSpaceDN w:val="0"/>
        <w:adjustRightInd w:val="0"/>
        <w:spacing w:after="0" w:line="240" w:lineRule="auto"/>
        <w:jc w:val="both"/>
        <w:rPr>
          <w:rFonts w:ascii="Times New Roman" w:eastAsia="Times New Roman" w:hAnsi="Times New Roman" w:cs="Times New Roman"/>
          <w:color w:val="000000"/>
          <w:lang w:eastAsia="ru-RU"/>
        </w:rPr>
      </w:pPr>
    </w:p>
    <w:p w14:paraId="1248BBDA" w14:textId="77777777" w:rsidR="00250D9E" w:rsidRPr="00250D9E" w:rsidRDefault="00250D9E" w:rsidP="00250D9E">
      <w:pPr>
        <w:autoSpaceDE w:val="0"/>
        <w:autoSpaceDN w:val="0"/>
        <w:adjustRightInd w:val="0"/>
        <w:spacing w:after="0" w:line="240" w:lineRule="auto"/>
        <w:ind w:firstLine="567"/>
        <w:jc w:val="center"/>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1. Предмет договора</w:t>
      </w:r>
    </w:p>
    <w:p w14:paraId="0B5B4283" w14:textId="77777777" w:rsidR="00250D9E" w:rsidRPr="00250D9E" w:rsidRDefault="00250D9E" w:rsidP="00250D9E">
      <w:pPr>
        <w:spacing w:after="0" w:line="240" w:lineRule="auto"/>
        <w:ind w:firstLine="567"/>
        <w:jc w:val="both"/>
        <w:rPr>
          <w:rFonts w:ascii="Times New Roman" w:eastAsia="Times New Roman" w:hAnsi="Times New Roman" w:cs="Times New Roman"/>
          <w:b/>
          <w:lang w:eastAsia="ru-RU"/>
        </w:rPr>
      </w:pPr>
      <w:r w:rsidRPr="00250D9E">
        <w:rPr>
          <w:rFonts w:ascii="Times New Roman" w:eastAsia="Times New Roman" w:hAnsi="Times New Roman" w:cs="Times New Roman"/>
          <w:color w:val="000000"/>
          <w:lang w:eastAsia="ru-RU"/>
        </w:rPr>
        <w:t xml:space="preserve">1.1. Исполнитель обязуется по заданию Заказчика </w:t>
      </w:r>
      <w:r w:rsidRPr="00250D9E">
        <w:rPr>
          <w:rFonts w:ascii="Times New Roman" w:eastAsia="Calibri" w:hAnsi="Times New Roman" w:cs="Times New Roman"/>
          <w:b/>
        </w:rPr>
        <w:t xml:space="preserve">оказать услуги </w:t>
      </w:r>
      <w:r w:rsidRPr="00250D9E">
        <w:rPr>
          <w:rFonts w:ascii="Times New Roman" w:eastAsia="Calibri" w:hAnsi="Times New Roman" w:cs="Times New Roman"/>
          <w:b/>
          <w:sz w:val="24"/>
          <w:szCs w:val="24"/>
          <w:lang w:eastAsia="ar-SA"/>
        </w:rPr>
        <w:t xml:space="preserve">по </w:t>
      </w:r>
      <w:r w:rsidRPr="00250D9E">
        <w:rPr>
          <w:rFonts w:ascii="Times New Roman" w:eastAsia="Times New Roman" w:hAnsi="Times New Roman" w:cs="Times New Roman"/>
          <w:b/>
          <w:sz w:val="24"/>
          <w:szCs w:val="24"/>
        </w:rPr>
        <w:t>разработке онлайн-платформы для проведения межрегионального августовского педагогического форума “Педагогические и гражданские контексты: от смыслов к действиям”</w:t>
      </w:r>
      <w:r w:rsidRPr="00250D9E">
        <w:rPr>
          <w:rFonts w:ascii="Times New Roman" w:eastAsia="Calibri" w:hAnsi="Times New Roman" w:cs="Times New Roman"/>
        </w:rPr>
        <w:t xml:space="preserve"> (далее – Услуги)</w:t>
      </w:r>
      <w:r w:rsidRPr="00250D9E">
        <w:rPr>
          <w:rFonts w:ascii="Times New Roman" w:eastAsia="Times New Roman" w:hAnsi="Times New Roman" w:cs="Times New Roman"/>
          <w:lang w:eastAsia="ru-RU"/>
        </w:rPr>
        <w:t>,</w:t>
      </w:r>
      <w:r w:rsidRPr="00250D9E">
        <w:rPr>
          <w:rFonts w:ascii="Times New Roman" w:eastAsia="Times New Roman" w:hAnsi="Times New Roman" w:cs="Times New Roman"/>
          <w:color w:val="000000"/>
          <w:lang w:eastAsia="ru-RU"/>
        </w:rPr>
        <w:t xml:space="preserve"> в соответствии с условиями настоящего Договора и техническим заданием (Приложение 1, являющееся неотъемлемой частью настоящего Договора), а Заказчик принять и оплатить данные услуги.</w:t>
      </w:r>
    </w:p>
    <w:p w14:paraId="4713446D" w14:textId="1CDDE077" w:rsidR="00250D9E" w:rsidRPr="00250D9E" w:rsidRDefault="00250D9E" w:rsidP="00250D9E">
      <w:pPr>
        <w:widowControl w:val="0"/>
        <w:suppressAutoHyphens/>
        <w:autoSpaceDE w:val="0"/>
        <w:spacing w:after="0" w:line="240" w:lineRule="auto"/>
        <w:ind w:firstLine="708"/>
        <w:jc w:val="both"/>
        <w:rPr>
          <w:rFonts w:ascii="Times New Roman" w:eastAsia="Times New Roman" w:hAnsi="Times New Roman" w:cs="Times New Roman"/>
          <w:kern w:val="1"/>
          <w:lang w:eastAsia="hi-IN" w:bidi="hi-IN"/>
        </w:rPr>
      </w:pPr>
      <w:r w:rsidRPr="00250D9E">
        <w:rPr>
          <w:rFonts w:ascii="Times New Roman" w:eastAsia="Arial Unicode MS" w:hAnsi="Times New Roman" w:cs="Times New Roman"/>
          <w:kern w:val="1"/>
          <w:lang w:eastAsia="hi-IN" w:bidi="hi-IN"/>
        </w:rPr>
        <w:t xml:space="preserve">1.2. </w:t>
      </w:r>
      <w:r w:rsidRPr="00250D9E">
        <w:rPr>
          <w:rFonts w:ascii="Times New Roman" w:eastAsia="Times New Roman" w:hAnsi="Times New Roman" w:cs="Times New Roman"/>
          <w:kern w:val="1"/>
          <w:lang w:eastAsia="hi-IN" w:bidi="hi-IN"/>
        </w:rPr>
        <w:t xml:space="preserve">Характеристики Услуг должны соответствовать характеристикам, содержащимся </w:t>
      </w:r>
      <w:r w:rsidR="003A3EF7" w:rsidRPr="00250D9E">
        <w:rPr>
          <w:rFonts w:ascii="Times New Roman" w:eastAsia="Times New Roman" w:hAnsi="Times New Roman" w:cs="Times New Roman"/>
          <w:kern w:val="1"/>
          <w:lang w:eastAsia="hi-IN" w:bidi="hi-IN"/>
        </w:rPr>
        <w:t>в техническом задании</w:t>
      </w:r>
      <w:r w:rsidRPr="00250D9E">
        <w:rPr>
          <w:rFonts w:ascii="Times New Roman" w:eastAsia="Times New Roman" w:hAnsi="Times New Roman" w:cs="Times New Roman"/>
          <w:color w:val="000000"/>
          <w:lang w:eastAsia="ru-RU"/>
        </w:rPr>
        <w:t xml:space="preserve"> (Приложение 1, являющееся неотъемлемой частью настоящего Договора)</w:t>
      </w:r>
      <w:r w:rsidRPr="00250D9E">
        <w:rPr>
          <w:rFonts w:ascii="Times New Roman" w:eastAsia="Times New Roman" w:hAnsi="Times New Roman" w:cs="Times New Roman"/>
          <w:kern w:val="1"/>
          <w:lang w:eastAsia="hi-IN" w:bidi="hi-IN"/>
        </w:rPr>
        <w:t>.</w:t>
      </w:r>
    </w:p>
    <w:p w14:paraId="4934E336" w14:textId="77777777" w:rsidR="00250D9E" w:rsidRPr="00250D9E" w:rsidRDefault="00250D9E" w:rsidP="00250D9E">
      <w:pPr>
        <w:widowControl w:val="0"/>
        <w:suppressAutoHyphens/>
        <w:spacing w:after="0" w:line="240" w:lineRule="auto"/>
        <w:ind w:firstLine="709"/>
        <w:jc w:val="both"/>
        <w:rPr>
          <w:rFonts w:ascii="Times New Roman" w:eastAsia="Arial Unicode MS" w:hAnsi="Times New Roman" w:cs="Times New Roman"/>
          <w:kern w:val="1"/>
          <w:lang w:eastAsia="hi-IN" w:bidi="hi-IN"/>
        </w:rPr>
      </w:pPr>
      <w:r w:rsidRPr="00250D9E">
        <w:rPr>
          <w:rFonts w:ascii="Times New Roman" w:eastAsia="Arial Unicode MS" w:hAnsi="Times New Roman" w:cs="Times New Roman"/>
          <w:kern w:val="1"/>
          <w:lang w:eastAsia="hi-IN" w:bidi="hi-IN"/>
        </w:rPr>
        <w:t>1.3. 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0CFD71C0" w14:textId="77777777" w:rsidR="00250D9E" w:rsidRPr="00250D9E" w:rsidRDefault="00250D9E" w:rsidP="00250D9E">
      <w:pPr>
        <w:widowControl w:val="0"/>
        <w:spacing w:after="0" w:line="240" w:lineRule="auto"/>
        <w:ind w:firstLine="709"/>
        <w:jc w:val="both"/>
        <w:rPr>
          <w:rFonts w:ascii="Times New Roman" w:eastAsia="Times New Roman" w:hAnsi="Times New Roman" w:cs="Times New Roman"/>
          <w:b/>
          <w:color w:val="000000"/>
          <w:lang w:eastAsia="ru-RU"/>
        </w:rPr>
      </w:pPr>
      <w:r w:rsidRPr="00250D9E">
        <w:rPr>
          <w:rFonts w:ascii="Times New Roman" w:eastAsia="Times New Roman" w:hAnsi="Times New Roman" w:cs="Times New Roman"/>
          <w:bCs/>
          <w:lang w:eastAsia="ru-RU"/>
        </w:rPr>
        <w:t xml:space="preserve">1.4. Источники и основание финансирования: </w:t>
      </w:r>
      <w:r w:rsidRPr="00250D9E">
        <w:rPr>
          <w:rFonts w:ascii="Times New Roman" w:eastAsia="Times New Roman" w:hAnsi="Times New Roman" w:cs="Times New Roman"/>
          <w:lang w:eastAsia="ru-RU"/>
        </w:rPr>
        <w:t xml:space="preserve">средства субсидии из областного бюджета, план финансово-хозяйственной деятельности на 2021 год. </w:t>
      </w:r>
    </w:p>
    <w:p w14:paraId="72019223" w14:textId="77777777" w:rsidR="00250D9E" w:rsidRPr="00250D9E" w:rsidRDefault="00250D9E" w:rsidP="00250D9E">
      <w:pPr>
        <w:spacing w:after="0" w:line="240" w:lineRule="auto"/>
        <w:jc w:val="both"/>
        <w:rPr>
          <w:rFonts w:ascii="Times New Roman" w:eastAsia="Calibri" w:hAnsi="Times New Roman" w:cs="Times New Roman"/>
          <w:color w:val="000000"/>
          <w:lang w:eastAsia="ru-RU"/>
        </w:rPr>
      </w:pPr>
    </w:p>
    <w:p w14:paraId="41503C2E" w14:textId="77777777" w:rsidR="00250D9E" w:rsidRPr="00250D9E" w:rsidRDefault="00250D9E" w:rsidP="00250D9E">
      <w:pPr>
        <w:spacing w:after="0" w:line="240" w:lineRule="auto"/>
        <w:jc w:val="center"/>
        <w:rPr>
          <w:rFonts w:ascii="Times New Roman" w:eastAsia="Times New Roman" w:hAnsi="Times New Roman" w:cs="Times New Roman"/>
          <w:b/>
          <w:lang w:eastAsia="ru-RU"/>
        </w:rPr>
      </w:pPr>
      <w:r w:rsidRPr="00250D9E">
        <w:rPr>
          <w:rFonts w:ascii="Times New Roman" w:eastAsia="Times New Roman" w:hAnsi="Times New Roman" w:cs="Times New Roman"/>
          <w:b/>
          <w:lang w:eastAsia="ru-RU"/>
        </w:rPr>
        <w:t>2. Порядок, условия и сроки оказания Услуг, срок действия Договора</w:t>
      </w:r>
    </w:p>
    <w:p w14:paraId="3E21871B" w14:textId="77777777" w:rsidR="00250D9E" w:rsidRPr="00250D9E" w:rsidRDefault="00250D9E" w:rsidP="00250D9E">
      <w:pPr>
        <w:tabs>
          <w:tab w:val="right" w:pos="9355"/>
        </w:tabs>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2.1. </w:t>
      </w:r>
      <w:r w:rsidRPr="00250D9E">
        <w:rPr>
          <w:rFonts w:ascii="Times New Roman" w:eastAsia="Calibri" w:hAnsi="Times New Roman" w:cs="Times New Roman"/>
        </w:rPr>
        <w:t xml:space="preserve">Исполнитель обязан выполнить Услуги в сроки и в порядке, указанные в настоящем Договоре и </w:t>
      </w:r>
      <w:r w:rsidRPr="00250D9E">
        <w:rPr>
          <w:rFonts w:ascii="Times New Roman" w:eastAsia="Times New Roman" w:hAnsi="Times New Roman" w:cs="Times New Roman"/>
          <w:color w:val="000000"/>
          <w:lang w:eastAsia="ru-RU"/>
        </w:rPr>
        <w:t>техническом задании (Приложение 1, являющееся неотъемлемой частью настоящего Договора)</w:t>
      </w:r>
      <w:r w:rsidRPr="00250D9E">
        <w:rPr>
          <w:rFonts w:ascii="Times New Roman" w:eastAsia="Times New Roman" w:hAnsi="Times New Roman" w:cs="Times New Roman"/>
          <w:lang w:eastAsia="ru-RU"/>
        </w:rPr>
        <w:t xml:space="preserve">. </w:t>
      </w:r>
    </w:p>
    <w:p w14:paraId="2748DAD8" w14:textId="77777777" w:rsidR="00250D9E" w:rsidRPr="00250D9E" w:rsidRDefault="00250D9E" w:rsidP="00250D9E">
      <w:pPr>
        <w:tabs>
          <w:tab w:val="right" w:pos="9355"/>
        </w:tabs>
        <w:spacing w:after="0" w:line="240" w:lineRule="auto"/>
        <w:ind w:firstLine="709"/>
        <w:jc w:val="both"/>
        <w:rPr>
          <w:rFonts w:ascii="Times New Roman" w:eastAsia="Calibri" w:hAnsi="Times New Roman" w:cs="Times New Roman"/>
          <w:shd w:val="clear" w:color="auto" w:fill="FFFFFF"/>
        </w:rPr>
      </w:pPr>
      <w:r w:rsidRPr="00250D9E">
        <w:rPr>
          <w:rFonts w:ascii="Times New Roman" w:eastAsia="Times New Roman" w:hAnsi="Times New Roman" w:cs="Times New Roman"/>
          <w:lang w:eastAsia="ru-RU"/>
        </w:rPr>
        <w:t>Срок выполнения Услуг:</w:t>
      </w:r>
    </w:p>
    <w:p w14:paraId="3100679D" w14:textId="77777777" w:rsidR="00250D9E" w:rsidRPr="00250D9E" w:rsidRDefault="00250D9E" w:rsidP="00250D9E">
      <w:pPr>
        <w:tabs>
          <w:tab w:val="right" w:pos="9355"/>
        </w:tabs>
        <w:spacing w:after="0" w:line="240" w:lineRule="auto"/>
        <w:ind w:firstLine="709"/>
        <w:jc w:val="both"/>
        <w:rPr>
          <w:rFonts w:ascii="Times New Roman" w:eastAsia="Times New Roman" w:hAnsi="Times New Roman" w:cs="Times New Roman"/>
          <w:lang w:eastAsia="ru-RU"/>
        </w:rPr>
      </w:pPr>
      <w:r w:rsidRPr="00250D9E">
        <w:rPr>
          <w:rFonts w:ascii="Times New Roman" w:eastAsia="Calibri" w:hAnsi="Times New Roman" w:cs="Times New Roman"/>
          <w:shd w:val="clear" w:color="auto" w:fill="FFFFFF"/>
        </w:rPr>
        <w:t>- начало оказания Услуг – со дня заключения Договора;</w:t>
      </w:r>
    </w:p>
    <w:p w14:paraId="7793AF06" w14:textId="77777777" w:rsidR="00250D9E" w:rsidRPr="00250D9E" w:rsidRDefault="00250D9E" w:rsidP="00250D9E">
      <w:pPr>
        <w:tabs>
          <w:tab w:val="right" w:pos="9355"/>
        </w:tabs>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 окончание оказания Услуг – </w:t>
      </w:r>
      <w:r w:rsidRPr="00250D9E">
        <w:rPr>
          <w:rFonts w:ascii="Times New Roman" w:eastAsia="Calibri" w:hAnsi="Times New Roman" w:cs="Times New Roman"/>
          <w:sz w:val="24"/>
          <w:szCs w:val="24"/>
        </w:rPr>
        <w:t>не позднее 10 августа 2021</w:t>
      </w:r>
    </w:p>
    <w:p w14:paraId="77AE73D6" w14:textId="77777777" w:rsidR="00250D9E" w:rsidRPr="00250D9E" w:rsidRDefault="00250D9E" w:rsidP="00250D9E">
      <w:pPr>
        <w:tabs>
          <w:tab w:val="right" w:pos="9355"/>
        </w:tabs>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Услуга считается оказанной со дня подписания сторонами Акта приема–передачи оказанных услуг.</w:t>
      </w:r>
    </w:p>
    <w:p w14:paraId="7A9EBFEA" w14:textId="77777777" w:rsidR="00250D9E" w:rsidRPr="00250D9E" w:rsidRDefault="00250D9E" w:rsidP="00250D9E">
      <w:pPr>
        <w:tabs>
          <w:tab w:val="right" w:pos="9355"/>
        </w:tabs>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2.2. </w:t>
      </w:r>
      <w:r w:rsidRPr="00250D9E">
        <w:rPr>
          <w:rFonts w:ascii="Times New Roman" w:eastAsia="Calibri" w:hAnsi="Times New Roman" w:cs="Times New Roman"/>
        </w:rPr>
        <w:t>Срок действия Договора: со дня заключения Договора до 30 сентября 2021 г.</w:t>
      </w:r>
    </w:p>
    <w:p w14:paraId="373578DB"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2.3. 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196A4559"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ar-SA"/>
        </w:rPr>
      </w:pPr>
      <w:r w:rsidRPr="00250D9E">
        <w:rPr>
          <w:rFonts w:ascii="Times New Roman" w:eastAsia="Times New Roman" w:hAnsi="Times New Roman" w:cs="Times New Roman"/>
          <w:lang w:eastAsia="ru-RU"/>
        </w:rPr>
        <w:t>Прекращение обязательств Сторон по настоящему Договору осуществляется в соответствии с гражданским законодательством РФ</w:t>
      </w:r>
      <w:r w:rsidRPr="00250D9E">
        <w:rPr>
          <w:rFonts w:ascii="Times New Roman" w:eastAsia="Times New Roman" w:hAnsi="Times New Roman" w:cs="Times New Roman"/>
          <w:lang w:eastAsia="ar-SA"/>
        </w:rPr>
        <w:t>.</w:t>
      </w:r>
    </w:p>
    <w:p w14:paraId="1CF32E5E"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2.4. Оказание Услуг осуществляется иждивением Исполнитель.</w:t>
      </w:r>
    </w:p>
    <w:p w14:paraId="3846871E"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2.5. Исполнитель при передаче результатов оказания Услуг предоставляет Заказчику документы:</w:t>
      </w:r>
    </w:p>
    <w:p w14:paraId="04BA61DE"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 Счет (1 экз.), </w:t>
      </w:r>
    </w:p>
    <w:p w14:paraId="7D493E90"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Счет-фактуру (для Исполнителя - налогоплательщика налога на добавленную стоимость) – 1 экз.;</w:t>
      </w:r>
    </w:p>
    <w:p w14:paraId="7DF20E00" w14:textId="77777777" w:rsidR="00250D9E" w:rsidRPr="00250D9E" w:rsidRDefault="00250D9E" w:rsidP="00250D9E">
      <w:pPr>
        <w:tabs>
          <w:tab w:val="left" w:pos="5554"/>
        </w:tabs>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Акт приема–передачи оказанных услуг (2 экз.) (далее – Акт);</w:t>
      </w:r>
    </w:p>
    <w:p w14:paraId="4A100139"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ar-SA"/>
        </w:rPr>
      </w:pPr>
      <w:r w:rsidRPr="00250D9E">
        <w:rPr>
          <w:rFonts w:ascii="Times New Roman" w:eastAsia="Times New Roman" w:hAnsi="Times New Roman" w:cs="Times New Roman"/>
          <w:lang w:eastAsia="ru-RU"/>
        </w:rPr>
        <w:t>В Акте Исполнитель указывает наименование оказанных Услуг, стоимость Услуг, подлежащих оплате Заказчиком.</w:t>
      </w:r>
    </w:p>
    <w:p w14:paraId="630BBED9" w14:textId="77777777" w:rsidR="00250D9E" w:rsidRPr="00250D9E" w:rsidRDefault="00250D9E" w:rsidP="00250D9E">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54A56E30" w14:textId="77777777" w:rsidR="00250D9E" w:rsidRPr="00250D9E" w:rsidRDefault="00250D9E" w:rsidP="00250D9E">
      <w:pPr>
        <w:spacing w:after="0" w:line="240" w:lineRule="auto"/>
        <w:jc w:val="center"/>
        <w:rPr>
          <w:rFonts w:ascii="Times New Roman" w:eastAsia="Times New Roman" w:hAnsi="Times New Roman" w:cs="Times New Roman"/>
          <w:b/>
          <w:lang w:eastAsia="ru-RU"/>
        </w:rPr>
      </w:pPr>
      <w:r w:rsidRPr="00250D9E">
        <w:rPr>
          <w:rFonts w:ascii="Times New Roman" w:eastAsia="Times New Roman" w:hAnsi="Times New Roman" w:cs="Times New Roman"/>
          <w:b/>
          <w:color w:val="000000"/>
          <w:lang w:eastAsia="ru-RU"/>
        </w:rPr>
        <w:t>3.</w:t>
      </w:r>
      <w:r w:rsidRPr="00250D9E">
        <w:rPr>
          <w:rFonts w:ascii="Times New Roman" w:eastAsia="Times New Roman" w:hAnsi="Times New Roman" w:cs="Times New Roman"/>
          <w:b/>
          <w:lang w:eastAsia="ru-RU"/>
        </w:rPr>
        <w:t xml:space="preserve"> Цена Договора и порядок расчетов</w:t>
      </w:r>
    </w:p>
    <w:p w14:paraId="6980FBBB" w14:textId="131E8500" w:rsidR="00250D9E" w:rsidRPr="00250D9E" w:rsidRDefault="00250D9E" w:rsidP="00250D9E">
      <w:pPr>
        <w:spacing w:after="0" w:line="240" w:lineRule="auto"/>
        <w:ind w:firstLine="708"/>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 xml:space="preserve">3.1. Стоимость Услуг (цена Договора) составляет </w:t>
      </w:r>
      <w:r w:rsidRPr="00250D9E">
        <w:rPr>
          <w:rFonts w:ascii="Times New Roman" w:eastAsia="Times New Roman" w:hAnsi="Times New Roman" w:cs="Times New Roman"/>
          <w:b/>
          <w:lang w:eastAsia="ru-RU"/>
        </w:rPr>
        <w:t>_______ (_______________</w:t>
      </w:r>
      <w:r w:rsidR="003A3EF7" w:rsidRPr="00250D9E">
        <w:rPr>
          <w:rFonts w:ascii="Times New Roman" w:eastAsia="Times New Roman" w:hAnsi="Times New Roman" w:cs="Times New Roman"/>
          <w:b/>
          <w:lang w:eastAsia="ru-RU"/>
        </w:rPr>
        <w:t xml:space="preserve">_) </w:t>
      </w:r>
      <w:proofErr w:type="spellStart"/>
      <w:r w:rsidR="003A3EF7" w:rsidRPr="00250D9E">
        <w:rPr>
          <w:rFonts w:ascii="Times New Roman" w:eastAsia="Times New Roman" w:hAnsi="Times New Roman" w:cs="Times New Roman"/>
          <w:b/>
          <w:lang w:eastAsia="zh-CN"/>
        </w:rPr>
        <w:t>рубл</w:t>
      </w:r>
      <w:proofErr w:type="spellEnd"/>
      <w:r w:rsidRPr="00250D9E">
        <w:rPr>
          <w:rFonts w:ascii="Times New Roman" w:eastAsia="Times New Roman" w:hAnsi="Times New Roman" w:cs="Times New Roman"/>
          <w:b/>
          <w:lang w:eastAsia="zh-CN"/>
        </w:rPr>
        <w:t>__ __ копеек</w:t>
      </w:r>
      <w:r w:rsidRPr="00250D9E">
        <w:rPr>
          <w:rFonts w:ascii="Times New Roman" w:eastAsia="Times New Roman" w:hAnsi="Times New Roman" w:cs="Times New Roman"/>
          <w:i/>
          <w:iCs/>
          <w:color w:val="000000"/>
          <w:highlight w:val="yellow"/>
          <w:lang w:eastAsia="ru-RU"/>
        </w:rPr>
        <w:t>.</w:t>
      </w:r>
    </w:p>
    <w:p w14:paraId="14461C0A" w14:textId="11454B70" w:rsidR="00250D9E" w:rsidRPr="00250D9E" w:rsidRDefault="00250D9E" w:rsidP="00250D9E">
      <w:pPr>
        <w:spacing w:after="0" w:line="240" w:lineRule="auto"/>
        <w:ind w:firstLine="708"/>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 xml:space="preserve">В цену Договора включены все расходы Исполнителя </w:t>
      </w:r>
      <w:r w:rsidRPr="00250D9E">
        <w:rPr>
          <w:rFonts w:ascii="Times New Roman" w:eastAsia="Arial Unicode MS" w:hAnsi="Times New Roman" w:cs="Times New Roman"/>
          <w:kern w:val="2"/>
          <w:lang w:eastAsia="hi-IN" w:bidi="hi-IN"/>
        </w:rPr>
        <w:t xml:space="preserve">на оказание </w:t>
      </w:r>
      <w:r w:rsidRPr="00250D9E">
        <w:rPr>
          <w:rFonts w:ascii="Times New Roman" w:eastAsia="Calibri" w:hAnsi="Times New Roman" w:cs="Times New Roman"/>
          <w:spacing w:val="-2"/>
        </w:rPr>
        <w:t xml:space="preserve">услуг </w:t>
      </w:r>
      <w:r w:rsidRPr="00250D9E">
        <w:rPr>
          <w:rFonts w:ascii="Times New Roman" w:eastAsia="Calibri" w:hAnsi="Times New Roman" w:cs="Times New Roman"/>
        </w:rPr>
        <w:t>с учетом расходов на уплату всех предусмотренных действующим законодательством Российской Федерации налогов, сборов и других обязательных платежей</w:t>
      </w:r>
      <w:r w:rsidRPr="00250D9E">
        <w:rPr>
          <w:rFonts w:ascii="Times New Roman" w:eastAsia="Arial Unicode MS" w:hAnsi="Times New Roman" w:cs="Times New Roman"/>
          <w:kern w:val="2"/>
          <w:lang w:eastAsia="hi-IN" w:bidi="hi-IN"/>
        </w:rPr>
        <w:t>.</w:t>
      </w:r>
    </w:p>
    <w:p w14:paraId="60AE5CB6" w14:textId="7D932EEE" w:rsidR="00250D9E" w:rsidRPr="00250D9E" w:rsidRDefault="00250D9E" w:rsidP="00250D9E">
      <w:pPr>
        <w:spacing w:after="0" w:line="240" w:lineRule="auto"/>
        <w:ind w:firstLine="709"/>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3.2.  Оплата оказанных</w:t>
      </w:r>
      <w:r w:rsidR="00327F77">
        <w:rPr>
          <w:rFonts w:ascii="Times New Roman" w:eastAsia="Times New Roman" w:hAnsi="Times New Roman" w:cs="Times New Roman"/>
          <w:color w:val="000000"/>
          <w:lang w:eastAsia="ru-RU"/>
        </w:rPr>
        <w:t xml:space="preserve"> </w:t>
      </w:r>
      <w:r w:rsidRPr="00250D9E">
        <w:rPr>
          <w:rFonts w:ascii="Times New Roman" w:eastAsia="Times New Roman" w:hAnsi="Times New Roman" w:cs="Times New Roman"/>
          <w:color w:val="000000"/>
          <w:lang w:eastAsia="ru-RU"/>
        </w:rPr>
        <w:t>Услуг осуществляется в течение 30 календарных дней с момента двухстороннего подписания Акта при условии выставления Исполнителем счета на оплату.</w:t>
      </w:r>
    </w:p>
    <w:p w14:paraId="1C278AFC" w14:textId="77777777" w:rsidR="00250D9E" w:rsidRPr="00250D9E" w:rsidRDefault="00250D9E" w:rsidP="00250D9E">
      <w:pPr>
        <w:spacing w:after="0" w:line="240" w:lineRule="auto"/>
        <w:ind w:firstLine="708"/>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3.3. Все расчеты по Договору производятся в рублях путем перечисления денежных средств на расчетный счет, указанный Исполнителем в настоящем Договоре.</w:t>
      </w:r>
    </w:p>
    <w:p w14:paraId="340BA95C" w14:textId="77777777" w:rsidR="00250D9E" w:rsidRPr="00250D9E" w:rsidRDefault="00250D9E" w:rsidP="00250D9E">
      <w:pPr>
        <w:spacing w:after="0" w:line="240" w:lineRule="auto"/>
        <w:ind w:firstLine="708"/>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 xml:space="preserve">3.4. Обязательства Заказчика по оплате Услуг, выполнение которых предусмотрено настоящим Договором, считаются исполненными со дня списания денежных средств с расчетного счета Заказчика. </w:t>
      </w:r>
    </w:p>
    <w:p w14:paraId="3E6CF0A9" w14:textId="77777777" w:rsidR="00250D9E" w:rsidRPr="00250D9E" w:rsidRDefault="00250D9E" w:rsidP="00250D9E">
      <w:pPr>
        <w:spacing w:after="0" w:line="240" w:lineRule="auto"/>
        <w:ind w:firstLine="709"/>
        <w:jc w:val="both"/>
        <w:rPr>
          <w:rFonts w:ascii="Times New Roman" w:eastAsia="SimSun" w:hAnsi="Times New Roman" w:cs="Times New Roman"/>
          <w:bCs/>
          <w:kern w:val="1"/>
          <w:lang w:eastAsia="ar-SA"/>
        </w:rPr>
      </w:pPr>
      <w:r w:rsidRPr="00250D9E">
        <w:rPr>
          <w:rFonts w:ascii="Times New Roman" w:eastAsia="SimSun" w:hAnsi="Times New Roman" w:cs="Times New Roman"/>
          <w:bCs/>
          <w:kern w:val="1"/>
          <w:lang w:eastAsia="ar-SA"/>
        </w:rPr>
        <w:t>3.5. Авансирование Договора не предусмотрено.</w:t>
      </w:r>
    </w:p>
    <w:p w14:paraId="74594CBF"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SimSun" w:hAnsi="Times New Roman" w:cs="Times New Roman"/>
          <w:bCs/>
          <w:kern w:val="1"/>
          <w:lang w:eastAsia="ar-SA"/>
        </w:rPr>
        <w:t>3.6. Банков</w:t>
      </w:r>
      <w:r w:rsidRPr="00250D9E">
        <w:rPr>
          <w:rFonts w:ascii="Times New Roman" w:eastAsia="SimSun" w:hAnsi="Times New Roman" w:cs="Times New Roman"/>
          <w:color w:val="000000"/>
          <w:kern w:val="1"/>
          <w:lang w:eastAsia="ar-SA"/>
        </w:rPr>
        <w:t>ское сопровождение Договора не осуществляется</w:t>
      </w:r>
      <w:r w:rsidRPr="00250D9E">
        <w:rPr>
          <w:rFonts w:ascii="Times New Roman" w:eastAsia="Times New Roman" w:hAnsi="Times New Roman" w:cs="Times New Roman"/>
          <w:lang w:eastAsia="ru-RU"/>
        </w:rPr>
        <w:t>.</w:t>
      </w:r>
    </w:p>
    <w:p w14:paraId="20E234EC" w14:textId="77777777" w:rsidR="00250D9E" w:rsidRPr="00250D9E" w:rsidRDefault="00250D9E" w:rsidP="00250D9E">
      <w:pPr>
        <w:spacing w:after="0" w:line="240" w:lineRule="auto"/>
        <w:jc w:val="both"/>
        <w:rPr>
          <w:rFonts w:ascii="Times New Roman" w:eastAsia="Times New Roman" w:hAnsi="Times New Roman" w:cs="Times New Roman"/>
          <w:color w:val="000000"/>
          <w:lang w:eastAsia="ru-RU"/>
        </w:rPr>
      </w:pPr>
    </w:p>
    <w:p w14:paraId="21150D30" w14:textId="77777777" w:rsidR="00250D9E" w:rsidRPr="00250D9E" w:rsidRDefault="00250D9E" w:rsidP="00250D9E">
      <w:pPr>
        <w:spacing w:after="0" w:line="240" w:lineRule="auto"/>
        <w:jc w:val="center"/>
        <w:rPr>
          <w:rFonts w:ascii="Times New Roman" w:eastAsia="Times New Roman" w:hAnsi="Times New Roman" w:cs="Times New Roman"/>
          <w:b/>
          <w:lang w:eastAsia="ru-RU"/>
        </w:rPr>
      </w:pPr>
      <w:r w:rsidRPr="00250D9E">
        <w:rPr>
          <w:rFonts w:ascii="Times New Roman" w:eastAsia="Times New Roman" w:hAnsi="Times New Roman" w:cs="Times New Roman"/>
          <w:b/>
          <w:lang w:eastAsia="ru-RU"/>
        </w:rPr>
        <w:t>4. Права и обязанности Сторон</w:t>
      </w:r>
    </w:p>
    <w:p w14:paraId="3FA7C0E8" w14:textId="77777777" w:rsidR="00250D9E" w:rsidRPr="00250D9E" w:rsidRDefault="00250D9E" w:rsidP="00250D9E">
      <w:pPr>
        <w:spacing w:after="0" w:line="240" w:lineRule="auto"/>
        <w:ind w:firstLine="709"/>
        <w:jc w:val="both"/>
        <w:rPr>
          <w:rFonts w:ascii="Times New Roman" w:eastAsia="SimSun" w:hAnsi="Times New Roman" w:cs="Times New Roman"/>
          <w:kern w:val="1"/>
          <w:lang w:eastAsia="ar-SA"/>
        </w:rPr>
      </w:pPr>
      <w:r w:rsidRPr="00250D9E">
        <w:rPr>
          <w:rFonts w:ascii="Times New Roman" w:eastAsia="SimSun" w:hAnsi="Times New Roman" w:cs="Times New Roman"/>
          <w:b/>
          <w:bCs/>
          <w:kern w:val="1"/>
          <w:lang w:eastAsia="ar-SA"/>
        </w:rPr>
        <w:t>4.1. Заказчик вправе:</w:t>
      </w:r>
    </w:p>
    <w:p w14:paraId="21A04F49" w14:textId="77777777" w:rsidR="00250D9E" w:rsidRPr="00250D9E" w:rsidRDefault="00250D9E" w:rsidP="00250D9E">
      <w:pPr>
        <w:spacing w:after="0" w:line="240" w:lineRule="auto"/>
        <w:ind w:firstLine="709"/>
        <w:jc w:val="both"/>
        <w:rPr>
          <w:rFonts w:ascii="Times New Roman" w:eastAsia="SimSun" w:hAnsi="Times New Roman" w:cs="Times New Roman"/>
          <w:bCs/>
          <w:kern w:val="1"/>
          <w:lang w:eastAsia="ar-SA"/>
        </w:rPr>
      </w:pPr>
      <w:r w:rsidRPr="00250D9E">
        <w:rPr>
          <w:rFonts w:ascii="Times New Roman" w:eastAsia="SimSun" w:hAnsi="Times New Roman" w:cs="Times New Roman"/>
          <w:kern w:val="1"/>
          <w:lang w:eastAsia="ar-SA"/>
        </w:rPr>
        <w:t>4.1</w:t>
      </w:r>
      <w:r w:rsidRPr="00250D9E">
        <w:rPr>
          <w:rFonts w:ascii="Times New Roman" w:eastAsia="SimSun" w:hAnsi="Times New Roman" w:cs="Times New Roman"/>
          <w:bCs/>
          <w:kern w:val="1"/>
          <w:lang w:eastAsia="ar-SA"/>
        </w:rPr>
        <w:t>.1. Требовать от Исполнителя передачи Заказчику результатов оказания Услуг, предусмотренных настоящим Договором.</w:t>
      </w:r>
    </w:p>
    <w:p w14:paraId="1E0E768B" w14:textId="77777777" w:rsidR="00250D9E" w:rsidRPr="00250D9E" w:rsidRDefault="00250D9E" w:rsidP="00250D9E">
      <w:pPr>
        <w:spacing w:after="0" w:line="240" w:lineRule="auto"/>
        <w:ind w:firstLine="709"/>
        <w:jc w:val="both"/>
        <w:rPr>
          <w:rFonts w:ascii="Times New Roman" w:eastAsia="SimSun" w:hAnsi="Times New Roman" w:cs="Times New Roman"/>
          <w:bCs/>
          <w:kern w:val="1"/>
          <w:lang w:eastAsia="ar-SA"/>
        </w:rPr>
      </w:pPr>
      <w:r w:rsidRPr="00250D9E">
        <w:rPr>
          <w:rFonts w:ascii="Times New Roman" w:eastAsia="SimSun" w:hAnsi="Times New Roman" w:cs="Times New Roman"/>
          <w:bCs/>
          <w:kern w:val="1"/>
          <w:lang w:eastAsia="ar-SA"/>
        </w:rPr>
        <w:t>4.1.2. Требовать расторжения Договора в случаях нарушения Исполнителем обязательств по Договору.</w:t>
      </w:r>
    </w:p>
    <w:p w14:paraId="2BE66FDD" w14:textId="77777777" w:rsidR="00250D9E" w:rsidRPr="00250D9E" w:rsidRDefault="00250D9E" w:rsidP="00250D9E">
      <w:pPr>
        <w:spacing w:after="0" w:line="240" w:lineRule="auto"/>
        <w:ind w:firstLine="709"/>
        <w:jc w:val="both"/>
        <w:rPr>
          <w:rFonts w:ascii="Times New Roman" w:eastAsia="SimSun" w:hAnsi="Times New Roman" w:cs="Times New Roman"/>
          <w:bCs/>
          <w:kern w:val="1"/>
          <w:lang w:eastAsia="ar-SA"/>
        </w:rPr>
      </w:pPr>
      <w:r w:rsidRPr="00250D9E">
        <w:rPr>
          <w:rFonts w:ascii="Times New Roman" w:eastAsia="SimSun" w:hAnsi="Times New Roman" w:cs="Times New Roman"/>
          <w:bCs/>
          <w:kern w:val="1"/>
          <w:lang w:eastAsia="ar-SA"/>
        </w:rPr>
        <w:t xml:space="preserve">4.1.3. Отказаться от оплаты Услуг, не соответствующих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качеству и срокам. </w:t>
      </w:r>
    </w:p>
    <w:p w14:paraId="425E420F" w14:textId="77777777" w:rsidR="00250D9E" w:rsidRPr="00250D9E" w:rsidRDefault="00250D9E" w:rsidP="00250D9E">
      <w:pPr>
        <w:spacing w:after="0" w:line="240" w:lineRule="auto"/>
        <w:ind w:firstLine="709"/>
        <w:jc w:val="both"/>
        <w:rPr>
          <w:rFonts w:ascii="Times New Roman" w:eastAsia="SimSun" w:hAnsi="Times New Roman" w:cs="Times New Roman"/>
          <w:bCs/>
          <w:kern w:val="1"/>
          <w:lang w:eastAsia="ar-SA"/>
        </w:rPr>
      </w:pPr>
      <w:r w:rsidRPr="00250D9E">
        <w:rPr>
          <w:rFonts w:ascii="Times New Roman" w:eastAsia="SimSun" w:hAnsi="Times New Roman" w:cs="Times New Roman"/>
          <w:bCs/>
          <w:kern w:val="1"/>
          <w:lang w:eastAsia="ar-SA"/>
        </w:rPr>
        <w:t>4.1.4. Контролировать ход исполнения Договора.</w:t>
      </w:r>
    </w:p>
    <w:p w14:paraId="35190BF2" w14:textId="77777777" w:rsidR="00250D9E" w:rsidRPr="00250D9E" w:rsidRDefault="00250D9E" w:rsidP="00250D9E">
      <w:pPr>
        <w:spacing w:after="0" w:line="240" w:lineRule="auto"/>
        <w:ind w:firstLine="709"/>
        <w:jc w:val="both"/>
        <w:rPr>
          <w:rFonts w:ascii="Times New Roman" w:eastAsia="SimSun" w:hAnsi="Times New Roman" w:cs="Times New Roman"/>
          <w:bCs/>
          <w:kern w:val="1"/>
          <w:lang w:eastAsia="ar-SA"/>
        </w:rPr>
      </w:pPr>
      <w:r w:rsidRPr="00250D9E">
        <w:rPr>
          <w:rFonts w:ascii="Times New Roman" w:eastAsia="SimSun" w:hAnsi="Times New Roman" w:cs="Times New Roman"/>
          <w:bCs/>
          <w:kern w:val="1"/>
          <w:lang w:eastAsia="ar-SA"/>
        </w:rPr>
        <w:t>4.1.5. Отказаться от приемки Услуг, не соответствующих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качеству и срокам.</w:t>
      </w:r>
    </w:p>
    <w:p w14:paraId="1CEC1C3B" w14:textId="77777777" w:rsidR="00250D9E" w:rsidRPr="00250D9E" w:rsidRDefault="00250D9E" w:rsidP="00250D9E">
      <w:pPr>
        <w:spacing w:after="0" w:line="240" w:lineRule="auto"/>
        <w:ind w:firstLine="709"/>
        <w:jc w:val="both"/>
        <w:rPr>
          <w:rFonts w:ascii="Times New Roman" w:eastAsia="SimSun" w:hAnsi="Times New Roman" w:cs="Times New Roman"/>
          <w:bCs/>
          <w:kern w:val="1"/>
          <w:lang w:eastAsia="ar-SA"/>
        </w:rPr>
      </w:pPr>
      <w:r w:rsidRPr="00250D9E">
        <w:rPr>
          <w:rFonts w:ascii="Times New Roman" w:eastAsia="SimSun" w:hAnsi="Times New Roman" w:cs="Times New Roman"/>
          <w:bCs/>
          <w:kern w:val="1"/>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2903CAB1" w14:textId="77777777" w:rsidR="00250D9E" w:rsidRPr="00250D9E" w:rsidRDefault="00250D9E" w:rsidP="00250D9E">
      <w:pPr>
        <w:spacing w:after="0" w:line="240" w:lineRule="auto"/>
        <w:ind w:firstLine="709"/>
        <w:jc w:val="both"/>
        <w:rPr>
          <w:rFonts w:ascii="Times New Roman" w:eastAsia="SimSun" w:hAnsi="Times New Roman" w:cs="Times New Roman"/>
          <w:kern w:val="1"/>
          <w:lang w:eastAsia="ar-SA"/>
        </w:rPr>
      </w:pPr>
      <w:r w:rsidRPr="00250D9E">
        <w:rPr>
          <w:rFonts w:ascii="Times New Roman" w:eastAsia="SimSun" w:hAnsi="Times New Roman" w:cs="Times New Roman"/>
          <w:bCs/>
          <w:kern w:val="1"/>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250D9E">
        <w:rPr>
          <w:rFonts w:ascii="Times New Roman" w:eastAsia="SimSun" w:hAnsi="Times New Roman" w:cs="Times New Roman"/>
          <w:kern w:val="1"/>
          <w:lang w:eastAsia="ar-SA"/>
        </w:rPr>
        <w:t>.</w:t>
      </w:r>
    </w:p>
    <w:p w14:paraId="1183B82D" w14:textId="77777777" w:rsidR="00250D9E" w:rsidRPr="00250D9E" w:rsidRDefault="00250D9E" w:rsidP="00250D9E">
      <w:pPr>
        <w:spacing w:after="0" w:line="240" w:lineRule="auto"/>
        <w:ind w:firstLine="709"/>
        <w:jc w:val="both"/>
        <w:rPr>
          <w:rFonts w:ascii="Times New Roman" w:eastAsia="SimSun" w:hAnsi="Times New Roman" w:cs="Times New Roman"/>
          <w:kern w:val="1"/>
          <w:lang w:eastAsia="ar-SA"/>
        </w:rPr>
      </w:pPr>
      <w:r w:rsidRPr="00250D9E">
        <w:rPr>
          <w:rFonts w:ascii="Times New Roman" w:eastAsia="SimSun" w:hAnsi="Times New Roman" w:cs="Times New Roman"/>
          <w:b/>
          <w:bCs/>
          <w:kern w:val="1"/>
          <w:lang w:eastAsia="ar-SA"/>
        </w:rPr>
        <w:t>4.2. Заказчик обязан:</w:t>
      </w:r>
    </w:p>
    <w:p w14:paraId="053D61F4"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SimSun" w:hAnsi="Times New Roman" w:cs="Times New Roman"/>
          <w:kern w:val="1"/>
          <w:lang w:eastAsia="ar-SA"/>
        </w:rPr>
        <w:t>4.2</w:t>
      </w:r>
      <w:r w:rsidRPr="00250D9E">
        <w:rPr>
          <w:rFonts w:ascii="Times New Roman" w:eastAsia="Times New Roman" w:hAnsi="Times New Roman" w:cs="Times New Roman"/>
          <w:lang w:eastAsia="ru-RU"/>
        </w:rPr>
        <w:t>.1. По требованию Исполнителя представить ему информацию, необходимую для выполнения обязательств по настоящему Договору.</w:t>
      </w:r>
    </w:p>
    <w:p w14:paraId="1EE38BAF"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4.2.2. Предоставить Исполнителю </w:t>
      </w:r>
      <w:r w:rsidRPr="00250D9E">
        <w:rPr>
          <w:rFonts w:ascii="Times New Roman" w:eastAsia="Calibri" w:hAnsi="Times New Roman" w:cs="Times New Roman"/>
        </w:rPr>
        <w:t>не позднее следующего рабочего дня после дня подписания настоящего Договора дизайн-макет. Дизайн-макет может быть передан с использованием информационно-телекоммуникационной сети «Интернет» на адрес электронной почты Исполнителя, указанный в п. 11.4 Договора.</w:t>
      </w:r>
    </w:p>
    <w:p w14:paraId="1A727B57"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4.2.3.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Услуги и подписать Акт. Приемка Услуг осуществляется на соответствие </w:t>
      </w:r>
      <w:r w:rsidRPr="00250D9E">
        <w:rPr>
          <w:rFonts w:ascii="Times New Roman" w:eastAsia="SimSun" w:hAnsi="Times New Roman" w:cs="Times New Roman"/>
          <w:bCs/>
          <w:kern w:val="1"/>
          <w:lang w:eastAsia="ar-SA"/>
        </w:rPr>
        <w:t>качеству и срокам</w:t>
      </w:r>
      <w:r w:rsidRPr="00250D9E">
        <w:rPr>
          <w:rFonts w:ascii="Times New Roman" w:eastAsia="Times New Roman" w:hAnsi="Times New Roman" w:cs="Times New Roman"/>
          <w:lang w:eastAsia="ru-RU"/>
        </w:rPr>
        <w:t xml:space="preserve"> согласно требованиям, установленным в Договоре в течение 10 рабочих дней со дня поступления Акта.</w:t>
      </w:r>
    </w:p>
    <w:p w14:paraId="34F26603"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4.2.4. В случае, если Исполнитель не исполнил обязательства надлежащим образом, Заказчик вправе отказаться от подписания Акта, направив Исполнителю мотивированный отказ.</w:t>
      </w:r>
    </w:p>
    <w:p w14:paraId="52405DC6"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4.2.5. Осуществлять контроль за исполнением Исполнителем условий Договора в соответствии с законодательством Российской Федерации.</w:t>
      </w:r>
    </w:p>
    <w:p w14:paraId="0A5A6939"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4.2.6.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9835F96" w14:textId="77777777" w:rsidR="00250D9E" w:rsidRPr="00250D9E" w:rsidRDefault="00250D9E" w:rsidP="00250D9E">
      <w:pPr>
        <w:spacing w:after="0" w:line="240" w:lineRule="auto"/>
        <w:ind w:firstLine="709"/>
        <w:jc w:val="both"/>
        <w:rPr>
          <w:rFonts w:ascii="Times New Roman" w:eastAsia="SimSun" w:hAnsi="Times New Roman" w:cs="Times New Roman"/>
          <w:b/>
          <w:bCs/>
          <w:kern w:val="1"/>
          <w:lang w:eastAsia="ar-SA"/>
        </w:rPr>
      </w:pPr>
      <w:r w:rsidRPr="00250D9E">
        <w:rPr>
          <w:rFonts w:ascii="Times New Roman" w:eastAsia="SimSun" w:hAnsi="Times New Roman" w:cs="Times New Roman"/>
          <w:b/>
          <w:bCs/>
          <w:kern w:val="1"/>
          <w:lang w:eastAsia="ar-SA"/>
        </w:rPr>
        <w:t>4.3. Исполнитель вправе:</w:t>
      </w:r>
    </w:p>
    <w:p w14:paraId="4FF6D9F4" w14:textId="77777777" w:rsidR="00250D9E" w:rsidRPr="00250D9E" w:rsidRDefault="00250D9E" w:rsidP="00250D9E">
      <w:pPr>
        <w:spacing w:after="0" w:line="240" w:lineRule="auto"/>
        <w:ind w:firstLine="709"/>
        <w:jc w:val="both"/>
        <w:rPr>
          <w:rFonts w:ascii="Times New Roman" w:eastAsia="SimSun" w:hAnsi="Times New Roman" w:cs="Times New Roman"/>
          <w:bCs/>
          <w:kern w:val="1"/>
          <w:lang w:eastAsia="ar-SA"/>
        </w:rPr>
      </w:pPr>
      <w:r w:rsidRPr="00250D9E">
        <w:rPr>
          <w:rFonts w:ascii="Times New Roman" w:eastAsia="SimSun" w:hAnsi="Times New Roman" w:cs="Times New Roman"/>
          <w:kern w:val="1"/>
          <w:lang w:eastAsia="ar-SA"/>
        </w:rPr>
        <w:t xml:space="preserve">4.3.1. Требовать оплаты при условии оказания Услуг в соответствии с требованиями Договора и </w:t>
      </w:r>
      <w:r w:rsidRPr="00250D9E">
        <w:rPr>
          <w:rFonts w:ascii="Times New Roman" w:eastAsia="SimSun" w:hAnsi="Times New Roman" w:cs="Times New Roman"/>
          <w:bCs/>
          <w:kern w:val="1"/>
          <w:lang w:eastAsia="ar-SA"/>
        </w:rPr>
        <w:t>Технического задания (приложение № 1 к настоящему Договору, являющееся его неотъемлемой частью).</w:t>
      </w:r>
    </w:p>
    <w:p w14:paraId="4C144506" w14:textId="77777777" w:rsidR="00250D9E" w:rsidRPr="00250D9E" w:rsidRDefault="00250D9E" w:rsidP="00250D9E">
      <w:pPr>
        <w:spacing w:after="0" w:line="240" w:lineRule="auto"/>
        <w:ind w:firstLine="709"/>
        <w:jc w:val="both"/>
        <w:rPr>
          <w:rFonts w:ascii="Times New Roman" w:eastAsia="SimSun" w:hAnsi="Times New Roman" w:cs="Times New Roman"/>
          <w:kern w:val="1"/>
          <w:lang w:eastAsia="ar-SA"/>
        </w:rPr>
      </w:pPr>
      <w:r w:rsidRPr="00250D9E">
        <w:rPr>
          <w:rFonts w:ascii="Times New Roman" w:eastAsia="SimSun" w:hAnsi="Times New Roman" w:cs="Times New Roman"/>
          <w:bCs/>
          <w:kern w:val="1"/>
          <w:lang w:eastAsia="ar-SA"/>
        </w:rPr>
        <w:t xml:space="preserve">4.3.2. При необходимости привлекать </w:t>
      </w:r>
      <w:proofErr w:type="spellStart"/>
      <w:r w:rsidRPr="00250D9E">
        <w:rPr>
          <w:rFonts w:ascii="Times New Roman" w:eastAsia="SimSun" w:hAnsi="Times New Roman" w:cs="Times New Roman"/>
          <w:bCs/>
          <w:kern w:val="1"/>
          <w:lang w:eastAsia="ar-SA"/>
        </w:rPr>
        <w:t>субисполнителей</w:t>
      </w:r>
      <w:proofErr w:type="spellEnd"/>
      <w:r w:rsidRPr="00250D9E">
        <w:rPr>
          <w:rFonts w:ascii="Times New Roman" w:eastAsia="SimSun" w:hAnsi="Times New Roman" w:cs="Times New Roman"/>
          <w:bCs/>
          <w:kern w:val="1"/>
          <w:lang w:eastAsia="ar-SA"/>
        </w:rPr>
        <w:t xml:space="preserve"> по настоящему Договору, соответствующих</w:t>
      </w:r>
      <w:r w:rsidRPr="00250D9E">
        <w:rPr>
          <w:rFonts w:ascii="Times New Roman" w:eastAsia="SimSun" w:hAnsi="Times New Roman" w:cs="Times New Roman"/>
          <w:kern w:val="1"/>
          <w:lang w:eastAsia="ar-SA"/>
        </w:rPr>
        <w:t xml:space="preserve"> требованиям действующего законодательства для оказания Услуг, являющихся предметом настоящего Договора. Заказчик не имеет обязательств и не несет ответственности перед </w:t>
      </w:r>
      <w:proofErr w:type="spellStart"/>
      <w:r w:rsidRPr="00250D9E">
        <w:rPr>
          <w:rFonts w:ascii="Times New Roman" w:eastAsia="SimSun" w:hAnsi="Times New Roman" w:cs="Times New Roman"/>
          <w:kern w:val="1"/>
          <w:lang w:eastAsia="ar-SA"/>
        </w:rPr>
        <w:t>субисполнителями</w:t>
      </w:r>
      <w:proofErr w:type="spellEnd"/>
      <w:r w:rsidRPr="00250D9E">
        <w:rPr>
          <w:rFonts w:ascii="Times New Roman" w:eastAsia="SimSun" w:hAnsi="Times New Roman" w:cs="Times New Roman"/>
          <w:kern w:val="1"/>
          <w:lang w:eastAsia="ar-SA"/>
        </w:rPr>
        <w:t>.</w:t>
      </w:r>
    </w:p>
    <w:p w14:paraId="40A8D9C9" w14:textId="77777777" w:rsidR="00250D9E" w:rsidRPr="00250D9E" w:rsidRDefault="00250D9E" w:rsidP="00250D9E">
      <w:pPr>
        <w:spacing w:after="0" w:line="240" w:lineRule="auto"/>
        <w:ind w:firstLine="709"/>
        <w:jc w:val="both"/>
        <w:rPr>
          <w:rFonts w:ascii="Times New Roman" w:eastAsia="SimSun" w:hAnsi="Times New Roman" w:cs="Times New Roman"/>
          <w:b/>
          <w:bCs/>
          <w:kern w:val="1"/>
          <w:lang w:eastAsia="ar-SA"/>
        </w:rPr>
      </w:pPr>
      <w:r w:rsidRPr="00250D9E">
        <w:rPr>
          <w:rFonts w:ascii="Times New Roman" w:eastAsia="SimSun" w:hAnsi="Times New Roman" w:cs="Times New Roman"/>
          <w:b/>
          <w:bCs/>
          <w:kern w:val="1"/>
          <w:lang w:eastAsia="ar-SA"/>
        </w:rPr>
        <w:t>4.4. Исполнитель обязан:</w:t>
      </w:r>
    </w:p>
    <w:p w14:paraId="28B7CF5C" w14:textId="77777777" w:rsidR="00250D9E" w:rsidRPr="00250D9E" w:rsidRDefault="00250D9E" w:rsidP="00250D9E">
      <w:pPr>
        <w:spacing w:after="0" w:line="240" w:lineRule="auto"/>
        <w:ind w:firstLine="709"/>
        <w:jc w:val="both"/>
        <w:rPr>
          <w:rFonts w:ascii="Times New Roman" w:eastAsia="SimSun" w:hAnsi="Times New Roman" w:cs="Times New Roman"/>
          <w:color w:val="000000"/>
          <w:kern w:val="1"/>
          <w:lang w:eastAsia="ar-SA"/>
        </w:rPr>
      </w:pPr>
      <w:r w:rsidRPr="00250D9E">
        <w:rPr>
          <w:rFonts w:ascii="Times New Roman" w:eastAsia="SimSun" w:hAnsi="Times New Roman" w:cs="Times New Roman"/>
          <w:kern w:val="1"/>
          <w:lang w:eastAsia="ar-SA"/>
        </w:rPr>
        <w:t>4.4.1. Выполнить Услуги</w:t>
      </w:r>
      <w:r w:rsidRPr="00250D9E">
        <w:rPr>
          <w:rFonts w:ascii="Times New Roman" w:eastAsia="SimSun" w:hAnsi="Times New Roman" w:cs="Times New Roman"/>
          <w:color w:val="000000"/>
          <w:kern w:val="1"/>
          <w:lang w:eastAsia="ar-SA"/>
        </w:rPr>
        <w:t xml:space="preserve"> в соответствии с требованиями Договора и Технического задания (приложение № 1 к настоящему Договору, являющееся его неотъемлемой частью).</w:t>
      </w:r>
    </w:p>
    <w:p w14:paraId="2E9AC002" w14:textId="77777777" w:rsidR="00250D9E" w:rsidRPr="00250D9E" w:rsidRDefault="00250D9E" w:rsidP="00250D9E">
      <w:pPr>
        <w:spacing w:after="0" w:line="240" w:lineRule="auto"/>
        <w:ind w:firstLine="709"/>
        <w:jc w:val="both"/>
        <w:rPr>
          <w:rFonts w:ascii="Times New Roman" w:eastAsia="SimSun" w:hAnsi="Times New Roman" w:cs="Times New Roman"/>
          <w:color w:val="000000"/>
          <w:kern w:val="1"/>
          <w:lang w:eastAsia="ar-SA"/>
        </w:rPr>
      </w:pPr>
      <w:r w:rsidRPr="00250D9E">
        <w:rPr>
          <w:rFonts w:ascii="Times New Roman" w:eastAsia="SimSun" w:hAnsi="Times New Roman" w:cs="Times New Roman"/>
          <w:color w:val="000000"/>
          <w:kern w:val="1"/>
          <w:lang w:eastAsia="ar-SA"/>
        </w:rPr>
        <w:t xml:space="preserve">4.4.2. Передать </w:t>
      </w:r>
      <w:r w:rsidRPr="00250D9E">
        <w:rPr>
          <w:rFonts w:ascii="Times New Roman" w:eastAsia="Times New Roman" w:hAnsi="Times New Roman" w:cs="Times New Roman"/>
          <w:lang w:eastAsia="ru-RU"/>
        </w:rPr>
        <w:t>результаты оказания Услуг</w:t>
      </w:r>
      <w:r w:rsidRPr="00250D9E">
        <w:rPr>
          <w:rFonts w:ascii="Times New Roman" w:eastAsia="SimSun" w:hAnsi="Times New Roman" w:cs="Times New Roman"/>
          <w:color w:val="000000"/>
          <w:kern w:val="1"/>
          <w:lang w:eastAsia="ar-SA"/>
        </w:rPr>
        <w:t xml:space="preserve"> в сроки, указанные в настоящем Договоре.</w:t>
      </w:r>
    </w:p>
    <w:p w14:paraId="01C4E06D" w14:textId="77777777" w:rsidR="00250D9E" w:rsidRPr="00250D9E" w:rsidRDefault="00250D9E" w:rsidP="00250D9E">
      <w:pPr>
        <w:spacing w:after="0" w:line="240" w:lineRule="auto"/>
        <w:ind w:firstLine="709"/>
        <w:jc w:val="both"/>
        <w:rPr>
          <w:rFonts w:ascii="Times New Roman" w:eastAsia="SimSun" w:hAnsi="Times New Roman" w:cs="Times New Roman"/>
          <w:color w:val="000000"/>
          <w:kern w:val="1"/>
          <w:lang w:eastAsia="ar-SA"/>
        </w:rPr>
      </w:pPr>
      <w:r w:rsidRPr="00250D9E">
        <w:rPr>
          <w:rFonts w:ascii="Times New Roman" w:eastAsia="SimSun" w:hAnsi="Times New Roman" w:cs="Times New Roman"/>
          <w:color w:val="000000"/>
          <w:kern w:val="1"/>
          <w:lang w:eastAsia="ar-SA"/>
        </w:rPr>
        <w:t>4.4.3. Гарантировать качество результатов выполнения Работ требованиям ГОСТов (при условии наличия ГОСТов для данного вида Услуг), условиям настоящего Договора, Технического задания (приложение № 1 к настоящему Договору, являющееся его неотъемлемой частью).</w:t>
      </w:r>
    </w:p>
    <w:p w14:paraId="78E264F3" w14:textId="77777777" w:rsidR="00250D9E" w:rsidRPr="00250D9E" w:rsidRDefault="00250D9E" w:rsidP="00250D9E">
      <w:pPr>
        <w:spacing w:after="0" w:line="240" w:lineRule="auto"/>
        <w:ind w:firstLine="709"/>
        <w:jc w:val="both"/>
        <w:rPr>
          <w:rFonts w:ascii="Times New Roman" w:eastAsia="SimSun" w:hAnsi="Times New Roman" w:cs="Times New Roman"/>
          <w:color w:val="000000"/>
          <w:kern w:val="1"/>
          <w:lang w:eastAsia="ar-SA"/>
        </w:rPr>
      </w:pPr>
      <w:r w:rsidRPr="00250D9E">
        <w:rPr>
          <w:rFonts w:ascii="Times New Roman" w:eastAsia="SimSun" w:hAnsi="Times New Roman" w:cs="Times New Roman"/>
          <w:color w:val="000000"/>
          <w:kern w:val="1"/>
          <w:lang w:eastAsia="ar-SA"/>
        </w:rPr>
        <w:t>4.4.4. Исполнитель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2047B6B1" w14:textId="77777777" w:rsidR="00250D9E" w:rsidRPr="00250D9E" w:rsidRDefault="00250D9E" w:rsidP="00250D9E">
      <w:pPr>
        <w:spacing w:after="0" w:line="240" w:lineRule="auto"/>
        <w:ind w:firstLine="709"/>
        <w:jc w:val="both"/>
        <w:rPr>
          <w:rFonts w:ascii="Times New Roman" w:eastAsia="SimSun" w:hAnsi="Times New Roman" w:cs="Times New Roman"/>
          <w:color w:val="000000"/>
          <w:kern w:val="1"/>
          <w:lang w:eastAsia="ar-SA"/>
        </w:rPr>
      </w:pPr>
    </w:p>
    <w:p w14:paraId="7A386ACE" w14:textId="77777777" w:rsidR="00250D9E" w:rsidRPr="00250D9E" w:rsidRDefault="00250D9E" w:rsidP="00250D9E">
      <w:pPr>
        <w:tabs>
          <w:tab w:val="left" w:pos="426"/>
        </w:tabs>
        <w:spacing w:before="200" w:after="0" w:line="276" w:lineRule="auto"/>
        <w:jc w:val="center"/>
        <w:rPr>
          <w:rFonts w:ascii="Times New Roman" w:eastAsia="Calibri" w:hAnsi="Times New Roman" w:cs="Times New Roman"/>
          <w:b/>
        </w:rPr>
      </w:pPr>
      <w:r w:rsidRPr="00250D9E">
        <w:rPr>
          <w:rFonts w:ascii="Times New Roman" w:eastAsia="Calibri" w:hAnsi="Times New Roman" w:cs="Times New Roman"/>
          <w:b/>
        </w:rPr>
        <w:t>5. Приём-передача оказанных Услуг</w:t>
      </w:r>
    </w:p>
    <w:p w14:paraId="61665E1D" w14:textId="77777777" w:rsidR="00250D9E" w:rsidRPr="00250D9E" w:rsidRDefault="00250D9E" w:rsidP="00250D9E">
      <w:pPr>
        <w:widowControl w:val="0"/>
        <w:spacing w:after="0"/>
        <w:ind w:firstLine="597"/>
        <w:jc w:val="both"/>
        <w:rPr>
          <w:rFonts w:ascii="Times New Roman" w:eastAsia="Calibri" w:hAnsi="Times New Roman" w:cs="Times New Roman"/>
        </w:rPr>
      </w:pPr>
      <w:r w:rsidRPr="00250D9E">
        <w:rPr>
          <w:rFonts w:ascii="Times New Roman" w:eastAsia="Calibri" w:hAnsi="Times New Roman" w:cs="Times New Roman"/>
        </w:rPr>
        <w:t xml:space="preserve">5.1. Приём-передача выполненных Услуг производится по </w:t>
      </w:r>
      <w:r w:rsidRPr="00250D9E">
        <w:rPr>
          <w:rFonts w:ascii="Times New Roman" w:eastAsia="Times New Roman" w:hAnsi="Times New Roman" w:cs="Times New Roman"/>
          <w:lang w:eastAsia="ru-RU"/>
        </w:rPr>
        <w:t>Акту приема–передачи оказанных услуг</w:t>
      </w:r>
      <w:r w:rsidRPr="00250D9E">
        <w:rPr>
          <w:rFonts w:ascii="Times New Roman" w:eastAsia="Calibri" w:hAnsi="Times New Roman" w:cs="Times New Roman"/>
        </w:rPr>
        <w:t>, подписываемому Заказчиком и Исполнителем.</w:t>
      </w:r>
    </w:p>
    <w:p w14:paraId="2F35735A" w14:textId="77777777" w:rsidR="00250D9E" w:rsidRPr="00250D9E" w:rsidRDefault="00250D9E" w:rsidP="00250D9E">
      <w:pPr>
        <w:widowControl w:val="0"/>
        <w:spacing w:after="0"/>
        <w:ind w:firstLine="597"/>
        <w:jc w:val="both"/>
        <w:rPr>
          <w:rFonts w:ascii="Times New Roman" w:eastAsia="Calibri" w:hAnsi="Times New Roman" w:cs="Times New Roman"/>
          <w:noProof/>
        </w:rPr>
      </w:pPr>
      <w:r w:rsidRPr="00250D9E">
        <w:rPr>
          <w:rFonts w:ascii="Times New Roman" w:eastAsia="Calibri" w:hAnsi="Times New Roman" w:cs="Times New Roman"/>
        </w:rPr>
        <w:t>Передача результатов оказания Услуг осуществляется по месту нахождения Заказчика: Калининградская область, г. Калининград, ул. Томская, д.19</w:t>
      </w:r>
    </w:p>
    <w:p w14:paraId="3096FDFE" w14:textId="77777777" w:rsidR="00250D9E" w:rsidRPr="00250D9E" w:rsidRDefault="00250D9E" w:rsidP="00250D9E">
      <w:pPr>
        <w:widowControl w:val="0"/>
        <w:tabs>
          <w:tab w:val="left" w:pos="5670"/>
          <w:tab w:val="left" w:pos="6804"/>
          <w:tab w:val="left" w:pos="7938"/>
        </w:tabs>
        <w:spacing w:after="0"/>
        <w:ind w:right="57" w:firstLine="597"/>
        <w:jc w:val="both"/>
        <w:rPr>
          <w:rFonts w:ascii="Times New Roman" w:eastAsia="Calibri" w:hAnsi="Times New Roman" w:cs="Times New Roman"/>
        </w:rPr>
      </w:pPr>
      <w:r w:rsidRPr="00250D9E">
        <w:rPr>
          <w:rFonts w:ascii="Times New Roman" w:eastAsia="Calibri" w:hAnsi="Times New Roman" w:cs="Times New Roman"/>
        </w:rPr>
        <w:t xml:space="preserve">5.2.  Заказчик в течение 3 (трех) рабочих дней со дня передачи результатов оказания Услуг и документов, указанных в п.2.5 Договора, обязан проверить и принять выполненные Услуги в части соответствия их объема и качества, установленным Договором и Техническим заданием (приложение № 1, являющееся неотъемлемой частью настоящего Договора). </w:t>
      </w:r>
    </w:p>
    <w:p w14:paraId="2B9AB8E4" w14:textId="77777777" w:rsidR="00250D9E" w:rsidRPr="00250D9E" w:rsidRDefault="00250D9E" w:rsidP="00250D9E">
      <w:pPr>
        <w:widowControl w:val="0"/>
        <w:autoSpaceDE w:val="0"/>
        <w:autoSpaceDN w:val="0"/>
        <w:adjustRightInd w:val="0"/>
        <w:spacing w:after="0"/>
        <w:ind w:right="57" w:firstLine="567"/>
        <w:jc w:val="both"/>
        <w:rPr>
          <w:rFonts w:ascii="Times New Roman" w:eastAsia="Calibri" w:hAnsi="Times New Roman" w:cs="Times New Roman"/>
        </w:rPr>
      </w:pPr>
      <w:r w:rsidRPr="00250D9E">
        <w:rPr>
          <w:rFonts w:ascii="Times New Roman" w:eastAsia="Calibri" w:hAnsi="Times New Roman" w:cs="Times New Roman"/>
        </w:rPr>
        <w:t xml:space="preserve">5.3. В случае соответствия результатов оказания услуг по объему и качеству, установленным Договором и Техническим заданием (приложение № 1, являющееся неотъемлемой частью настоящего Договора) Заказчик подписывает </w:t>
      </w:r>
      <w:r w:rsidRPr="00250D9E">
        <w:rPr>
          <w:rFonts w:ascii="Times New Roman" w:eastAsia="Times New Roman" w:hAnsi="Times New Roman" w:cs="Times New Roman"/>
          <w:lang w:eastAsia="ru-RU"/>
        </w:rPr>
        <w:t>Акт приема–передачи оказанных услуг и один экземпляр подписанного Акта приема–передачи оказанных услуг направляет Исполнителю.</w:t>
      </w:r>
    </w:p>
    <w:p w14:paraId="69B3BE78" w14:textId="77777777" w:rsidR="00250D9E" w:rsidRPr="00250D9E" w:rsidRDefault="00250D9E" w:rsidP="00250D9E">
      <w:pPr>
        <w:widowControl w:val="0"/>
        <w:autoSpaceDE w:val="0"/>
        <w:autoSpaceDN w:val="0"/>
        <w:adjustRightInd w:val="0"/>
        <w:spacing w:after="0"/>
        <w:ind w:right="57" w:firstLine="567"/>
        <w:jc w:val="both"/>
        <w:rPr>
          <w:rFonts w:ascii="Times New Roman" w:eastAsia="Calibri" w:hAnsi="Times New Roman" w:cs="Times New Roman"/>
        </w:rPr>
      </w:pPr>
      <w:r w:rsidRPr="00250D9E">
        <w:rPr>
          <w:rFonts w:ascii="Times New Roman" w:eastAsia="Calibri" w:hAnsi="Times New Roman" w:cs="Times New Roman"/>
        </w:rPr>
        <w:t xml:space="preserve">В случае несоответствия оказанных Услуг условиям настоящего Договора, Технического задания (приложение № 1, являющееся неотъемлемой частью настоящего договора), между Заказчиком и Исполнителем составляется акт о выявленных несоответствиях. </w:t>
      </w:r>
    </w:p>
    <w:p w14:paraId="2F9EF1EA" w14:textId="77777777" w:rsidR="00250D9E" w:rsidRPr="00250D9E" w:rsidRDefault="00250D9E" w:rsidP="00250D9E">
      <w:pPr>
        <w:widowControl w:val="0"/>
        <w:autoSpaceDE w:val="0"/>
        <w:autoSpaceDN w:val="0"/>
        <w:adjustRightInd w:val="0"/>
        <w:spacing w:after="0"/>
        <w:ind w:right="57" w:firstLine="567"/>
        <w:jc w:val="both"/>
        <w:rPr>
          <w:rFonts w:ascii="Times New Roman" w:eastAsia="Calibri" w:hAnsi="Times New Roman" w:cs="Times New Roman"/>
        </w:rPr>
      </w:pPr>
      <w:r w:rsidRPr="00250D9E">
        <w:rPr>
          <w:rFonts w:ascii="Times New Roman" w:eastAsia="Calibri" w:hAnsi="Times New Roman" w:cs="Times New Roman"/>
        </w:rPr>
        <w:t xml:space="preserve">5.4. Со дня подписания сторонами </w:t>
      </w:r>
      <w:r w:rsidRPr="00250D9E">
        <w:rPr>
          <w:rFonts w:ascii="Times New Roman" w:eastAsia="Times New Roman" w:hAnsi="Times New Roman" w:cs="Times New Roman"/>
          <w:lang w:eastAsia="ru-RU"/>
        </w:rPr>
        <w:t>Акта приема–передачи оказанных услуг исключительные права на результаты оказания Услуг переходят Заказчику.</w:t>
      </w:r>
    </w:p>
    <w:p w14:paraId="7FB35C32" w14:textId="77777777" w:rsidR="00250D9E" w:rsidRPr="00250D9E" w:rsidRDefault="00250D9E" w:rsidP="00250D9E">
      <w:pPr>
        <w:spacing w:after="0" w:line="240" w:lineRule="auto"/>
        <w:ind w:firstLine="709"/>
        <w:jc w:val="both"/>
        <w:rPr>
          <w:rFonts w:ascii="Times New Roman" w:eastAsia="SimSun" w:hAnsi="Times New Roman" w:cs="Times New Roman"/>
          <w:color w:val="000000"/>
          <w:kern w:val="1"/>
          <w:lang w:eastAsia="ar-SA"/>
        </w:rPr>
      </w:pPr>
    </w:p>
    <w:p w14:paraId="1EE4E13A" w14:textId="77777777" w:rsidR="00250D9E" w:rsidRPr="00250D9E" w:rsidRDefault="00250D9E" w:rsidP="00250D9E">
      <w:pPr>
        <w:spacing w:after="0" w:line="240" w:lineRule="auto"/>
        <w:jc w:val="center"/>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6. Гарантии качества</w:t>
      </w:r>
    </w:p>
    <w:p w14:paraId="4DA139AC" w14:textId="77777777" w:rsidR="00250D9E" w:rsidRPr="00250D9E" w:rsidRDefault="00250D9E" w:rsidP="00250D9E">
      <w:pPr>
        <w:widowControl w:val="0"/>
        <w:spacing w:after="0"/>
        <w:ind w:firstLine="709"/>
        <w:jc w:val="both"/>
        <w:rPr>
          <w:rFonts w:ascii="Times New Roman" w:eastAsia="Calibri" w:hAnsi="Times New Roman" w:cs="Times New Roman"/>
          <w:lang w:eastAsia="zh-CN"/>
        </w:rPr>
      </w:pPr>
      <w:r w:rsidRPr="00250D9E">
        <w:rPr>
          <w:rFonts w:ascii="Times New Roman" w:eastAsia="Calibri" w:hAnsi="Times New Roman" w:cs="Times New Roman"/>
          <w:lang w:eastAsia="zh-CN"/>
        </w:rPr>
        <w:t>6.1. Исполнитель гарантирует:</w:t>
      </w:r>
    </w:p>
    <w:p w14:paraId="3D2E5FE4" w14:textId="77777777" w:rsidR="00250D9E" w:rsidRPr="00250D9E" w:rsidRDefault="00250D9E" w:rsidP="00250D9E">
      <w:pPr>
        <w:widowControl w:val="0"/>
        <w:spacing w:after="0"/>
        <w:ind w:firstLine="709"/>
        <w:jc w:val="both"/>
        <w:rPr>
          <w:rFonts w:ascii="Times New Roman" w:eastAsia="Calibri" w:hAnsi="Times New Roman" w:cs="Times New Roman"/>
          <w:lang w:eastAsia="zh-CN"/>
        </w:rPr>
      </w:pPr>
      <w:r w:rsidRPr="00250D9E">
        <w:rPr>
          <w:rFonts w:ascii="Times New Roman" w:eastAsia="Calibri" w:hAnsi="Times New Roman" w:cs="Times New Roman"/>
          <w:lang w:eastAsia="zh-CN"/>
        </w:rPr>
        <w:t>- качество оказания Услуг в соответствии с условиями Договора, действующими на территории РФ нормативными правовыми актами.</w:t>
      </w:r>
    </w:p>
    <w:p w14:paraId="37217097" w14:textId="77777777" w:rsidR="00250D9E" w:rsidRPr="00250D9E" w:rsidRDefault="00250D9E" w:rsidP="00250D9E">
      <w:pPr>
        <w:widowControl w:val="0"/>
        <w:spacing w:after="0"/>
        <w:ind w:firstLine="709"/>
        <w:jc w:val="both"/>
        <w:rPr>
          <w:rFonts w:ascii="Times New Roman" w:eastAsia="Calibri" w:hAnsi="Times New Roman" w:cs="Times New Roman"/>
          <w:lang w:eastAsia="zh-CN"/>
        </w:rPr>
      </w:pPr>
      <w:r w:rsidRPr="00250D9E">
        <w:rPr>
          <w:rFonts w:ascii="Times New Roman" w:eastAsia="Calibri" w:hAnsi="Times New Roman" w:cs="Times New Roman"/>
          <w:lang w:eastAsia="zh-CN"/>
        </w:rPr>
        <w:t>- своевременное устранение недостатков и дефектов, выявленных при приемке Услуг. В случае, если Заказчиком будут обнаружены некачественно выполненные Услуги, то Исполнитель обязан своими силами и без увеличения стоимости в согласованный Сторонами срок переделать эти Услуги для обеспечения их надлежащего качества либо возместить Заказчику его расходы на устранение недостатков.</w:t>
      </w:r>
    </w:p>
    <w:p w14:paraId="18E924A1" w14:textId="77777777" w:rsidR="00250D9E" w:rsidRPr="00250D9E" w:rsidRDefault="00250D9E" w:rsidP="00250D9E">
      <w:pPr>
        <w:widowControl w:val="0"/>
        <w:spacing w:after="0"/>
        <w:ind w:firstLine="709"/>
        <w:jc w:val="both"/>
        <w:rPr>
          <w:rFonts w:ascii="Times New Roman" w:eastAsia="Calibri" w:hAnsi="Times New Roman" w:cs="Times New Roman"/>
          <w:lang w:eastAsia="zh-CN"/>
        </w:rPr>
      </w:pPr>
      <w:r w:rsidRPr="00250D9E">
        <w:rPr>
          <w:rFonts w:ascii="Times New Roman" w:eastAsia="Calibri" w:hAnsi="Times New Roman" w:cs="Times New Roman"/>
          <w:lang w:eastAsia="zh-CN"/>
        </w:rPr>
        <w:t>6.2. Контроль качества Услуг выполняется Сторонами в соответствии с требованиями действующих на территории РФ нормативных документов. Любое отклонение от требования нормативных документов является дефектом.</w:t>
      </w:r>
    </w:p>
    <w:p w14:paraId="432EEAD0" w14:textId="77777777" w:rsidR="00250D9E" w:rsidRPr="00250D9E" w:rsidRDefault="00250D9E" w:rsidP="00250D9E">
      <w:pPr>
        <w:widowControl w:val="0"/>
        <w:spacing w:after="0"/>
        <w:ind w:firstLine="709"/>
        <w:jc w:val="both"/>
        <w:rPr>
          <w:rFonts w:ascii="Times New Roman" w:eastAsia="Calibri" w:hAnsi="Times New Roman" w:cs="Times New Roman"/>
          <w:lang w:eastAsia="zh-CN"/>
        </w:rPr>
      </w:pPr>
      <w:r w:rsidRPr="00250D9E">
        <w:rPr>
          <w:rFonts w:ascii="Times New Roman" w:eastAsia="Times New Roman" w:hAnsi="Times New Roman" w:cs="Times New Roman"/>
          <w:highlight w:val="white"/>
        </w:rPr>
        <w:t xml:space="preserve">6.3. Гарантийный срок на разработанную и внедренную в промышленную эксплуатацию </w:t>
      </w:r>
      <w:r w:rsidRPr="00250D9E">
        <w:rPr>
          <w:rFonts w:ascii="Times New Roman" w:eastAsia="Times New Roman" w:hAnsi="Times New Roman" w:cs="Times New Roman"/>
        </w:rPr>
        <w:t xml:space="preserve">онлайн-платформу </w:t>
      </w:r>
      <w:r w:rsidRPr="00250D9E">
        <w:rPr>
          <w:rFonts w:ascii="Times New Roman" w:eastAsia="Times New Roman" w:hAnsi="Times New Roman" w:cs="Times New Roman"/>
          <w:highlight w:val="white"/>
        </w:rPr>
        <w:t xml:space="preserve">составляет 12 (двенадцать) месяцев с даты подписания Заказчиком и Исполнителем </w:t>
      </w:r>
      <w:r w:rsidRPr="00250D9E">
        <w:rPr>
          <w:rFonts w:ascii="Times New Roman" w:eastAsia="Times New Roman" w:hAnsi="Times New Roman" w:cs="Times New Roman"/>
          <w:lang w:eastAsia="ru-RU"/>
        </w:rPr>
        <w:t>Акт приема–передачи оказанных услуг</w:t>
      </w:r>
      <w:r w:rsidRPr="00250D9E">
        <w:rPr>
          <w:rFonts w:ascii="Times New Roman" w:eastAsia="Times New Roman" w:hAnsi="Times New Roman" w:cs="Times New Roman"/>
          <w:highlight w:val="white"/>
        </w:rPr>
        <w:t>.</w:t>
      </w:r>
    </w:p>
    <w:p w14:paraId="79F2FB7C" w14:textId="77777777" w:rsidR="00250D9E" w:rsidRPr="00250D9E" w:rsidRDefault="00250D9E" w:rsidP="00250D9E">
      <w:pPr>
        <w:spacing w:after="0" w:line="240" w:lineRule="auto"/>
        <w:jc w:val="both"/>
        <w:rPr>
          <w:rFonts w:ascii="Times New Roman" w:eastAsia="Times New Roman" w:hAnsi="Times New Roman" w:cs="Times New Roman"/>
          <w:color w:val="000000"/>
          <w:lang w:eastAsia="ru-RU"/>
        </w:rPr>
      </w:pPr>
    </w:p>
    <w:p w14:paraId="79A6C0A6" w14:textId="77777777" w:rsidR="00250D9E" w:rsidRPr="00250D9E" w:rsidRDefault="00250D9E" w:rsidP="00250D9E">
      <w:pPr>
        <w:spacing w:after="0" w:line="240" w:lineRule="auto"/>
        <w:jc w:val="center"/>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7. Ответственность сторон</w:t>
      </w:r>
    </w:p>
    <w:p w14:paraId="0D39A335"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7.1.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7736E851"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250D9E">
        <w:rPr>
          <w:rFonts w:ascii="Times New Roman" w:eastAsia="Times New Roman" w:hAnsi="Times New Roman" w:cs="Times New Roman"/>
          <w:b/>
          <w:lang w:eastAsia="ru-RU"/>
        </w:rPr>
        <w:t>0,1 %</w:t>
      </w:r>
      <w:r w:rsidRPr="00250D9E">
        <w:rPr>
          <w:rFonts w:ascii="Times New Roman" w:eastAsia="Times New Roman" w:hAnsi="Times New Roman" w:cs="Times New Roman"/>
          <w:lang w:eastAsia="ru-RU"/>
        </w:rPr>
        <w:t xml:space="preserve"> от цены Договора, а именно: </w:t>
      </w:r>
      <w:r w:rsidRPr="00250D9E">
        <w:rPr>
          <w:rFonts w:ascii="Times New Roman" w:eastAsia="Times New Roman" w:hAnsi="Times New Roman" w:cs="Times New Roman"/>
          <w:b/>
          <w:u w:val="single"/>
          <w:lang w:eastAsia="ru-RU"/>
        </w:rPr>
        <w:t>_____</w:t>
      </w:r>
      <w:r w:rsidRPr="00250D9E">
        <w:rPr>
          <w:rFonts w:ascii="Times New Roman" w:eastAsia="Times New Roman" w:hAnsi="Times New Roman" w:cs="Times New Roman"/>
          <w:b/>
          <w:lang w:eastAsia="ru-RU"/>
        </w:rPr>
        <w:t xml:space="preserve"> руб</w:t>
      </w:r>
      <w:r w:rsidRPr="00250D9E">
        <w:rPr>
          <w:rFonts w:ascii="Times New Roman" w:eastAsia="Times New Roman" w:hAnsi="Times New Roman" w:cs="Times New Roman"/>
          <w:lang w:eastAsia="ru-RU"/>
        </w:rPr>
        <w:t>.</w:t>
      </w:r>
    </w:p>
    <w:p w14:paraId="107B50E2"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7.3.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250D9E">
        <w:rPr>
          <w:rFonts w:ascii="Times New Roman" w:eastAsia="Times New Roman" w:hAnsi="Times New Roman" w:cs="Times New Roman"/>
          <w:b/>
          <w:lang w:eastAsia="ru-RU"/>
        </w:rPr>
        <w:t>0,1 %</w:t>
      </w:r>
      <w:r w:rsidRPr="00250D9E">
        <w:rPr>
          <w:rFonts w:ascii="Times New Roman" w:eastAsia="Times New Roman" w:hAnsi="Times New Roman" w:cs="Times New Roman"/>
          <w:lang w:eastAsia="ru-RU"/>
        </w:rPr>
        <w:t xml:space="preserve"> от цены Договора, а именно: </w:t>
      </w:r>
      <w:r w:rsidRPr="00250D9E">
        <w:rPr>
          <w:rFonts w:ascii="Times New Roman" w:eastAsia="Times New Roman" w:hAnsi="Times New Roman" w:cs="Times New Roman"/>
          <w:b/>
          <w:u w:val="single"/>
          <w:lang w:eastAsia="ru-RU"/>
        </w:rPr>
        <w:t xml:space="preserve">_____ </w:t>
      </w:r>
      <w:r w:rsidRPr="00250D9E">
        <w:rPr>
          <w:rFonts w:ascii="Times New Roman" w:eastAsia="Times New Roman" w:hAnsi="Times New Roman" w:cs="Times New Roman"/>
          <w:b/>
          <w:lang w:eastAsia="ru-RU"/>
        </w:rPr>
        <w:t>руб</w:t>
      </w:r>
      <w:r w:rsidRPr="00250D9E">
        <w:rPr>
          <w:rFonts w:ascii="Times New Roman" w:eastAsia="Times New Roman" w:hAnsi="Times New Roman" w:cs="Times New Roman"/>
          <w:lang w:eastAsia="ru-RU"/>
        </w:rPr>
        <w:t>.</w:t>
      </w:r>
    </w:p>
    <w:p w14:paraId="65DA9F7A"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7.4. Исполнитель несет перед Заказчиком всю ответственность за качество и сроки оказания услуг привлеченными </w:t>
      </w:r>
      <w:proofErr w:type="spellStart"/>
      <w:r w:rsidRPr="00250D9E">
        <w:rPr>
          <w:rFonts w:ascii="Times New Roman" w:eastAsia="Times New Roman" w:hAnsi="Times New Roman" w:cs="Times New Roman"/>
          <w:lang w:eastAsia="ru-RU"/>
        </w:rPr>
        <w:t>субисполнителями</w:t>
      </w:r>
      <w:proofErr w:type="spellEnd"/>
      <w:r w:rsidRPr="00250D9E">
        <w:rPr>
          <w:rFonts w:ascii="Times New Roman" w:eastAsia="Times New Roman" w:hAnsi="Times New Roman" w:cs="Times New Roman"/>
          <w:lang w:eastAsia="ru-RU"/>
        </w:rPr>
        <w:t>. Заказчик не имеет обязательств перед соисполнителями.</w:t>
      </w:r>
    </w:p>
    <w:p w14:paraId="0F250010"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7.5. В случае прекращения оказания услуг, предусмотренных настоящим Договором, по вине Исполнителя, последний обязан возместить Заказчику понесенные убытки.</w:t>
      </w:r>
    </w:p>
    <w:p w14:paraId="19801924"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7.6. В случае прекращения оказания услуг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Исполнителю понесенные убытки.</w:t>
      </w:r>
    </w:p>
    <w:p w14:paraId="62513DD0"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7.7. Применение штрафных санкций не освобождает Стороны от выполнения принятых ими обязательств.</w:t>
      </w:r>
    </w:p>
    <w:p w14:paraId="61BD3631"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7.8.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32D4E9A4"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7.9.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2D140B60" w14:textId="77777777" w:rsidR="00250D9E" w:rsidRPr="00250D9E" w:rsidRDefault="00250D9E" w:rsidP="00250D9E">
      <w:pPr>
        <w:autoSpaceDE w:val="0"/>
        <w:autoSpaceDN w:val="0"/>
        <w:adjustRightInd w:val="0"/>
        <w:spacing w:after="0" w:line="240" w:lineRule="auto"/>
        <w:jc w:val="both"/>
        <w:rPr>
          <w:rFonts w:ascii="Times New Roman" w:eastAsia="Times New Roman" w:hAnsi="Times New Roman" w:cs="Times New Roman"/>
          <w:color w:val="000000"/>
          <w:lang w:eastAsia="ru-RU"/>
        </w:rPr>
      </w:pPr>
    </w:p>
    <w:p w14:paraId="750530B2" w14:textId="77777777" w:rsidR="00250D9E" w:rsidRPr="00250D9E" w:rsidRDefault="00250D9E" w:rsidP="00250D9E">
      <w:pPr>
        <w:spacing w:after="0" w:line="240" w:lineRule="auto"/>
        <w:jc w:val="center"/>
        <w:rPr>
          <w:rFonts w:ascii="Times New Roman" w:eastAsia="Times New Roman" w:hAnsi="Times New Roman" w:cs="Times New Roman"/>
          <w:b/>
          <w:lang w:eastAsia="ru-RU"/>
        </w:rPr>
      </w:pPr>
      <w:r w:rsidRPr="00250D9E">
        <w:rPr>
          <w:rFonts w:ascii="Times New Roman" w:eastAsia="Times New Roman" w:hAnsi="Times New Roman" w:cs="Times New Roman"/>
          <w:b/>
          <w:lang w:eastAsia="ru-RU"/>
        </w:rPr>
        <w:t>8. Обстоятельства непреодолимой силы</w:t>
      </w:r>
    </w:p>
    <w:p w14:paraId="632A2029"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8.1.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6220BCB4"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8.2.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1CF4303E"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8.3.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5EEB6EBF" w14:textId="77777777" w:rsidR="00250D9E" w:rsidRPr="00250D9E" w:rsidRDefault="00250D9E" w:rsidP="00250D9E">
      <w:pPr>
        <w:spacing w:after="0" w:line="240" w:lineRule="auto"/>
        <w:jc w:val="center"/>
        <w:rPr>
          <w:rFonts w:ascii="Times New Roman" w:eastAsia="Times New Roman" w:hAnsi="Times New Roman" w:cs="Times New Roman"/>
          <w:lang w:eastAsia="ru-RU"/>
        </w:rPr>
      </w:pPr>
    </w:p>
    <w:p w14:paraId="09048662" w14:textId="77777777" w:rsidR="00250D9E" w:rsidRPr="00250D9E" w:rsidRDefault="00250D9E" w:rsidP="00250D9E">
      <w:pPr>
        <w:spacing w:after="0" w:line="240" w:lineRule="auto"/>
        <w:jc w:val="center"/>
        <w:rPr>
          <w:rFonts w:ascii="Times New Roman" w:eastAsia="Times New Roman" w:hAnsi="Times New Roman" w:cs="Times New Roman"/>
          <w:b/>
          <w:lang w:eastAsia="ru-RU"/>
        </w:rPr>
      </w:pPr>
      <w:r w:rsidRPr="00250D9E">
        <w:rPr>
          <w:rFonts w:ascii="Times New Roman" w:eastAsia="Times New Roman" w:hAnsi="Times New Roman" w:cs="Times New Roman"/>
          <w:b/>
          <w:lang w:eastAsia="ru-RU"/>
        </w:rPr>
        <w:t>9. Изменение, расторжение Договора. Порядок разрешения споров</w:t>
      </w:r>
    </w:p>
    <w:p w14:paraId="0DA40DC9"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9B183A0"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A138663"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9.3. При неисполнении, несвоевременном либо некачественном исполнении Исполнителем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Исполнителя претензию об уплате неустойки, расторжении Договора и других требований (при необходимости) в установленном порядке.</w:t>
      </w:r>
    </w:p>
    <w:p w14:paraId="3A176812"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9.4. При расторжении Договора по совместному решению Сторон Заказчик оплачивает Исполнителю стоимость фактически оказанных Услуг в объеме, определяемом Актом, подписанным Сторонами.</w:t>
      </w:r>
    </w:p>
    <w:p w14:paraId="2F0047CB"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9.5.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38CEF4A3" w14:textId="77777777" w:rsidR="00250D9E" w:rsidRPr="00250D9E" w:rsidRDefault="00250D9E" w:rsidP="00250D9E">
      <w:pPr>
        <w:spacing w:after="0" w:line="240" w:lineRule="auto"/>
        <w:ind w:firstLine="709"/>
        <w:jc w:val="both"/>
        <w:rPr>
          <w:rFonts w:ascii="Times New Roman" w:eastAsia="SimSun" w:hAnsi="Times New Roman" w:cs="Times New Roman"/>
          <w:bCs/>
          <w:kern w:val="1"/>
          <w:lang w:eastAsia="ar-SA"/>
        </w:rPr>
      </w:pPr>
      <w:r w:rsidRPr="00250D9E">
        <w:rPr>
          <w:rFonts w:ascii="Times New Roman" w:eastAsia="SimSun" w:hAnsi="Times New Roman" w:cs="Times New Roman"/>
          <w:color w:val="000000"/>
          <w:kern w:val="1"/>
          <w:lang w:eastAsia="ar-SA"/>
        </w:rPr>
        <w:t xml:space="preserve">9.6. </w:t>
      </w:r>
      <w:r w:rsidRPr="00250D9E">
        <w:rPr>
          <w:rFonts w:ascii="Times New Roman" w:eastAsia="SimSun" w:hAnsi="Times New Roman" w:cs="Times New Roman"/>
          <w:bCs/>
          <w:kern w:val="1"/>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768BEC66" w14:textId="77777777" w:rsidR="00250D9E" w:rsidRPr="00250D9E" w:rsidRDefault="00250D9E" w:rsidP="00250D9E">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0F9076D" w14:textId="77777777" w:rsidR="00250D9E" w:rsidRPr="00250D9E" w:rsidRDefault="00250D9E" w:rsidP="00250D9E">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1C9EE2E7" w14:textId="77777777" w:rsidR="00250D9E" w:rsidRPr="00250D9E" w:rsidRDefault="00250D9E" w:rsidP="00250D9E">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1673669A" w14:textId="77777777" w:rsidR="00250D9E" w:rsidRPr="00250D9E" w:rsidRDefault="00250D9E" w:rsidP="00250D9E">
      <w:pPr>
        <w:spacing w:after="0" w:line="240" w:lineRule="auto"/>
        <w:jc w:val="center"/>
        <w:rPr>
          <w:rFonts w:ascii="Times New Roman" w:eastAsia="Times New Roman" w:hAnsi="Times New Roman" w:cs="Times New Roman"/>
          <w:lang w:eastAsia="ru-RU"/>
        </w:rPr>
      </w:pPr>
    </w:p>
    <w:p w14:paraId="6433DBA3" w14:textId="77777777" w:rsidR="00250D9E" w:rsidRPr="00250D9E" w:rsidRDefault="00250D9E" w:rsidP="00250D9E">
      <w:pPr>
        <w:widowControl w:val="0"/>
        <w:spacing w:after="0" w:line="240" w:lineRule="auto"/>
        <w:contextualSpacing/>
        <w:jc w:val="center"/>
        <w:rPr>
          <w:rFonts w:ascii="Times New Roman" w:eastAsia="Times New Roman" w:hAnsi="Times New Roman" w:cs="Times New Roman"/>
          <w:b/>
          <w:lang w:eastAsia="zh-CN"/>
        </w:rPr>
      </w:pPr>
      <w:r w:rsidRPr="00250D9E">
        <w:rPr>
          <w:rFonts w:ascii="Times New Roman" w:eastAsia="Times New Roman" w:hAnsi="Times New Roman" w:cs="Times New Roman"/>
          <w:b/>
          <w:lang w:eastAsia="zh-CN"/>
        </w:rPr>
        <w:t>10. Обеспечения исполнения обязательств</w:t>
      </w:r>
    </w:p>
    <w:p w14:paraId="347DF72C" w14:textId="77777777" w:rsidR="00250D9E" w:rsidRPr="00250D9E" w:rsidRDefault="00250D9E" w:rsidP="00250D9E">
      <w:pPr>
        <w:widowControl w:val="0"/>
        <w:spacing w:after="0" w:line="240" w:lineRule="auto"/>
        <w:ind w:firstLine="708"/>
        <w:rPr>
          <w:rFonts w:ascii="Times New Roman" w:eastAsia="Times New Roman" w:hAnsi="Times New Roman" w:cs="Times New Roman"/>
          <w:lang w:eastAsia="ar-SA"/>
        </w:rPr>
      </w:pPr>
      <w:r w:rsidRPr="00250D9E">
        <w:rPr>
          <w:rFonts w:ascii="Times New Roman" w:eastAsia="Times New Roman" w:hAnsi="Times New Roman" w:cs="Times New Roman"/>
          <w:lang w:eastAsia="zh-CN"/>
        </w:rPr>
        <w:t xml:space="preserve">10.1. </w:t>
      </w:r>
      <w:r w:rsidRPr="00250D9E">
        <w:rPr>
          <w:rFonts w:ascii="Times New Roman" w:eastAsia="Times New Roman" w:hAnsi="Times New Roman" w:cs="Times New Roman"/>
          <w:lang w:eastAsia="ar-SA"/>
        </w:rPr>
        <w:t>Обеспечение исполнения договора не предусмотрено.</w:t>
      </w:r>
    </w:p>
    <w:p w14:paraId="5F802F98" w14:textId="77777777" w:rsidR="00250D9E" w:rsidRPr="00250D9E" w:rsidRDefault="00250D9E" w:rsidP="00250D9E">
      <w:pPr>
        <w:widowControl w:val="0"/>
        <w:spacing w:after="0" w:line="240" w:lineRule="auto"/>
        <w:ind w:firstLine="708"/>
        <w:rPr>
          <w:rFonts w:ascii="Times New Roman" w:eastAsia="Times New Roman" w:hAnsi="Times New Roman" w:cs="Times New Roman"/>
          <w:lang w:eastAsia="ru-RU"/>
        </w:rPr>
      </w:pPr>
    </w:p>
    <w:p w14:paraId="53AEC78A" w14:textId="77777777" w:rsidR="00250D9E" w:rsidRPr="00250D9E" w:rsidRDefault="00250D9E" w:rsidP="00250D9E">
      <w:pPr>
        <w:spacing w:after="0" w:line="240" w:lineRule="auto"/>
        <w:jc w:val="center"/>
        <w:rPr>
          <w:rFonts w:ascii="Times New Roman" w:eastAsia="Times New Roman" w:hAnsi="Times New Roman" w:cs="Times New Roman"/>
          <w:b/>
          <w:lang w:eastAsia="ru-RU"/>
        </w:rPr>
      </w:pPr>
      <w:r w:rsidRPr="00250D9E">
        <w:rPr>
          <w:rFonts w:ascii="Times New Roman" w:eastAsia="Times New Roman" w:hAnsi="Times New Roman" w:cs="Times New Roman"/>
          <w:b/>
          <w:lang w:eastAsia="ru-RU"/>
        </w:rPr>
        <w:t>11. Дополнительные условия</w:t>
      </w:r>
    </w:p>
    <w:p w14:paraId="7329D37E"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11.1.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26A38B3A"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11.2.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6B20ECAF"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11.3. Исполнитель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6924F3C0"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11.4. </w:t>
      </w:r>
      <w:r w:rsidRPr="00250D9E">
        <w:rPr>
          <w:rFonts w:ascii="Times New Roman" w:eastAsia="Times New Roman" w:hAnsi="Times New Roman" w:cs="Times New Roman"/>
          <w:b/>
          <w:lang w:eastAsia="ru-RU"/>
        </w:rPr>
        <w:t>Ответственными за исполнение настоящего Договора являются:</w:t>
      </w:r>
    </w:p>
    <w:p w14:paraId="49A80875"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 xml:space="preserve">• со стороны Заказчика </w:t>
      </w:r>
      <w:r w:rsidRPr="00250D9E">
        <w:rPr>
          <w:rFonts w:ascii="Times New Roman" w:eastAsia="Times New Roman" w:hAnsi="Times New Roman" w:cs="Times New Roman"/>
          <w:highlight w:val="yellow"/>
          <w:lang w:eastAsia="ru-RU"/>
        </w:rPr>
        <w:t xml:space="preserve">(Ф.И.О, телефон, </w:t>
      </w:r>
      <w:r w:rsidRPr="00250D9E">
        <w:rPr>
          <w:rFonts w:ascii="Times New Roman" w:eastAsia="Times New Roman" w:hAnsi="Times New Roman" w:cs="Times New Roman"/>
          <w:highlight w:val="yellow"/>
          <w:lang w:val="en-US" w:eastAsia="ru-RU"/>
        </w:rPr>
        <w:t>E</w:t>
      </w:r>
      <w:r w:rsidRPr="00250D9E">
        <w:rPr>
          <w:rFonts w:ascii="Times New Roman" w:eastAsia="Times New Roman" w:hAnsi="Times New Roman" w:cs="Times New Roman"/>
          <w:highlight w:val="yellow"/>
          <w:lang w:eastAsia="ru-RU"/>
        </w:rPr>
        <w:t>-</w:t>
      </w:r>
      <w:r w:rsidRPr="00250D9E">
        <w:rPr>
          <w:rFonts w:ascii="Times New Roman" w:eastAsia="Times New Roman" w:hAnsi="Times New Roman" w:cs="Times New Roman"/>
          <w:highlight w:val="yellow"/>
          <w:lang w:val="en-US" w:eastAsia="ru-RU"/>
        </w:rPr>
        <w:t>mail</w:t>
      </w:r>
      <w:r w:rsidRPr="00250D9E">
        <w:rPr>
          <w:rFonts w:ascii="Times New Roman" w:eastAsia="Times New Roman" w:hAnsi="Times New Roman" w:cs="Times New Roman"/>
          <w:highlight w:val="yellow"/>
          <w:lang w:eastAsia="ru-RU"/>
        </w:rPr>
        <w:t>: ________________ ).</w:t>
      </w:r>
      <w:r w:rsidRPr="00250D9E">
        <w:rPr>
          <w:rFonts w:ascii="Times New Roman" w:eastAsia="Times New Roman" w:hAnsi="Times New Roman" w:cs="Times New Roman"/>
          <w:lang w:eastAsia="ru-RU"/>
        </w:rPr>
        <w:t>.</w:t>
      </w:r>
    </w:p>
    <w:p w14:paraId="4E594612" w14:textId="77777777" w:rsidR="00250D9E" w:rsidRPr="00250D9E" w:rsidRDefault="00250D9E" w:rsidP="00250D9E">
      <w:pPr>
        <w:spacing w:after="0" w:line="240" w:lineRule="auto"/>
        <w:ind w:firstLine="709"/>
        <w:jc w:val="both"/>
        <w:rPr>
          <w:rFonts w:ascii="Times New Roman" w:eastAsia="Times New Roman" w:hAnsi="Times New Roman" w:cs="Times New Roman"/>
          <w:lang w:eastAsia="ru-RU"/>
        </w:rPr>
      </w:pPr>
      <w:r w:rsidRPr="00250D9E">
        <w:rPr>
          <w:rFonts w:ascii="Times New Roman" w:eastAsia="Times New Roman" w:hAnsi="Times New Roman" w:cs="Times New Roman"/>
          <w:highlight w:val="yellow"/>
          <w:lang w:eastAsia="ru-RU"/>
        </w:rPr>
        <w:t xml:space="preserve">• со стороны Исполнителя (Ф.И.О, телефон, </w:t>
      </w:r>
      <w:r w:rsidRPr="00250D9E">
        <w:rPr>
          <w:rFonts w:ascii="Times New Roman" w:eastAsia="Times New Roman" w:hAnsi="Times New Roman" w:cs="Times New Roman"/>
          <w:highlight w:val="yellow"/>
          <w:lang w:val="en-US" w:eastAsia="ru-RU"/>
        </w:rPr>
        <w:t>E</w:t>
      </w:r>
      <w:r w:rsidRPr="00250D9E">
        <w:rPr>
          <w:rFonts w:ascii="Times New Roman" w:eastAsia="Times New Roman" w:hAnsi="Times New Roman" w:cs="Times New Roman"/>
          <w:highlight w:val="yellow"/>
          <w:lang w:eastAsia="ru-RU"/>
        </w:rPr>
        <w:t>-</w:t>
      </w:r>
      <w:r w:rsidRPr="00250D9E">
        <w:rPr>
          <w:rFonts w:ascii="Times New Roman" w:eastAsia="Times New Roman" w:hAnsi="Times New Roman" w:cs="Times New Roman"/>
          <w:highlight w:val="yellow"/>
          <w:lang w:val="en-US" w:eastAsia="ru-RU"/>
        </w:rPr>
        <w:t>mail</w:t>
      </w:r>
      <w:r w:rsidRPr="00250D9E">
        <w:rPr>
          <w:rFonts w:ascii="Times New Roman" w:eastAsia="Times New Roman" w:hAnsi="Times New Roman" w:cs="Times New Roman"/>
          <w:highlight w:val="yellow"/>
          <w:lang w:eastAsia="ru-RU"/>
        </w:rPr>
        <w:t>: ________________ ).</w:t>
      </w:r>
    </w:p>
    <w:p w14:paraId="51E20B03" w14:textId="77777777" w:rsidR="00250D9E" w:rsidRPr="00250D9E" w:rsidRDefault="00250D9E" w:rsidP="00250D9E">
      <w:pPr>
        <w:spacing w:after="0" w:line="240" w:lineRule="auto"/>
        <w:ind w:firstLine="709"/>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lang w:eastAsia="ru-RU"/>
        </w:rPr>
        <w:t>11.5. Во всем, что не было предусмотрено настоящим Договором, Стороны руководствуются действующим законодательством Российской Федерации</w:t>
      </w:r>
      <w:r w:rsidRPr="00250D9E">
        <w:rPr>
          <w:rFonts w:ascii="Times New Roman" w:eastAsia="Times New Roman" w:hAnsi="Times New Roman" w:cs="Times New Roman"/>
          <w:color w:val="000000"/>
          <w:lang w:eastAsia="ru-RU"/>
        </w:rPr>
        <w:t>.</w:t>
      </w:r>
    </w:p>
    <w:p w14:paraId="67CD5033" w14:textId="77777777" w:rsidR="00250D9E" w:rsidRPr="00250D9E" w:rsidRDefault="00250D9E" w:rsidP="00250D9E">
      <w:pPr>
        <w:spacing w:after="0" w:line="240" w:lineRule="auto"/>
        <w:ind w:firstLine="709"/>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11.6. Настоящий Договор вступает в силу с момента подписания и действует до исполнения Сторонами своих обязательств.</w:t>
      </w:r>
    </w:p>
    <w:p w14:paraId="4A8A93C3" w14:textId="77777777" w:rsidR="00250D9E" w:rsidRPr="00250D9E" w:rsidRDefault="00250D9E" w:rsidP="00250D9E">
      <w:pPr>
        <w:spacing w:after="0" w:line="240" w:lineRule="auto"/>
        <w:ind w:firstLine="709"/>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41537482" w14:textId="77777777" w:rsidR="00250D9E" w:rsidRPr="00250D9E" w:rsidRDefault="00250D9E" w:rsidP="00250D9E">
      <w:pPr>
        <w:spacing w:after="0" w:line="240" w:lineRule="auto"/>
        <w:ind w:firstLine="709"/>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11.7. Приложения к Договору является его неотъемлемой частью.</w:t>
      </w:r>
    </w:p>
    <w:p w14:paraId="39A982CF" w14:textId="77777777" w:rsidR="00250D9E" w:rsidRPr="00250D9E" w:rsidRDefault="00250D9E" w:rsidP="00250D9E">
      <w:pPr>
        <w:spacing w:after="0" w:line="240" w:lineRule="auto"/>
        <w:ind w:firstLine="709"/>
        <w:jc w:val="both"/>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Приложения:</w:t>
      </w:r>
    </w:p>
    <w:p w14:paraId="370C0209" w14:textId="77777777" w:rsidR="00250D9E" w:rsidRPr="00250D9E" w:rsidRDefault="00250D9E" w:rsidP="00250D9E">
      <w:pPr>
        <w:spacing w:after="0" w:line="240" w:lineRule="auto"/>
        <w:ind w:firstLine="709"/>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Приложение № 1 – Техническое задание;</w:t>
      </w:r>
    </w:p>
    <w:p w14:paraId="62B6EE02" w14:textId="77777777" w:rsidR="00250D9E" w:rsidRPr="00250D9E" w:rsidRDefault="00250D9E" w:rsidP="00250D9E">
      <w:pPr>
        <w:spacing w:after="0" w:line="240" w:lineRule="auto"/>
        <w:ind w:firstLine="709"/>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 xml:space="preserve">Приложение № 2 – Форма </w:t>
      </w:r>
      <w:r w:rsidRPr="00250D9E">
        <w:rPr>
          <w:rFonts w:ascii="Times New Roman" w:eastAsia="Times New Roman" w:hAnsi="Times New Roman" w:cs="Times New Roman"/>
          <w:bCs/>
          <w:lang w:eastAsia="ru-RU"/>
        </w:rPr>
        <w:t>Акта приема-передачи  оказанных услуг.</w:t>
      </w:r>
    </w:p>
    <w:p w14:paraId="1ED59B4B" w14:textId="77777777" w:rsidR="00250D9E" w:rsidRPr="00250D9E" w:rsidRDefault="00250D9E" w:rsidP="00250D9E">
      <w:pPr>
        <w:spacing w:after="0" w:line="240" w:lineRule="auto"/>
        <w:jc w:val="both"/>
        <w:rPr>
          <w:rFonts w:ascii="Times New Roman" w:eastAsia="Times New Roman" w:hAnsi="Times New Roman" w:cs="Times New Roman"/>
          <w:color w:val="000000"/>
          <w:lang w:eastAsia="ru-RU"/>
        </w:rPr>
      </w:pPr>
    </w:p>
    <w:p w14:paraId="03B35A8D" w14:textId="77777777" w:rsidR="00250D9E" w:rsidRPr="00250D9E" w:rsidRDefault="00250D9E" w:rsidP="00250D9E">
      <w:pPr>
        <w:spacing w:after="0" w:line="240" w:lineRule="auto"/>
        <w:jc w:val="center"/>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10. АДРЕСА И РЕКВИЗИТЫ СТОРОН:</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250D9E" w:rsidRPr="00250D9E" w14:paraId="4D888B3B" w14:textId="77777777" w:rsidTr="00250D9E">
        <w:trPr>
          <w:trHeight w:val="366"/>
        </w:trPr>
        <w:tc>
          <w:tcPr>
            <w:tcW w:w="5353" w:type="dxa"/>
            <w:tcBorders>
              <w:top w:val="nil"/>
              <w:left w:val="nil"/>
              <w:bottom w:val="nil"/>
              <w:right w:val="nil"/>
            </w:tcBorders>
          </w:tcPr>
          <w:p w14:paraId="12A57F95" w14:textId="77777777" w:rsidR="00250D9E" w:rsidRPr="00250D9E" w:rsidRDefault="00250D9E" w:rsidP="00250D9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Заказчик:</w:t>
            </w:r>
          </w:p>
          <w:p w14:paraId="721C3EFB" w14:textId="77777777" w:rsidR="00250D9E" w:rsidRPr="00250D9E" w:rsidRDefault="00250D9E" w:rsidP="00250D9E">
            <w:pPr>
              <w:spacing w:after="0" w:line="240" w:lineRule="auto"/>
              <w:ind w:left="72"/>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14:paraId="40A92ACE" w14:textId="77777777" w:rsidR="00250D9E" w:rsidRPr="00250D9E" w:rsidRDefault="00250D9E" w:rsidP="00250D9E">
            <w:pPr>
              <w:spacing w:after="0" w:line="240" w:lineRule="auto"/>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 xml:space="preserve">236016, г. Калининград, ул. Томская, 19 </w:t>
            </w:r>
          </w:p>
          <w:p w14:paraId="34DBF1FC" w14:textId="77777777" w:rsidR="00250D9E" w:rsidRPr="00250D9E" w:rsidRDefault="00250D9E" w:rsidP="00250D9E">
            <w:pPr>
              <w:spacing w:after="0" w:line="240" w:lineRule="auto"/>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тел/факс 578-301</w:t>
            </w:r>
          </w:p>
          <w:p w14:paraId="74DF1F85" w14:textId="77777777" w:rsidR="00250D9E" w:rsidRPr="00250D9E" w:rsidRDefault="00250D9E" w:rsidP="00250D9E">
            <w:pPr>
              <w:spacing w:after="0" w:line="240" w:lineRule="auto"/>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ИНН 3906020548 КПП 390601001</w:t>
            </w:r>
          </w:p>
          <w:p w14:paraId="2EC91C64" w14:textId="77777777" w:rsidR="00250D9E" w:rsidRPr="00250D9E" w:rsidRDefault="00250D9E" w:rsidP="00250D9E">
            <w:pPr>
              <w:autoSpaceDE w:val="0"/>
              <w:autoSpaceDN w:val="0"/>
              <w:adjustRightInd w:val="0"/>
              <w:spacing w:after="0" w:line="240" w:lineRule="auto"/>
              <w:ind w:right="-72"/>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250D9E">
              <w:rPr>
                <w:rFonts w:ascii="Times New Roman" w:eastAsia="Times New Roman" w:hAnsi="Times New Roman" w:cs="Times New Roman"/>
                <w:lang w:val="en-US" w:eastAsia="ru-RU"/>
              </w:rPr>
              <w:t>U</w:t>
            </w:r>
            <w:r w:rsidRPr="00250D9E">
              <w:rPr>
                <w:rFonts w:ascii="Times New Roman" w:eastAsia="Times New Roman" w:hAnsi="Times New Roman" w:cs="Times New Roman"/>
                <w:lang w:eastAsia="ru-RU"/>
              </w:rPr>
              <w:t>25010)</w:t>
            </w:r>
          </w:p>
          <w:p w14:paraId="7452F188" w14:textId="77777777" w:rsidR="00250D9E" w:rsidRPr="00250D9E" w:rsidRDefault="00250D9E" w:rsidP="00250D9E">
            <w:pPr>
              <w:autoSpaceDE w:val="0"/>
              <w:autoSpaceDN w:val="0"/>
              <w:adjustRightInd w:val="0"/>
              <w:spacing w:after="0" w:line="240" w:lineRule="auto"/>
              <w:ind w:right="-72"/>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2D08DA01" w14:textId="77777777" w:rsidR="00250D9E" w:rsidRPr="00250D9E" w:rsidRDefault="00250D9E" w:rsidP="00250D9E">
            <w:pPr>
              <w:autoSpaceDE w:val="0"/>
              <w:autoSpaceDN w:val="0"/>
              <w:adjustRightInd w:val="0"/>
              <w:spacing w:after="0" w:line="240" w:lineRule="auto"/>
              <w:ind w:right="-72"/>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БИК 012748051</w:t>
            </w:r>
          </w:p>
          <w:p w14:paraId="47A02BE8" w14:textId="77777777" w:rsidR="00250D9E" w:rsidRPr="00250D9E" w:rsidRDefault="00250D9E" w:rsidP="00250D9E">
            <w:pPr>
              <w:autoSpaceDE w:val="0"/>
              <w:autoSpaceDN w:val="0"/>
              <w:adjustRightInd w:val="0"/>
              <w:spacing w:after="0" w:line="240" w:lineRule="auto"/>
              <w:ind w:right="-72"/>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К/счет 40102810545370000028</w:t>
            </w:r>
          </w:p>
          <w:p w14:paraId="66C1516C" w14:textId="77777777" w:rsidR="00250D9E" w:rsidRPr="00250D9E" w:rsidRDefault="00250D9E" w:rsidP="00250D9E">
            <w:pPr>
              <w:spacing w:after="0" w:line="240" w:lineRule="auto"/>
              <w:rPr>
                <w:rFonts w:ascii="Times New Roman" w:eastAsia="Times New Roman" w:hAnsi="Times New Roman" w:cs="Times New Roman"/>
                <w:color w:val="000000"/>
                <w:lang w:eastAsia="ru-RU"/>
              </w:rPr>
            </w:pPr>
            <w:r w:rsidRPr="00250D9E">
              <w:rPr>
                <w:rFonts w:ascii="Times New Roman" w:eastAsia="Calibri" w:hAnsi="Times New Roman" w:cs="Times New Roman"/>
              </w:rPr>
              <w:t>Р/с 03224643270000003500</w:t>
            </w:r>
          </w:p>
          <w:p w14:paraId="215D9CE3" w14:textId="77777777" w:rsidR="00250D9E" w:rsidRPr="00250D9E" w:rsidRDefault="00250D9E" w:rsidP="00250D9E">
            <w:pPr>
              <w:spacing w:after="0" w:line="240" w:lineRule="auto"/>
              <w:rPr>
                <w:rFonts w:ascii="Times New Roman" w:eastAsia="Times New Roman" w:hAnsi="Times New Roman" w:cs="Times New Roman"/>
                <w:b/>
                <w:color w:val="000000"/>
                <w:lang w:eastAsia="ru-RU"/>
              </w:rPr>
            </w:pPr>
          </w:p>
          <w:p w14:paraId="1F588596" w14:textId="77777777" w:rsidR="00250D9E" w:rsidRPr="00250D9E" w:rsidRDefault="00250D9E" w:rsidP="00250D9E">
            <w:pPr>
              <w:spacing w:after="0" w:line="240" w:lineRule="auto"/>
              <w:rPr>
                <w:rFonts w:ascii="Times New Roman" w:eastAsia="Times New Roman" w:hAnsi="Times New Roman" w:cs="Times New Roman"/>
                <w:b/>
                <w:color w:val="000000"/>
                <w:lang w:eastAsia="ru-RU"/>
              </w:rPr>
            </w:pPr>
          </w:p>
          <w:p w14:paraId="22098C28" w14:textId="77777777" w:rsidR="00250D9E" w:rsidRPr="00250D9E" w:rsidRDefault="00250D9E" w:rsidP="00250D9E">
            <w:pPr>
              <w:spacing w:after="0" w:line="240" w:lineRule="auto"/>
              <w:ind w:left="72"/>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ректор</w:t>
            </w:r>
          </w:p>
          <w:p w14:paraId="6352AB01" w14:textId="77777777" w:rsidR="00250D9E" w:rsidRPr="00250D9E" w:rsidRDefault="00250D9E" w:rsidP="00250D9E">
            <w:pPr>
              <w:spacing w:after="0" w:line="240" w:lineRule="auto"/>
              <w:ind w:left="72"/>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 xml:space="preserve">           ___________________ /Л.А. Зорькина/</w:t>
            </w:r>
          </w:p>
          <w:p w14:paraId="75772259" w14:textId="77777777" w:rsidR="00250D9E" w:rsidRPr="00250D9E" w:rsidRDefault="00250D9E" w:rsidP="00250D9E">
            <w:pPr>
              <w:spacing w:after="0" w:line="240" w:lineRule="auto"/>
              <w:ind w:left="72"/>
              <w:jc w:val="center"/>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Э.П.</w:t>
            </w:r>
          </w:p>
          <w:p w14:paraId="766D9A21" w14:textId="77777777" w:rsidR="00250D9E" w:rsidRPr="00250D9E" w:rsidRDefault="00250D9E" w:rsidP="00250D9E">
            <w:pPr>
              <w:spacing w:after="0" w:line="240" w:lineRule="auto"/>
              <w:ind w:left="72"/>
              <w:rPr>
                <w:rFonts w:ascii="Times New Roman" w:eastAsia="Times New Roman" w:hAnsi="Times New Roman" w:cs="Times New Roman"/>
                <w:b/>
                <w:color w:val="000000"/>
                <w:lang w:eastAsia="ru-RU"/>
              </w:rPr>
            </w:pPr>
          </w:p>
        </w:tc>
        <w:tc>
          <w:tcPr>
            <w:tcW w:w="4858" w:type="dxa"/>
            <w:tcBorders>
              <w:top w:val="nil"/>
              <w:left w:val="nil"/>
              <w:bottom w:val="nil"/>
              <w:right w:val="nil"/>
            </w:tcBorders>
          </w:tcPr>
          <w:p w14:paraId="65BED01C" w14:textId="77777777" w:rsidR="00250D9E" w:rsidRPr="00250D9E" w:rsidRDefault="00250D9E" w:rsidP="00250D9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Исполнитель:</w:t>
            </w:r>
          </w:p>
          <w:p w14:paraId="6442A034"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6B08E984"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4FF36C1B"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48872B17"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048CDEAF"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2B47A46F"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767C0D63"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101A91B8"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6654F1F8"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63D3A4C9"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4965B039"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5D26688D"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2585CE01"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193CBB9B"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49F5E879"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79E44883" w14:textId="77777777" w:rsidR="00250D9E" w:rsidRPr="00250D9E" w:rsidRDefault="00250D9E" w:rsidP="00250D9E">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45BED2A2" w14:textId="77777777" w:rsidR="00250D9E" w:rsidRPr="00250D9E" w:rsidRDefault="00250D9E" w:rsidP="00250D9E">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_______________ /_________________/</w:t>
            </w:r>
          </w:p>
          <w:p w14:paraId="44A3733C" w14:textId="77777777" w:rsidR="00250D9E" w:rsidRPr="00250D9E" w:rsidRDefault="00250D9E" w:rsidP="00250D9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Э.П.</w:t>
            </w:r>
          </w:p>
        </w:tc>
      </w:tr>
      <w:tr w:rsidR="00250D9E" w:rsidRPr="00250D9E" w14:paraId="23EB8845" w14:textId="77777777" w:rsidTr="00250D9E">
        <w:trPr>
          <w:trHeight w:val="366"/>
        </w:trPr>
        <w:tc>
          <w:tcPr>
            <w:tcW w:w="5353" w:type="dxa"/>
            <w:tcBorders>
              <w:top w:val="nil"/>
              <w:left w:val="nil"/>
              <w:bottom w:val="nil"/>
              <w:right w:val="nil"/>
            </w:tcBorders>
          </w:tcPr>
          <w:p w14:paraId="0A522663" w14:textId="77777777" w:rsidR="00250D9E" w:rsidRPr="00250D9E" w:rsidRDefault="00250D9E" w:rsidP="00250D9E">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4858" w:type="dxa"/>
            <w:tcBorders>
              <w:top w:val="nil"/>
              <w:left w:val="nil"/>
              <w:bottom w:val="nil"/>
              <w:right w:val="nil"/>
            </w:tcBorders>
          </w:tcPr>
          <w:p w14:paraId="0C97502D" w14:textId="77777777" w:rsidR="00250D9E" w:rsidRPr="00250D9E" w:rsidRDefault="00250D9E" w:rsidP="00250D9E">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bl>
    <w:p w14:paraId="1DD78234" w14:textId="77777777" w:rsidR="00250D9E" w:rsidRPr="00250D9E" w:rsidRDefault="00250D9E" w:rsidP="00250D9E">
      <w:pPr>
        <w:spacing w:after="0" w:line="240" w:lineRule="auto"/>
        <w:jc w:val="center"/>
        <w:rPr>
          <w:rFonts w:ascii="Times New Roman" w:eastAsia="Times New Roman" w:hAnsi="Times New Roman" w:cs="Times New Roman"/>
          <w:color w:val="000000"/>
          <w:lang w:eastAsia="ru-RU"/>
        </w:rPr>
        <w:sectPr w:rsidR="00250D9E" w:rsidRPr="00250D9E" w:rsidSect="00F319B7">
          <w:footerReference w:type="even" r:id="rId17"/>
          <w:pgSz w:w="11906" w:h="16838"/>
          <w:pgMar w:top="709" w:right="566" w:bottom="709" w:left="1134" w:header="709" w:footer="709" w:gutter="0"/>
          <w:cols w:space="708"/>
          <w:titlePg/>
          <w:docGrid w:linePitch="360"/>
        </w:sectPr>
      </w:pPr>
    </w:p>
    <w:p w14:paraId="6FAAD523" w14:textId="77777777" w:rsidR="00250D9E" w:rsidRPr="00250D9E" w:rsidRDefault="00250D9E" w:rsidP="00250D9E">
      <w:pPr>
        <w:spacing w:after="0" w:line="240" w:lineRule="auto"/>
        <w:jc w:val="right"/>
        <w:rPr>
          <w:rFonts w:ascii="Times New Roman" w:eastAsia="Times New Roman" w:hAnsi="Times New Roman" w:cs="Times New Roman"/>
          <w:b/>
          <w:color w:val="000000"/>
          <w:lang w:eastAsia="ru-RU"/>
        </w:rPr>
      </w:pPr>
    </w:p>
    <w:p w14:paraId="07BF8E2A" w14:textId="77777777" w:rsidR="00250D9E" w:rsidRPr="00250D9E" w:rsidRDefault="00250D9E" w:rsidP="00250D9E">
      <w:pPr>
        <w:spacing w:after="0" w:line="240" w:lineRule="auto"/>
        <w:jc w:val="right"/>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Приложение № 1</w:t>
      </w:r>
    </w:p>
    <w:p w14:paraId="5ABD8AD7" w14:textId="77777777" w:rsidR="00250D9E" w:rsidRPr="00250D9E" w:rsidRDefault="00250D9E" w:rsidP="00250D9E">
      <w:pPr>
        <w:spacing w:after="0" w:line="240" w:lineRule="auto"/>
        <w:jc w:val="right"/>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t>к договору № _______ от ______20__  года</w:t>
      </w:r>
    </w:p>
    <w:p w14:paraId="3484530A" w14:textId="77777777" w:rsidR="00250D9E" w:rsidRPr="00250D9E" w:rsidRDefault="00250D9E" w:rsidP="00250D9E">
      <w:pPr>
        <w:spacing w:after="0" w:line="240" w:lineRule="auto"/>
        <w:jc w:val="center"/>
        <w:rPr>
          <w:rFonts w:ascii="Times New Roman" w:eastAsia="Times New Roman" w:hAnsi="Times New Roman" w:cs="Times New Roman"/>
          <w:b/>
          <w:lang w:eastAsia="ru-RU"/>
        </w:rPr>
      </w:pPr>
    </w:p>
    <w:p w14:paraId="537286EA" w14:textId="77777777" w:rsidR="00250D9E" w:rsidRPr="00250D9E" w:rsidRDefault="00250D9E" w:rsidP="00250D9E">
      <w:pPr>
        <w:autoSpaceDE w:val="0"/>
        <w:autoSpaceDN w:val="0"/>
        <w:adjustRightInd w:val="0"/>
        <w:jc w:val="center"/>
        <w:rPr>
          <w:rFonts w:ascii="Times New Roman CYR" w:eastAsia="Calibri" w:hAnsi="Times New Roman CYR" w:cs="Times New Roman CYR"/>
          <w:b/>
          <w:bCs/>
        </w:rPr>
      </w:pPr>
      <w:r w:rsidRPr="00250D9E">
        <w:rPr>
          <w:rFonts w:ascii="Times New Roman CYR" w:eastAsia="Calibri" w:hAnsi="Times New Roman CYR" w:cs="Times New Roman CYR"/>
          <w:b/>
          <w:bCs/>
        </w:rPr>
        <w:t xml:space="preserve">ТЕХНИЧЕСКОЕ ЗАДАНИЕ </w:t>
      </w:r>
    </w:p>
    <w:p w14:paraId="6BAEA881" w14:textId="77777777" w:rsidR="00250D9E" w:rsidRPr="00250D9E" w:rsidRDefault="00250D9E" w:rsidP="00250D9E">
      <w:pPr>
        <w:spacing w:line="240" w:lineRule="auto"/>
        <w:jc w:val="center"/>
        <w:rPr>
          <w:rFonts w:ascii="Times New Roman" w:eastAsia="Times New Roman" w:hAnsi="Times New Roman" w:cs="Times New Roman"/>
          <w:b/>
          <w:sz w:val="24"/>
          <w:szCs w:val="24"/>
        </w:rPr>
      </w:pPr>
      <w:r w:rsidRPr="00250D9E">
        <w:rPr>
          <w:rFonts w:ascii="Times New Roman" w:eastAsia="Times New Roman" w:hAnsi="Times New Roman" w:cs="Times New Roman"/>
          <w:b/>
          <w:sz w:val="24"/>
          <w:szCs w:val="24"/>
        </w:rPr>
        <w:t>на разработку онлайн-платформы для проведения межрегионального августовского педагогического форума “Педагогические и гражданские контексты: от смыслов к действиям”</w:t>
      </w:r>
    </w:p>
    <w:p w14:paraId="2683537A" w14:textId="77777777" w:rsidR="00250D9E" w:rsidRPr="00250D9E" w:rsidRDefault="00250D9E" w:rsidP="00250D9E">
      <w:pPr>
        <w:spacing w:line="240" w:lineRule="auto"/>
        <w:jc w:val="both"/>
        <w:rPr>
          <w:rFonts w:ascii="Times New Roman" w:eastAsia="Times New Roman" w:hAnsi="Times New Roman" w:cs="Times New Roman"/>
          <w:b/>
          <w:sz w:val="24"/>
          <w:szCs w:val="24"/>
          <w:highlight w:val="white"/>
        </w:rPr>
      </w:pPr>
    </w:p>
    <w:p w14:paraId="1726377B"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highlight w:val="white"/>
        </w:rPr>
        <w:t>Описание онлайн-платформы</w:t>
      </w:r>
    </w:p>
    <w:p w14:paraId="302B1A17"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rPr>
      </w:pPr>
      <w:r w:rsidRPr="00250D9E">
        <w:rPr>
          <w:rFonts w:ascii="Times New Roman" w:eastAsia="Times New Roman" w:hAnsi="Times New Roman" w:cs="Times New Roman"/>
          <w:sz w:val="24"/>
          <w:szCs w:val="24"/>
          <w:highlight w:val="white"/>
        </w:rPr>
        <w:t xml:space="preserve">Онлайн-платформа проведения мероприятия  - </w:t>
      </w:r>
      <w:proofErr w:type="spellStart"/>
      <w:r w:rsidRPr="00250D9E">
        <w:rPr>
          <w:rFonts w:ascii="Times New Roman" w:eastAsia="Times New Roman" w:hAnsi="Times New Roman" w:cs="Times New Roman"/>
          <w:sz w:val="24"/>
          <w:szCs w:val="24"/>
          <w:highlight w:val="white"/>
        </w:rPr>
        <w:t>сайт</w:t>
      </w:r>
      <w:proofErr w:type="spellEnd"/>
      <w:r w:rsidRPr="00250D9E">
        <w:rPr>
          <w:rFonts w:ascii="Times New Roman" w:eastAsia="Times New Roman" w:hAnsi="Times New Roman" w:cs="Times New Roman"/>
          <w:sz w:val="24"/>
          <w:szCs w:val="24"/>
          <w:highlight w:val="white"/>
        </w:rPr>
        <w:t xml:space="preserve"> с реализацией возможности проведения онлайн-трансляции, а также  </w:t>
      </w:r>
      <w:r w:rsidRPr="00250D9E">
        <w:rPr>
          <w:rFonts w:ascii="Times New Roman" w:eastAsia="Times New Roman" w:hAnsi="Times New Roman" w:cs="Times New Roman"/>
          <w:sz w:val="24"/>
          <w:szCs w:val="24"/>
        </w:rPr>
        <w:t xml:space="preserve">с </w:t>
      </w:r>
      <w:proofErr w:type="spellStart"/>
      <w:r w:rsidRPr="00250D9E">
        <w:rPr>
          <w:rFonts w:ascii="Times New Roman" w:eastAsia="Times New Roman" w:hAnsi="Times New Roman" w:cs="Times New Roman"/>
          <w:sz w:val="24"/>
          <w:szCs w:val="24"/>
        </w:rPr>
        <w:t>системои</w:t>
      </w:r>
      <w:proofErr w:type="spellEnd"/>
      <w:r w:rsidRPr="00250D9E">
        <w:rPr>
          <w:rFonts w:ascii="Times New Roman" w:eastAsia="Times New Roman" w:hAnsi="Times New Roman" w:cs="Times New Roman"/>
          <w:sz w:val="24"/>
          <w:szCs w:val="24"/>
        </w:rPr>
        <w:t xml:space="preserve">̆ динамического управления наполнением на базе </w:t>
      </w:r>
      <w:proofErr w:type="spellStart"/>
      <w:r w:rsidRPr="00250D9E">
        <w:rPr>
          <w:rFonts w:ascii="Times New Roman" w:eastAsia="Times New Roman" w:hAnsi="Times New Roman" w:cs="Times New Roman"/>
          <w:sz w:val="24"/>
          <w:szCs w:val="24"/>
        </w:rPr>
        <w:t>веб-интерфейса</w:t>
      </w:r>
      <w:proofErr w:type="spellEnd"/>
      <w:r w:rsidRPr="00250D9E">
        <w:rPr>
          <w:rFonts w:ascii="Times New Roman" w:eastAsia="Times New Roman" w:hAnsi="Times New Roman" w:cs="Times New Roman"/>
          <w:sz w:val="24"/>
          <w:szCs w:val="24"/>
        </w:rPr>
        <w:t xml:space="preserve"> (далее САС).</w:t>
      </w:r>
    </w:p>
    <w:p w14:paraId="0094A4DF"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 xml:space="preserve">Основная цель создания </w:t>
      </w:r>
      <w:r w:rsidRPr="00250D9E">
        <w:rPr>
          <w:rFonts w:ascii="Times New Roman" w:eastAsia="Times New Roman" w:hAnsi="Times New Roman" w:cs="Times New Roman"/>
          <w:sz w:val="24"/>
          <w:szCs w:val="24"/>
          <w:highlight w:val="white"/>
        </w:rPr>
        <w:t>онлайн-платформы</w:t>
      </w:r>
      <w:r w:rsidRPr="00250D9E">
        <w:rPr>
          <w:rFonts w:ascii="Times New Roman" w:eastAsia="Times New Roman" w:hAnsi="Times New Roman" w:cs="Times New Roman"/>
          <w:sz w:val="24"/>
          <w:szCs w:val="24"/>
        </w:rPr>
        <w:t xml:space="preserve"> - обеспечение информационного сопровождения межрегионального августовского педагогического форума “Педагогические и гражданские контексты: от смыслов к действиям” (далее - Форум).</w:t>
      </w:r>
    </w:p>
    <w:p w14:paraId="6185C18C" w14:textId="77777777" w:rsidR="00250D9E" w:rsidRPr="00250D9E" w:rsidRDefault="00250D9E" w:rsidP="00250D9E">
      <w:pPr>
        <w:spacing w:line="240" w:lineRule="auto"/>
        <w:jc w:val="both"/>
        <w:rPr>
          <w:rFonts w:ascii="Times New Roman" w:eastAsia="Times New Roman" w:hAnsi="Times New Roman" w:cs="Times New Roman"/>
          <w:sz w:val="24"/>
          <w:szCs w:val="24"/>
        </w:rPr>
      </w:pPr>
    </w:p>
    <w:p w14:paraId="635EFD16"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rPr>
      </w:pPr>
      <w:r w:rsidRPr="00250D9E">
        <w:rPr>
          <w:rFonts w:ascii="Times New Roman" w:eastAsia="Times New Roman" w:hAnsi="Times New Roman" w:cs="Times New Roman"/>
          <w:b/>
          <w:sz w:val="24"/>
          <w:szCs w:val="24"/>
        </w:rPr>
        <w:t>Задачи онлайн-платформы</w:t>
      </w:r>
    </w:p>
    <w:p w14:paraId="4E202981" w14:textId="77777777" w:rsidR="00250D9E" w:rsidRPr="00250D9E" w:rsidRDefault="00250D9E" w:rsidP="00320CBB">
      <w:pPr>
        <w:numPr>
          <w:ilvl w:val="0"/>
          <w:numId w:val="17"/>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Предоставление информации о мероприятиях, организованных в рамках Форума.</w:t>
      </w:r>
    </w:p>
    <w:p w14:paraId="42E52503" w14:textId="77777777" w:rsidR="00250D9E" w:rsidRPr="00250D9E" w:rsidRDefault="00250D9E" w:rsidP="00320CBB">
      <w:pPr>
        <w:numPr>
          <w:ilvl w:val="0"/>
          <w:numId w:val="17"/>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Реализация возможности регистрации участников мероприятий Форума на платформе.</w:t>
      </w:r>
    </w:p>
    <w:p w14:paraId="6BC9B430" w14:textId="77777777" w:rsidR="00250D9E" w:rsidRPr="00250D9E" w:rsidRDefault="00250D9E" w:rsidP="00320CBB">
      <w:pPr>
        <w:numPr>
          <w:ilvl w:val="0"/>
          <w:numId w:val="17"/>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Реализация личного кабинета для участника Форума с возможностью выбрать интересующие его мероприятия.</w:t>
      </w:r>
    </w:p>
    <w:p w14:paraId="341275F2" w14:textId="77777777" w:rsidR="00250D9E" w:rsidRPr="00250D9E" w:rsidRDefault="00250D9E" w:rsidP="00320CBB">
      <w:pPr>
        <w:numPr>
          <w:ilvl w:val="0"/>
          <w:numId w:val="17"/>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Реализация возможности просмотра прямых трансляций (до 4-х параллельных потоков).</w:t>
      </w:r>
    </w:p>
    <w:p w14:paraId="43439CF4" w14:textId="77777777" w:rsidR="00250D9E" w:rsidRPr="00250D9E" w:rsidRDefault="00250D9E" w:rsidP="00320CBB">
      <w:pPr>
        <w:numPr>
          <w:ilvl w:val="0"/>
          <w:numId w:val="17"/>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Размещение видеозаписи проведенных мероприятий, для которых проводилась прямая трансляция.</w:t>
      </w:r>
    </w:p>
    <w:p w14:paraId="13E926E4" w14:textId="77777777" w:rsidR="00250D9E" w:rsidRPr="00250D9E" w:rsidRDefault="00250D9E" w:rsidP="00320CBB">
      <w:pPr>
        <w:numPr>
          <w:ilvl w:val="0"/>
          <w:numId w:val="17"/>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Реализация возможности выгрузки персонифицированной отчетности по активности пользователей за весь период проведения Форума.</w:t>
      </w:r>
    </w:p>
    <w:p w14:paraId="7285C208" w14:textId="77777777" w:rsidR="00250D9E" w:rsidRPr="00250D9E" w:rsidRDefault="00250D9E" w:rsidP="00320CBB">
      <w:pPr>
        <w:numPr>
          <w:ilvl w:val="0"/>
          <w:numId w:val="17"/>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Реализация возможности администрирования мероприятий организаторами, выгрузки списков зарегистрированных участников в текущий момент времени, а также возможности закрытия регистрации.</w:t>
      </w:r>
    </w:p>
    <w:p w14:paraId="10719882" w14:textId="77777777" w:rsidR="00250D9E" w:rsidRPr="00250D9E" w:rsidRDefault="00250D9E" w:rsidP="00250D9E">
      <w:pPr>
        <w:spacing w:line="240" w:lineRule="auto"/>
        <w:ind w:left="360"/>
        <w:jc w:val="both"/>
        <w:rPr>
          <w:rFonts w:ascii="Times New Roman" w:eastAsia="Times New Roman" w:hAnsi="Times New Roman" w:cs="Times New Roman"/>
          <w:sz w:val="24"/>
          <w:szCs w:val="24"/>
        </w:rPr>
      </w:pPr>
    </w:p>
    <w:p w14:paraId="70F46068"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highlight w:val="white"/>
        </w:rPr>
        <w:t>Аудиторные сегменты онлайн-платформы</w:t>
      </w:r>
    </w:p>
    <w:p w14:paraId="6A2363EC" w14:textId="77777777" w:rsidR="00250D9E" w:rsidRPr="00250D9E" w:rsidRDefault="00250D9E" w:rsidP="00320CBB">
      <w:pPr>
        <w:numPr>
          <w:ilvl w:val="0"/>
          <w:numId w:val="23"/>
        </w:numPr>
        <w:spacing w:after="0" w:line="240" w:lineRule="auto"/>
        <w:ind w:left="993"/>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Организаторы Форума</w:t>
      </w:r>
    </w:p>
    <w:p w14:paraId="6ABD5589" w14:textId="77777777" w:rsidR="00250D9E" w:rsidRPr="00250D9E" w:rsidRDefault="00250D9E" w:rsidP="00320CBB">
      <w:pPr>
        <w:numPr>
          <w:ilvl w:val="0"/>
          <w:numId w:val="23"/>
        </w:numPr>
        <w:spacing w:after="0" w:line="240" w:lineRule="auto"/>
        <w:ind w:left="993"/>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Спикеры Форума</w:t>
      </w:r>
    </w:p>
    <w:p w14:paraId="7C874BD2" w14:textId="77777777" w:rsidR="00250D9E" w:rsidRPr="00250D9E" w:rsidRDefault="00250D9E" w:rsidP="00320CBB">
      <w:pPr>
        <w:numPr>
          <w:ilvl w:val="0"/>
          <w:numId w:val="23"/>
        </w:numPr>
        <w:spacing w:after="0" w:line="240" w:lineRule="auto"/>
        <w:ind w:left="993"/>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Участники Форума</w:t>
      </w:r>
    </w:p>
    <w:p w14:paraId="6D74BC6F" w14:textId="77777777" w:rsidR="00250D9E" w:rsidRPr="00250D9E" w:rsidRDefault="00250D9E" w:rsidP="00320CBB">
      <w:pPr>
        <w:numPr>
          <w:ilvl w:val="0"/>
          <w:numId w:val="23"/>
        </w:numPr>
        <w:spacing w:after="0" w:line="240" w:lineRule="auto"/>
        <w:ind w:left="993"/>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Администратор платформы</w:t>
      </w:r>
    </w:p>
    <w:p w14:paraId="326DE5FC" w14:textId="77777777" w:rsidR="00250D9E" w:rsidRPr="00250D9E" w:rsidRDefault="00250D9E" w:rsidP="00250D9E">
      <w:pPr>
        <w:spacing w:line="240" w:lineRule="auto"/>
        <w:ind w:left="720"/>
        <w:jc w:val="both"/>
        <w:rPr>
          <w:rFonts w:ascii="Times New Roman" w:eastAsia="Times New Roman" w:hAnsi="Times New Roman" w:cs="Times New Roman"/>
          <w:sz w:val="24"/>
          <w:szCs w:val="24"/>
          <w:highlight w:val="white"/>
        </w:rPr>
      </w:pPr>
    </w:p>
    <w:p w14:paraId="3D1CD189"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rPr>
      </w:pPr>
      <w:r w:rsidRPr="00250D9E">
        <w:rPr>
          <w:rFonts w:ascii="Times New Roman" w:eastAsia="Times New Roman" w:hAnsi="Times New Roman" w:cs="Times New Roman"/>
          <w:b/>
          <w:sz w:val="24"/>
          <w:szCs w:val="24"/>
        </w:rPr>
        <w:t>Структура онлайн-платформы</w:t>
      </w:r>
    </w:p>
    <w:p w14:paraId="159F3835"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u w:val="single"/>
        </w:rPr>
      </w:pPr>
      <w:r w:rsidRPr="00250D9E">
        <w:rPr>
          <w:rFonts w:ascii="Times New Roman" w:eastAsia="Times New Roman" w:hAnsi="Times New Roman" w:cs="Times New Roman"/>
          <w:sz w:val="24"/>
          <w:szCs w:val="24"/>
          <w:u w:val="single"/>
        </w:rPr>
        <w:t>Пользовательская часть</w:t>
      </w:r>
    </w:p>
    <w:p w14:paraId="183C0F04" w14:textId="77777777" w:rsidR="00250D9E" w:rsidRPr="00250D9E" w:rsidRDefault="00250D9E" w:rsidP="00320CBB">
      <w:pPr>
        <w:numPr>
          <w:ilvl w:val="0"/>
          <w:numId w:val="24"/>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Главная страница</w:t>
      </w:r>
    </w:p>
    <w:p w14:paraId="5318C40D" w14:textId="77777777" w:rsidR="00250D9E" w:rsidRPr="00250D9E" w:rsidRDefault="00250D9E" w:rsidP="00320CBB">
      <w:pPr>
        <w:numPr>
          <w:ilvl w:val="0"/>
          <w:numId w:val="11"/>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Шапка</w:t>
      </w:r>
    </w:p>
    <w:p w14:paraId="7825F804" w14:textId="77777777" w:rsidR="00250D9E" w:rsidRPr="00250D9E" w:rsidRDefault="00250D9E" w:rsidP="00320CBB">
      <w:pPr>
        <w:numPr>
          <w:ilvl w:val="0"/>
          <w:numId w:val="11"/>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Описание мероприятия</w:t>
      </w:r>
    </w:p>
    <w:p w14:paraId="63A8B4BA" w14:textId="77777777" w:rsidR="00250D9E" w:rsidRPr="00250D9E" w:rsidRDefault="00250D9E" w:rsidP="00320CBB">
      <w:pPr>
        <w:numPr>
          <w:ilvl w:val="0"/>
          <w:numId w:val="11"/>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Обращение официальных лиц</w:t>
      </w:r>
    </w:p>
    <w:p w14:paraId="5A2A2666" w14:textId="77777777" w:rsidR="00250D9E" w:rsidRPr="00250D9E" w:rsidRDefault="00250D9E" w:rsidP="00320CBB">
      <w:pPr>
        <w:numPr>
          <w:ilvl w:val="0"/>
          <w:numId w:val="11"/>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Информация о тематических днях Форума</w:t>
      </w:r>
    </w:p>
    <w:p w14:paraId="1E10074D" w14:textId="77777777" w:rsidR="00250D9E" w:rsidRPr="00250D9E" w:rsidRDefault="00250D9E" w:rsidP="00320CBB">
      <w:pPr>
        <w:numPr>
          <w:ilvl w:val="0"/>
          <w:numId w:val="11"/>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Новостная лента</w:t>
      </w:r>
    </w:p>
    <w:p w14:paraId="67F4CC31" w14:textId="77777777" w:rsidR="00250D9E" w:rsidRPr="00250D9E" w:rsidRDefault="00250D9E" w:rsidP="00320CBB">
      <w:pPr>
        <w:numPr>
          <w:ilvl w:val="0"/>
          <w:numId w:val="11"/>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Информация о партнёрах</w:t>
      </w:r>
    </w:p>
    <w:p w14:paraId="354A6EFC" w14:textId="77777777" w:rsidR="00250D9E" w:rsidRPr="00250D9E" w:rsidRDefault="00250D9E" w:rsidP="00320CBB">
      <w:pPr>
        <w:numPr>
          <w:ilvl w:val="0"/>
          <w:numId w:val="11"/>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Подвал</w:t>
      </w:r>
    </w:p>
    <w:p w14:paraId="039084B4" w14:textId="77777777" w:rsidR="00250D9E" w:rsidRPr="00250D9E" w:rsidRDefault="00250D9E" w:rsidP="00320CBB">
      <w:pPr>
        <w:numPr>
          <w:ilvl w:val="0"/>
          <w:numId w:val="24"/>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Программа Форума</w:t>
      </w:r>
    </w:p>
    <w:p w14:paraId="5A3FA7FC" w14:textId="77777777" w:rsidR="00250D9E" w:rsidRPr="00250D9E" w:rsidRDefault="00250D9E" w:rsidP="00320CBB">
      <w:pPr>
        <w:numPr>
          <w:ilvl w:val="0"/>
          <w:numId w:val="25"/>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Шапка</w:t>
      </w:r>
    </w:p>
    <w:p w14:paraId="571C4A09" w14:textId="77777777" w:rsidR="00250D9E" w:rsidRPr="00250D9E" w:rsidRDefault="00250D9E" w:rsidP="00320CBB">
      <w:pPr>
        <w:numPr>
          <w:ilvl w:val="0"/>
          <w:numId w:val="25"/>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Описание мероприятий Форума (дата и время проведения мероприятия, площадка проведения мероприятия, контакты организаторов мероприятия, краткий анонс, краткая информация о спикерах)</w:t>
      </w:r>
    </w:p>
    <w:p w14:paraId="73510CCA" w14:textId="77777777" w:rsidR="00250D9E" w:rsidRPr="00250D9E" w:rsidRDefault="00250D9E" w:rsidP="00320CBB">
      <w:pPr>
        <w:numPr>
          <w:ilvl w:val="0"/>
          <w:numId w:val="25"/>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Модуль “Подписка на события”</w:t>
      </w:r>
    </w:p>
    <w:p w14:paraId="07649334" w14:textId="77777777" w:rsidR="00250D9E" w:rsidRPr="00250D9E" w:rsidRDefault="00250D9E" w:rsidP="00320CBB">
      <w:pPr>
        <w:numPr>
          <w:ilvl w:val="0"/>
          <w:numId w:val="25"/>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Подвал</w:t>
      </w:r>
    </w:p>
    <w:p w14:paraId="386FE212" w14:textId="77777777" w:rsidR="00250D9E" w:rsidRPr="00250D9E" w:rsidRDefault="00250D9E" w:rsidP="00320CBB">
      <w:pPr>
        <w:numPr>
          <w:ilvl w:val="0"/>
          <w:numId w:val="25"/>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По завершении мероприятия к описанию события добавляется кнопка “Смотреть запись”. При нажатии участник мероприятия получает возможность посмотреть запись трансляции</w:t>
      </w:r>
    </w:p>
    <w:p w14:paraId="37409E83" w14:textId="77777777" w:rsidR="00250D9E" w:rsidRPr="00250D9E" w:rsidRDefault="00250D9E" w:rsidP="00320CBB">
      <w:pPr>
        <w:numPr>
          <w:ilvl w:val="0"/>
          <w:numId w:val="24"/>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Спикеры Форума</w:t>
      </w:r>
    </w:p>
    <w:p w14:paraId="450DD67D" w14:textId="77777777" w:rsidR="00250D9E" w:rsidRPr="00250D9E" w:rsidRDefault="00250D9E" w:rsidP="00320CBB">
      <w:pPr>
        <w:numPr>
          <w:ilvl w:val="0"/>
          <w:numId w:val="21"/>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 xml:space="preserve">Фотографии спикеров и краткая информация (ФИО, должность, научная степень). </w:t>
      </w:r>
    </w:p>
    <w:p w14:paraId="3EEA5D84" w14:textId="77777777" w:rsidR="00250D9E" w:rsidRPr="00250D9E" w:rsidRDefault="00250D9E" w:rsidP="00320CBB">
      <w:pPr>
        <w:numPr>
          <w:ilvl w:val="0"/>
          <w:numId w:val="24"/>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Типовая страница партнёров</w:t>
      </w:r>
    </w:p>
    <w:p w14:paraId="40125E34" w14:textId="77777777" w:rsidR="00250D9E" w:rsidRPr="00250D9E" w:rsidRDefault="00250D9E" w:rsidP="00320CBB">
      <w:pPr>
        <w:numPr>
          <w:ilvl w:val="0"/>
          <w:numId w:val="18"/>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Шапка</w:t>
      </w:r>
    </w:p>
    <w:p w14:paraId="1BB4D526" w14:textId="77777777" w:rsidR="00250D9E" w:rsidRPr="00250D9E" w:rsidRDefault="00250D9E" w:rsidP="00320CBB">
      <w:pPr>
        <w:numPr>
          <w:ilvl w:val="0"/>
          <w:numId w:val="18"/>
        </w:numPr>
        <w:spacing w:after="0" w:line="240" w:lineRule="auto"/>
        <w:jc w:val="both"/>
        <w:rPr>
          <w:rFonts w:ascii="Times New Roman" w:eastAsia="Times New Roman" w:hAnsi="Times New Roman" w:cs="Times New Roman"/>
          <w:sz w:val="24"/>
          <w:szCs w:val="24"/>
        </w:rPr>
      </w:pPr>
      <w:proofErr w:type="spellStart"/>
      <w:r w:rsidRPr="00250D9E">
        <w:rPr>
          <w:rFonts w:ascii="Times New Roman" w:eastAsia="Times New Roman" w:hAnsi="Times New Roman" w:cs="Times New Roman"/>
          <w:sz w:val="24"/>
          <w:szCs w:val="24"/>
        </w:rPr>
        <w:t>Брендзона</w:t>
      </w:r>
      <w:proofErr w:type="spellEnd"/>
    </w:p>
    <w:p w14:paraId="0361C7A2" w14:textId="77777777" w:rsidR="00250D9E" w:rsidRPr="00250D9E" w:rsidRDefault="00250D9E" w:rsidP="00320CBB">
      <w:pPr>
        <w:numPr>
          <w:ilvl w:val="0"/>
          <w:numId w:val="18"/>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Текстовое описание</w:t>
      </w:r>
    </w:p>
    <w:p w14:paraId="59344780" w14:textId="77777777" w:rsidR="00250D9E" w:rsidRPr="00250D9E" w:rsidRDefault="00250D9E" w:rsidP="00320CBB">
      <w:pPr>
        <w:numPr>
          <w:ilvl w:val="0"/>
          <w:numId w:val="18"/>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Блок с видео (опционально, по запросу партнеров. В случае отсутствия видеороликов в данном блоке могут быть размещены фотоматериалы)</w:t>
      </w:r>
    </w:p>
    <w:p w14:paraId="45A7D570" w14:textId="77777777" w:rsidR="00250D9E" w:rsidRPr="00250D9E" w:rsidRDefault="00250D9E" w:rsidP="00320CBB">
      <w:pPr>
        <w:numPr>
          <w:ilvl w:val="0"/>
          <w:numId w:val="18"/>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Подвал</w:t>
      </w:r>
    </w:p>
    <w:p w14:paraId="52B3FEA8" w14:textId="77777777" w:rsidR="00250D9E" w:rsidRPr="00250D9E" w:rsidRDefault="00250D9E" w:rsidP="00320CBB">
      <w:pPr>
        <w:numPr>
          <w:ilvl w:val="0"/>
          <w:numId w:val="24"/>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Страница трансляции</w:t>
      </w:r>
    </w:p>
    <w:p w14:paraId="5E3D4C1F" w14:textId="77777777" w:rsidR="00250D9E" w:rsidRPr="00250D9E" w:rsidRDefault="00250D9E" w:rsidP="00320CBB">
      <w:pPr>
        <w:numPr>
          <w:ilvl w:val="0"/>
          <w:numId w:val="10"/>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Шапка</w:t>
      </w:r>
    </w:p>
    <w:p w14:paraId="709E19F9" w14:textId="77777777" w:rsidR="00250D9E" w:rsidRPr="00250D9E" w:rsidRDefault="00250D9E" w:rsidP="00320CBB">
      <w:pPr>
        <w:numPr>
          <w:ilvl w:val="0"/>
          <w:numId w:val="10"/>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Описание трансляций</w:t>
      </w:r>
    </w:p>
    <w:p w14:paraId="7C57680E" w14:textId="77777777" w:rsidR="00250D9E" w:rsidRPr="00250D9E" w:rsidRDefault="00250D9E" w:rsidP="00320CBB">
      <w:pPr>
        <w:numPr>
          <w:ilvl w:val="0"/>
          <w:numId w:val="10"/>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Модуль “Плеер-бокс”</w:t>
      </w:r>
    </w:p>
    <w:p w14:paraId="403FD201" w14:textId="77777777" w:rsidR="00250D9E" w:rsidRPr="00250D9E" w:rsidRDefault="00250D9E" w:rsidP="00320CBB">
      <w:pPr>
        <w:numPr>
          <w:ilvl w:val="0"/>
          <w:numId w:val="10"/>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Модуль “Чат с Ведущим”</w:t>
      </w:r>
    </w:p>
    <w:p w14:paraId="6B684002" w14:textId="77777777" w:rsidR="00250D9E" w:rsidRPr="00250D9E" w:rsidRDefault="00250D9E" w:rsidP="00320CBB">
      <w:pPr>
        <w:numPr>
          <w:ilvl w:val="0"/>
          <w:numId w:val="10"/>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Подвал</w:t>
      </w:r>
    </w:p>
    <w:p w14:paraId="196C9027" w14:textId="77777777" w:rsidR="00250D9E" w:rsidRPr="00250D9E" w:rsidRDefault="00250D9E" w:rsidP="00320CBB">
      <w:pPr>
        <w:numPr>
          <w:ilvl w:val="0"/>
          <w:numId w:val="18"/>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Страница регистрации</w:t>
      </w:r>
    </w:p>
    <w:p w14:paraId="74E2F2B8" w14:textId="77777777" w:rsidR="00250D9E" w:rsidRPr="00250D9E" w:rsidRDefault="00250D9E" w:rsidP="00320CBB">
      <w:pPr>
        <w:numPr>
          <w:ilvl w:val="0"/>
          <w:numId w:val="24"/>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Форма регистрации</w:t>
      </w:r>
    </w:p>
    <w:p w14:paraId="418672C8" w14:textId="77777777" w:rsidR="00250D9E" w:rsidRPr="00250D9E" w:rsidRDefault="00250D9E" w:rsidP="00320CBB">
      <w:pPr>
        <w:numPr>
          <w:ilvl w:val="0"/>
          <w:numId w:val="24"/>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М</w:t>
      </w:r>
      <w:r w:rsidRPr="00250D9E">
        <w:rPr>
          <w:rFonts w:ascii="Times New Roman" w:eastAsia="Times New Roman" w:hAnsi="Times New Roman" w:cs="Times New Roman"/>
          <w:sz w:val="24"/>
          <w:szCs w:val="24"/>
          <w:highlight w:val="white"/>
        </w:rPr>
        <w:t>одуль “SMS-верификация”</w:t>
      </w:r>
    </w:p>
    <w:p w14:paraId="5DEE38E6" w14:textId="77777777" w:rsidR="00250D9E" w:rsidRPr="00250D9E" w:rsidRDefault="00250D9E" w:rsidP="00320CBB">
      <w:pPr>
        <w:numPr>
          <w:ilvl w:val="0"/>
          <w:numId w:val="24"/>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highlight w:val="white"/>
        </w:rPr>
        <w:t xml:space="preserve">Политика обработки, хранения </w:t>
      </w:r>
      <w:r w:rsidRPr="00250D9E">
        <w:rPr>
          <w:rFonts w:ascii="Times New Roman" w:eastAsia="Times New Roman" w:hAnsi="Times New Roman" w:cs="Times New Roman"/>
          <w:sz w:val="24"/>
          <w:szCs w:val="24"/>
        </w:rPr>
        <w:t>ПД</w:t>
      </w:r>
    </w:p>
    <w:p w14:paraId="1709AC05" w14:textId="77777777" w:rsidR="00250D9E" w:rsidRPr="00250D9E" w:rsidRDefault="00250D9E" w:rsidP="00320CBB">
      <w:pPr>
        <w:numPr>
          <w:ilvl w:val="0"/>
          <w:numId w:val="24"/>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Личный кабинет зрителя</w:t>
      </w:r>
    </w:p>
    <w:p w14:paraId="6918F4D6" w14:textId="77777777" w:rsidR="00250D9E" w:rsidRPr="00250D9E" w:rsidRDefault="00250D9E" w:rsidP="00320CBB">
      <w:pPr>
        <w:numPr>
          <w:ilvl w:val="0"/>
          <w:numId w:val="26"/>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Добавляет дополнительные элементы в существующую структуру: индикатор подписки на панельную дискуссию, доступ к чату и странице трансляции.</w:t>
      </w:r>
    </w:p>
    <w:p w14:paraId="7D759858" w14:textId="77777777" w:rsidR="00250D9E" w:rsidRPr="00250D9E" w:rsidRDefault="00250D9E" w:rsidP="00320CBB">
      <w:pPr>
        <w:numPr>
          <w:ilvl w:val="0"/>
          <w:numId w:val="24"/>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Личный кабинет организатора</w:t>
      </w:r>
    </w:p>
    <w:p w14:paraId="236269AC" w14:textId="77777777" w:rsidR="00250D9E" w:rsidRPr="00250D9E" w:rsidRDefault="00250D9E" w:rsidP="00320CBB">
      <w:pPr>
        <w:numPr>
          <w:ilvl w:val="0"/>
          <w:numId w:val="26"/>
        </w:numPr>
        <w:spacing w:after="0" w:line="240" w:lineRule="auto"/>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Добавляет дополнительные элементы в существующую структуру: возможность редактировать информацию о мероприятии, выгружать списки зарегистрированных участников.</w:t>
      </w:r>
    </w:p>
    <w:p w14:paraId="117CAF26" w14:textId="77777777" w:rsidR="00250D9E" w:rsidRPr="00250D9E" w:rsidRDefault="00250D9E" w:rsidP="00250D9E">
      <w:pPr>
        <w:spacing w:line="240" w:lineRule="auto"/>
        <w:ind w:left="1440"/>
        <w:jc w:val="both"/>
        <w:rPr>
          <w:rFonts w:ascii="Times New Roman" w:eastAsia="Times New Roman" w:hAnsi="Times New Roman" w:cs="Times New Roman"/>
          <w:sz w:val="24"/>
          <w:szCs w:val="24"/>
        </w:rPr>
      </w:pPr>
    </w:p>
    <w:p w14:paraId="7757F91A"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u w:val="single"/>
        </w:rPr>
      </w:pPr>
      <w:r w:rsidRPr="00250D9E">
        <w:rPr>
          <w:rFonts w:ascii="Times New Roman" w:eastAsia="Times New Roman" w:hAnsi="Times New Roman" w:cs="Times New Roman"/>
          <w:sz w:val="24"/>
          <w:szCs w:val="24"/>
          <w:u w:val="single"/>
        </w:rPr>
        <w:t>Административная часть</w:t>
      </w:r>
    </w:p>
    <w:p w14:paraId="04FC5269"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 xml:space="preserve">Возможности пользователей САС </w:t>
      </w:r>
    </w:p>
    <w:p w14:paraId="5EF23247"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 xml:space="preserve">Система управления контентом онлайн-платформы должна обеспечить администратору онлайн-платформы возможность выполнения следующих действий: </w:t>
      </w:r>
    </w:p>
    <w:p w14:paraId="0C7FA71C" w14:textId="77777777" w:rsidR="00250D9E" w:rsidRPr="00250D9E" w:rsidRDefault="00250D9E" w:rsidP="00320CBB">
      <w:pPr>
        <w:numPr>
          <w:ilvl w:val="0"/>
          <w:numId w:val="8"/>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редактирование основного контента разделов онлайн-платформы, изменение текстовой информации, изображений;</w:t>
      </w:r>
    </w:p>
    <w:p w14:paraId="183AA46E" w14:textId="77777777" w:rsidR="00250D9E" w:rsidRPr="00250D9E" w:rsidRDefault="00250D9E" w:rsidP="00320CBB">
      <w:pPr>
        <w:numPr>
          <w:ilvl w:val="0"/>
          <w:numId w:val="8"/>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создание/удаление типовых страниц онлайн-платформы;</w:t>
      </w:r>
    </w:p>
    <w:p w14:paraId="1CC2DFD6" w14:textId="77777777" w:rsidR="00250D9E" w:rsidRPr="00250D9E" w:rsidRDefault="00250D9E" w:rsidP="00320CBB">
      <w:pPr>
        <w:numPr>
          <w:ilvl w:val="0"/>
          <w:numId w:val="8"/>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создание/удаление/редактирование пользователей САС;</w:t>
      </w:r>
    </w:p>
    <w:p w14:paraId="7B11E057" w14:textId="77777777" w:rsidR="00250D9E" w:rsidRPr="00250D9E" w:rsidRDefault="00250D9E" w:rsidP="00320CBB">
      <w:pPr>
        <w:numPr>
          <w:ilvl w:val="0"/>
          <w:numId w:val="8"/>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раздельный доступ к спискам регистраций для организаторов, выгрузка списков;</w:t>
      </w:r>
    </w:p>
    <w:p w14:paraId="77D8745F" w14:textId="77777777" w:rsidR="00250D9E" w:rsidRPr="00250D9E" w:rsidRDefault="00250D9E" w:rsidP="00320CBB">
      <w:pPr>
        <w:numPr>
          <w:ilvl w:val="0"/>
          <w:numId w:val="8"/>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модерация чата;</w:t>
      </w:r>
    </w:p>
    <w:p w14:paraId="45F549A3" w14:textId="77777777" w:rsidR="00250D9E" w:rsidRPr="00250D9E" w:rsidRDefault="00250D9E" w:rsidP="00320CBB">
      <w:pPr>
        <w:numPr>
          <w:ilvl w:val="0"/>
          <w:numId w:val="8"/>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доступ к аналитике активности пользователей;</w:t>
      </w:r>
    </w:p>
    <w:p w14:paraId="6E16C60F" w14:textId="77777777" w:rsidR="00250D9E" w:rsidRPr="00250D9E" w:rsidRDefault="00250D9E" w:rsidP="00320CBB">
      <w:pPr>
        <w:numPr>
          <w:ilvl w:val="0"/>
          <w:numId w:val="8"/>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синхронизация онлайн-платформы с потоками трансляции.</w:t>
      </w:r>
    </w:p>
    <w:p w14:paraId="7AB9111A" w14:textId="77777777" w:rsidR="00250D9E" w:rsidRPr="00250D9E" w:rsidRDefault="00250D9E" w:rsidP="00250D9E">
      <w:pPr>
        <w:spacing w:line="240" w:lineRule="auto"/>
        <w:ind w:left="720"/>
        <w:jc w:val="both"/>
        <w:rPr>
          <w:rFonts w:ascii="Times New Roman" w:eastAsia="Times New Roman" w:hAnsi="Times New Roman" w:cs="Times New Roman"/>
          <w:sz w:val="24"/>
          <w:szCs w:val="24"/>
        </w:rPr>
      </w:pPr>
    </w:p>
    <w:p w14:paraId="28D202C4"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rPr>
      </w:pPr>
      <w:r w:rsidRPr="00250D9E">
        <w:rPr>
          <w:rFonts w:ascii="Times New Roman" w:eastAsia="Times New Roman" w:hAnsi="Times New Roman" w:cs="Times New Roman"/>
          <w:b/>
          <w:sz w:val="24"/>
          <w:szCs w:val="24"/>
        </w:rPr>
        <w:t>Требования к дизайну онлайн-платформы</w:t>
      </w:r>
    </w:p>
    <w:p w14:paraId="1BC0D779"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 xml:space="preserve">Дизайн онлайн-платформы должен быть лаконичным, разработанным под требования заказчика. Неприемлема адаптация готовых стоковых шаблонов сайтов. </w:t>
      </w:r>
    </w:p>
    <w:p w14:paraId="5016EE42" w14:textId="77777777" w:rsidR="00250D9E" w:rsidRPr="00250D9E" w:rsidRDefault="00250D9E" w:rsidP="00320CBB">
      <w:pPr>
        <w:numPr>
          <w:ilvl w:val="0"/>
          <w:numId w:val="22"/>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 xml:space="preserve">Стилистическое оформление онлайн-платформы должно соответствовать корпоративному стилю Калининградского областного института развития образования и использовать его цветовые схемы, </w:t>
      </w:r>
      <w:r w:rsidRPr="00250D9E">
        <w:rPr>
          <w:rFonts w:ascii="Times New Roman" w:eastAsia="Times New Roman" w:hAnsi="Times New Roman" w:cs="Times New Roman"/>
          <w:sz w:val="24"/>
          <w:szCs w:val="24"/>
          <w:highlight w:val="white"/>
        </w:rPr>
        <w:t>графические элементы (логотипы) и шрифты, отражать образовательную тематику проекта.</w:t>
      </w:r>
    </w:p>
    <w:p w14:paraId="1ABF47C0" w14:textId="77777777" w:rsidR="00250D9E" w:rsidRPr="00250D9E" w:rsidRDefault="00250D9E" w:rsidP="00320CBB">
      <w:pPr>
        <w:numPr>
          <w:ilvl w:val="0"/>
          <w:numId w:val="22"/>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highlight w:val="white"/>
        </w:rPr>
        <w:t xml:space="preserve">Пользовательский интерфейс </w:t>
      </w:r>
      <w:r w:rsidRPr="00250D9E">
        <w:rPr>
          <w:rFonts w:ascii="Times New Roman" w:eastAsia="Times New Roman" w:hAnsi="Times New Roman" w:cs="Times New Roman"/>
          <w:sz w:val="24"/>
          <w:szCs w:val="24"/>
        </w:rPr>
        <w:t xml:space="preserve">онлайн-платформы </w:t>
      </w:r>
      <w:r w:rsidRPr="00250D9E">
        <w:rPr>
          <w:rFonts w:ascii="Times New Roman" w:eastAsia="Times New Roman" w:hAnsi="Times New Roman" w:cs="Times New Roman"/>
          <w:sz w:val="24"/>
          <w:szCs w:val="24"/>
          <w:highlight w:val="white"/>
        </w:rPr>
        <w:t>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w:t>
      </w:r>
    </w:p>
    <w:p w14:paraId="37304833" w14:textId="77777777" w:rsidR="00250D9E" w:rsidRPr="00250D9E" w:rsidRDefault="00250D9E" w:rsidP="00320CBB">
      <w:pPr>
        <w:numPr>
          <w:ilvl w:val="0"/>
          <w:numId w:val="22"/>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highlight w:val="white"/>
        </w:rPr>
        <w:t>Разработанный дизайн пользовательского интерфейса должен соответствовать современным требованиям в области веб-технологий.</w:t>
      </w:r>
    </w:p>
    <w:p w14:paraId="524E8FE3" w14:textId="77777777" w:rsidR="00250D9E" w:rsidRPr="00250D9E" w:rsidRDefault="00250D9E" w:rsidP="00250D9E">
      <w:pPr>
        <w:spacing w:line="240" w:lineRule="auto"/>
        <w:ind w:left="720"/>
        <w:jc w:val="both"/>
        <w:rPr>
          <w:rFonts w:ascii="Times New Roman" w:eastAsia="Times New Roman" w:hAnsi="Times New Roman" w:cs="Times New Roman"/>
          <w:sz w:val="24"/>
          <w:szCs w:val="24"/>
          <w:highlight w:val="white"/>
        </w:rPr>
      </w:pPr>
    </w:p>
    <w:p w14:paraId="2AF2DC9F"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highlight w:val="white"/>
        </w:rPr>
        <w:t>Требования к шрифтам</w:t>
      </w:r>
    </w:p>
    <w:p w14:paraId="42067B7B" w14:textId="77777777" w:rsidR="00250D9E" w:rsidRPr="00250D9E" w:rsidRDefault="00250D9E" w:rsidP="00320CBB">
      <w:pPr>
        <w:numPr>
          <w:ilvl w:val="0"/>
          <w:numId w:val="12"/>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В пределах одной страницы онлайн-платформы не следует использовать более 2-х различных размеров шрифта, более двух начертаний шрифтов и более 3-х цветов шрифта.</w:t>
      </w:r>
    </w:p>
    <w:p w14:paraId="0DBBEE9C" w14:textId="77777777" w:rsidR="00250D9E" w:rsidRPr="00250D9E" w:rsidRDefault="00250D9E" w:rsidP="00320CBB">
      <w:pPr>
        <w:numPr>
          <w:ilvl w:val="0"/>
          <w:numId w:val="12"/>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Текст страницы должен быть выполнен шрифтом одного размера и начертания.</w:t>
      </w:r>
    </w:p>
    <w:p w14:paraId="7DBD90BD" w14:textId="77777777" w:rsidR="00250D9E" w:rsidRPr="00250D9E" w:rsidRDefault="00250D9E" w:rsidP="00320CBB">
      <w:pPr>
        <w:numPr>
          <w:ilvl w:val="0"/>
          <w:numId w:val="12"/>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Допускается выделение отдельных участков жирным шрифтом или курсивом, выделение блоков текста или абзацев шрифтом начертаний или размеров, отличных от основного текста страниц, допускается только в случаях крайней необходимости.</w:t>
      </w:r>
    </w:p>
    <w:p w14:paraId="6C669A18" w14:textId="77777777" w:rsidR="00250D9E" w:rsidRPr="00250D9E" w:rsidRDefault="00250D9E" w:rsidP="00320CBB">
      <w:pPr>
        <w:numPr>
          <w:ilvl w:val="0"/>
          <w:numId w:val="12"/>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Текст в таблицах, нумерованных и ненумерованных списках также попадает под это правило. Исключение составляют лишь заголовки (3-х уровней), которые выполняются шрифтом большего размера.</w:t>
      </w:r>
    </w:p>
    <w:p w14:paraId="3732793D" w14:textId="77777777" w:rsidR="00250D9E" w:rsidRPr="00250D9E" w:rsidRDefault="00250D9E" w:rsidP="00320CBB">
      <w:pPr>
        <w:numPr>
          <w:ilvl w:val="0"/>
          <w:numId w:val="12"/>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При этом все заголовки одного уровня в пределах </w:t>
      </w:r>
      <w:r w:rsidRPr="00250D9E">
        <w:rPr>
          <w:rFonts w:ascii="Times New Roman" w:eastAsia="Times New Roman" w:hAnsi="Times New Roman" w:cs="Times New Roman"/>
          <w:sz w:val="24"/>
          <w:szCs w:val="24"/>
        </w:rPr>
        <w:t xml:space="preserve">онлайн-платформы </w:t>
      </w:r>
      <w:r w:rsidRPr="00250D9E">
        <w:rPr>
          <w:rFonts w:ascii="Times New Roman" w:eastAsia="Times New Roman" w:hAnsi="Times New Roman" w:cs="Times New Roman"/>
          <w:sz w:val="24"/>
          <w:szCs w:val="24"/>
          <w:highlight w:val="white"/>
        </w:rPr>
        <w:t>должны быть выполнены одинаковыми шрифтами одинаковых размеров.</w:t>
      </w:r>
    </w:p>
    <w:p w14:paraId="2661F001" w14:textId="77777777" w:rsidR="00250D9E" w:rsidRPr="00250D9E" w:rsidRDefault="00250D9E" w:rsidP="00250D9E">
      <w:pPr>
        <w:spacing w:line="240" w:lineRule="auto"/>
        <w:ind w:left="720"/>
        <w:jc w:val="both"/>
        <w:rPr>
          <w:rFonts w:ascii="Times New Roman" w:eastAsia="Times New Roman" w:hAnsi="Times New Roman" w:cs="Times New Roman"/>
          <w:sz w:val="24"/>
          <w:szCs w:val="24"/>
          <w:highlight w:val="white"/>
        </w:rPr>
      </w:pPr>
    </w:p>
    <w:p w14:paraId="16411DD9"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highlight w:val="white"/>
        </w:rPr>
        <w:t>Требования к графическим материалам</w:t>
      </w:r>
    </w:p>
    <w:p w14:paraId="5B22CC3F" w14:textId="77777777" w:rsidR="00250D9E" w:rsidRPr="00250D9E" w:rsidRDefault="00250D9E" w:rsidP="00320CBB">
      <w:pPr>
        <w:numPr>
          <w:ilvl w:val="0"/>
          <w:numId w:val="19"/>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Иллюстрации, размещаемые на интернет-площадке, должны быть высокого качества, вписываться в структуру и </w:t>
      </w:r>
      <w:proofErr w:type="spellStart"/>
      <w:r w:rsidRPr="00250D9E">
        <w:rPr>
          <w:rFonts w:ascii="Times New Roman" w:eastAsia="Times New Roman" w:hAnsi="Times New Roman" w:cs="Times New Roman"/>
          <w:sz w:val="24"/>
          <w:szCs w:val="24"/>
          <w:highlight w:val="white"/>
        </w:rPr>
        <w:t>цвето</w:t>
      </w:r>
      <w:proofErr w:type="spellEnd"/>
      <w:r w:rsidRPr="00250D9E">
        <w:rPr>
          <w:rFonts w:ascii="Times New Roman" w:eastAsia="Times New Roman" w:hAnsi="Times New Roman" w:cs="Times New Roman"/>
          <w:sz w:val="24"/>
          <w:szCs w:val="24"/>
          <w:highlight w:val="white"/>
        </w:rPr>
        <w:t>-стилевые решения.</w:t>
      </w:r>
    </w:p>
    <w:p w14:paraId="6102727D" w14:textId="77777777" w:rsidR="00250D9E" w:rsidRPr="00250D9E" w:rsidRDefault="00250D9E" w:rsidP="00320CBB">
      <w:pPr>
        <w:numPr>
          <w:ilvl w:val="0"/>
          <w:numId w:val="19"/>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Изображения при загрузке должны иметь возможность программного уменьшения размера до требуемой величины до момента или в момент загрузки изображения на сервер.</w:t>
      </w:r>
    </w:p>
    <w:p w14:paraId="35EF0AF0" w14:textId="77777777" w:rsidR="00250D9E" w:rsidRPr="00250D9E" w:rsidRDefault="00250D9E" w:rsidP="00250D9E">
      <w:pPr>
        <w:spacing w:line="240" w:lineRule="auto"/>
        <w:ind w:left="720"/>
        <w:jc w:val="both"/>
        <w:rPr>
          <w:rFonts w:ascii="Times New Roman" w:eastAsia="Times New Roman" w:hAnsi="Times New Roman" w:cs="Times New Roman"/>
          <w:sz w:val="24"/>
          <w:szCs w:val="24"/>
          <w:highlight w:val="white"/>
        </w:rPr>
      </w:pPr>
    </w:p>
    <w:p w14:paraId="2E8377C0"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rPr>
      </w:pPr>
      <w:r w:rsidRPr="00250D9E">
        <w:rPr>
          <w:rFonts w:ascii="Times New Roman" w:eastAsia="Times New Roman" w:hAnsi="Times New Roman" w:cs="Times New Roman"/>
          <w:b/>
          <w:sz w:val="24"/>
          <w:szCs w:val="24"/>
        </w:rPr>
        <w:t>Требования к функциональным модулям</w:t>
      </w:r>
    </w:p>
    <w:p w14:paraId="0495BD12" w14:textId="77777777" w:rsidR="00250D9E" w:rsidRPr="00250D9E" w:rsidRDefault="00250D9E" w:rsidP="00320CBB">
      <w:pPr>
        <w:numPr>
          <w:ilvl w:val="0"/>
          <w:numId w:val="27"/>
        </w:numPr>
        <w:spacing w:after="0" w:line="240" w:lineRule="auto"/>
        <w:ind w:left="1134"/>
        <w:contextualSpacing/>
        <w:jc w:val="both"/>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Модуль “Регистрация/авторизация пользователей” с идентификацией по номеру мобильного телефона. В данном модуле должна быть реализована персонализация пользователя на онлайн-платформе для сбора аналитической информации.</w:t>
      </w:r>
    </w:p>
    <w:p w14:paraId="7F83177A" w14:textId="77777777" w:rsidR="00250D9E" w:rsidRPr="00250D9E" w:rsidRDefault="00250D9E" w:rsidP="00320CBB">
      <w:pPr>
        <w:numPr>
          <w:ilvl w:val="0"/>
          <w:numId w:val="27"/>
        </w:numPr>
        <w:spacing w:after="0" w:line="240" w:lineRule="auto"/>
        <w:ind w:left="1134"/>
        <w:contextualSpacing/>
        <w:jc w:val="both"/>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 xml:space="preserve">Модуль “Чат с Ведущим” - позволяет зрителю писать ответы на вопросы ведущего и задавать вопросы; ставить лайки на сообщения. Чат модерируется и фильтруется организатором мероприятия вручную. </w:t>
      </w:r>
    </w:p>
    <w:p w14:paraId="6328AF82" w14:textId="77777777" w:rsidR="00250D9E" w:rsidRPr="00250D9E" w:rsidRDefault="00250D9E" w:rsidP="00320CBB">
      <w:pPr>
        <w:numPr>
          <w:ilvl w:val="0"/>
          <w:numId w:val="27"/>
        </w:numPr>
        <w:spacing w:after="0" w:line="240" w:lineRule="auto"/>
        <w:ind w:left="1134"/>
        <w:contextualSpacing/>
        <w:jc w:val="both"/>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 xml:space="preserve">Модуль “Лента происходящего” - позволяет пользователю быстро ориентироваться в темах выступления в каждом тематическом зале и быстро перемещаться между ними. </w:t>
      </w:r>
    </w:p>
    <w:p w14:paraId="2AE208BC" w14:textId="77777777" w:rsidR="00250D9E" w:rsidRPr="00250D9E" w:rsidRDefault="00250D9E" w:rsidP="00320CBB">
      <w:pPr>
        <w:numPr>
          <w:ilvl w:val="0"/>
          <w:numId w:val="27"/>
        </w:numPr>
        <w:spacing w:after="0" w:line="240" w:lineRule="auto"/>
        <w:ind w:left="1134"/>
        <w:contextualSpacing/>
        <w:jc w:val="both"/>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Модуль “Плеер-бокс” - позволяет просматривать выбранную трансляцию и переключаться между трансляциями, не покидая единой страницы онлайн-платформы.</w:t>
      </w:r>
    </w:p>
    <w:p w14:paraId="3C75ED76" w14:textId="77777777" w:rsidR="00250D9E" w:rsidRPr="00250D9E" w:rsidRDefault="00250D9E" w:rsidP="00320CBB">
      <w:pPr>
        <w:numPr>
          <w:ilvl w:val="0"/>
          <w:numId w:val="27"/>
        </w:numPr>
        <w:spacing w:after="0" w:line="240" w:lineRule="auto"/>
        <w:ind w:left="1134"/>
        <w:contextualSpacing/>
        <w:jc w:val="both"/>
        <w:rPr>
          <w:rFonts w:ascii="Times New Roman" w:eastAsia="Times New Roman" w:hAnsi="Times New Roman" w:cs="Times New Roman"/>
          <w:b/>
          <w:sz w:val="24"/>
          <w:szCs w:val="24"/>
          <w:lang w:eastAsia="ru-RU"/>
        </w:rPr>
      </w:pPr>
      <w:r w:rsidRPr="00250D9E">
        <w:rPr>
          <w:rFonts w:ascii="Times New Roman" w:eastAsia="Times New Roman" w:hAnsi="Times New Roman" w:cs="Times New Roman"/>
          <w:sz w:val="24"/>
          <w:szCs w:val="24"/>
          <w:lang w:eastAsia="ru-RU"/>
        </w:rPr>
        <w:t xml:space="preserve">Модуль “Подписка на события” - позволяет участнику получать </w:t>
      </w:r>
      <w:proofErr w:type="spellStart"/>
      <w:r w:rsidRPr="00250D9E">
        <w:rPr>
          <w:rFonts w:ascii="Times New Roman" w:eastAsia="Times New Roman" w:hAnsi="Times New Roman" w:cs="Times New Roman"/>
          <w:sz w:val="24"/>
          <w:szCs w:val="24"/>
          <w:lang w:eastAsia="ru-RU"/>
        </w:rPr>
        <w:t>sms</w:t>
      </w:r>
      <w:proofErr w:type="spellEnd"/>
      <w:r w:rsidRPr="00250D9E">
        <w:rPr>
          <w:rFonts w:ascii="Times New Roman" w:eastAsia="Times New Roman" w:hAnsi="Times New Roman" w:cs="Times New Roman"/>
          <w:sz w:val="24"/>
          <w:szCs w:val="24"/>
          <w:lang w:eastAsia="ru-RU"/>
        </w:rPr>
        <w:t>-уведомления о начале запланированного на онлайн-платформе события.</w:t>
      </w:r>
    </w:p>
    <w:p w14:paraId="1323A78E" w14:textId="77777777" w:rsidR="00250D9E" w:rsidRPr="00250D9E" w:rsidRDefault="00250D9E" w:rsidP="00320CBB">
      <w:pPr>
        <w:numPr>
          <w:ilvl w:val="0"/>
          <w:numId w:val="27"/>
        </w:numPr>
        <w:spacing w:after="0" w:line="240" w:lineRule="auto"/>
        <w:ind w:left="1134"/>
        <w:contextualSpacing/>
        <w:jc w:val="both"/>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Модуль “Интерфейс ведущего” - позволяет модератору передавать актуальную информацию о подключенной аудитории и результаты интерактивов с аудиторией на суфлёр в студии.</w:t>
      </w:r>
    </w:p>
    <w:p w14:paraId="59DFA456" w14:textId="77777777" w:rsidR="00250D9E" w:rsidRPr="00250D9E" w:rsidRDefault="00250D9E" w:rsidP="00320CBB">
      <w:pPr>
        <w:numPr>
          <w:ilvl w:val="0"/>
          <w:numId w:val="27"/>
        </w:numPr>
        <w:spacing w:after="0" w:line="240" w:lineRule="auto"/>
        <w:ind w:left="1134"/>
        <w:contextualSpacing/>
        <w:jc w:val="both"/>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Модуль “Личный кабинет организатора” - позволяет организаторам отдельных дискуссионных панелей видеть списки регистраций по каждой панели. Списки обновляются в режиме реального времени.</w:t>
      </w:r>
    </w:p>
    <w:p w14:paraId="73B06875" w14:textId="77777777" w:rsidR="00250D9E" w:rsidRPr="00250D9E" w:rsidRDefault="00250D9E" w:rsidP="00320CBB">
      <w:pPr>
        <w:numPr>
          <w:ilvl w:val="0"/>
          <w:numId w:val="27"/>
        </w:numPr>
        <w:spacing w:after="0" w:line="240" w:lineRule="auto"/>
        <w:ind w:left="1134"/>
        <w:contextualSpacing/>
        <w:jc w:val="both"/>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Модуль “Личный кабинет зрителя” - позволяет задавать вопросы, отображает подписки на дискуссионные панели.</w:t>
      </w:r>
    </w:p>
    <w:p w14:paraId="51A43BF3" w14:textId="77777777" w:rsidR="00250D9E" w:rsidRPr="00250D9E" w:rsidRDefault="00250D9E" w:rsidP="00320CBB">
      <w:pPr>
        <w:numPr>
          <w:ilvl w:val="0"/>
          <w:numId w:val="27"/>
        </w:numPr>
        <w:spacing w:after="0" w:line="240" w:lineRule="auto"/>
        <w:ind w:left="1134"/>
        <w:contextualSpacing/>
        <w:jc w:val="both"/>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Модуль “Личный кабинет модератора” - позволяет модерировать чаты во время прямых трансляций, верифицировать списки участников.</w:t>
      </w:r>
    </w:p>
    <w:p w14:paraId="249CC567" w14:textId="77777777" w:rsidR="00250D9E" w:rsidRPr="00250D9E" w:rsidRDefault="00250D9E" w:rsidP="00320CBB">
      <w:pPr>
        <w:numPr>
          <w:ilvl w:val="0"/>
          <w:numId w:val="27"/>
        </w:numPr>
        <w:spacing w:after="0" w:line="240" w:lineRule="auto"/>
        <w:ind w:left="1134"/>
        <w:contextualSpacing/>
        <w:jc w:val="both"/>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Модуль “САС” - система управления наполнения контентом должна быть разработана под индивидуальные требования заказчика. Из административной панели можно вносить изменения на всех страницах онлайн-платформы. Замена графических элементов, текста; удаление/добавление типовых страниц, блоков.</w:t>
      </w:r>
    </w:p>
    <w:p w14:paraId="2D4DB804" w14:textId="77777777" w:rsidR="00250D9E" w:rsidRPr="00250D9E" w:rsidRDefault="00250D9E" w:rsidP="00250D9E">
      <w:pPr>
        <w:spacing w:line="240" w:lineRule="auto"/>
        <w:jc w:val="both"/>
        <w:rPr>
          <w:rFonts w:ascii="Times New Roman" w:eastAsia="Times New Roman" w:hAnsi="Times New Roman" w:cs="Times New Roman"/>
          <w:sz w:val="24"/>
          <w:szCs w:val="24"/>
        </w:rPr>
      </w:pPr>
    </w:p>
    <w:p w14:paraId="199942C1"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rPr>
        <w:t xml:space="preserve">Формы </w:t>
      </w:r>
      <w:r w:rsidRPr="00250D9E">
        <w:rPr>
          <w:rFonts w:ascii="Times New Roman" w:eastAsia="Times New Roman" w:hAnsi="Times New Roman" w:cs="Times New Roman"/>
          <w:b/>
          <w:sz w:val="24"/>
          <w:szCs w:val="24"/>
          <w:highlight w:val="white"/>
        </w:rPr>
        <w:t>на онлайн-платформе</w:t>
      </w:r>
    </w:p>
    <w:p w14:paraId="27A29CAA"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rPr>
        <w:t>Все формы на онлайн-платформы должны включать в себя пометку «Я подтверждаю, что ознакомился (ась) с Политикой в отношении обработки и защиты персональных данных и соглашаюсь с ее условиями». Часть фразы «Политикой в отношении обработки и защиты персональных данных» должна являться ссылкой и перенаправлять пользователя на с</w:t>
      </w:r>
      <w:r w:rsidRPr="00250D9E">
        <w:rPr>
          <w:rFonts w:ascii="Times New Roman" w:eastAsia="Times New Roman" w:hAnsi="Times New Roman" w:cs="Times New Roman"/>
          <w:sz w:val="24"/>
          <w:szCs w:val="24"/>
          <w:highlight w:val="white"/>
        </w:rPr>
        <w:t xml:space="preserve">траницу «Политика конфиденциальности». </w:t>
      </w:r>
    </w:p>
    <w:p w14:paraId="2460E23A" w14:textId="77777777" w:rsidR="00250D9E" w:rsidRPr="00250D9E" w:rsidRDefault="00250D9E" w:rsidP="00250D9E">
      <w:pPr>
        <w:spacing w:line="240" w:lineRule="auto"/>
        <w:jc w:val="both"/>
        <w:rPr>
          <w:rFonts w:ascii="Times New Roman" w:eastAsia="Times New Roman" w:hAnsi="Times New Roman" w:cs="Times New Roman"/>
          <w:sz w:val="24"/>
          <w:szCs w:val="24"/>
          <w:highlight w:val="white"/>
        </w:rPr>
      </w:pPr>
    </w:p>
    <w:p w14:paraId="33D394F3"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highlight w:val="white"/>
        </w:rPr>
        <w:t>Валидация полей форм</w:t>
      </w:r>
    </w:p>
    <w:p w14:paraId="57060BDD"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highlight w:val="white"/>
        </w:rPr>
        <w:t xml:space="preserve">В поле для </w:t>
      </w:r>
      <w:proofErr w:type="spellStart"/>
      <w:r w:rsidRPr="00250D9E">
        <w:rPr>
          <w:rFonts w:ascii="Times New Roman" w:eastAsia="Times New Roman" w:hAnsi="Times New Roman" w:cs="Times New Roman"/>
          <w:sz w:val="24"/>
          <w:szCs w:val="24"/>
          <w:highlight w:val="white"/>
        </w:rPr>
        <w:t>для</w:t>
      </w:r>
      <w:proofErr w:type="spellEnd"/>
      <w:r w:rsidRPr="00250D9E">
        <w:rPr>
          <w:rFonts w:ascii="Times New Roman" w:eastAsia="Times New Roman" w:hAnsi="Times New Roman" w:cs="Times New Roman"/>
          <w:sz w:val="24"/>
          <w:szCs w:val="24"/>
          <w:highlight w:val="white"/>
        </w:rPr>
        <w:t xml:space="preserve"> ввода номера телефона не</w:t>
      </w:r>
      <w:r w:rsidRPr="00250D9E">
        <w:rPr>
          <w:rFonts w:ascii="Times New Roman" w:eastAsia="Times New Roman" w:hAnsi="Times New Roman" w:cs="Times New Roman"/>
          <w:sz w:val="24"/>
          <w:szCs w:val="24"/>
        </w:rPr>
        <w:t>обходимо использовать маску вида +7-(</w:t>
      </w:r>
      <w:proofErr w:type="spellStart"/>
      <w:r w:rsidRPr="00250D9E">
        <w:rPr>
          <w:rFonts w:ascii="Times New Roman" w:eastAsia="Times New Roman" w:hAnsi="Times New Roman" w:cs="Times New Roman"/>
          <w:sz w:val="24"/>
          <w:szCs w:val="24"/>
        </w:rPr>
        <w:t>xxx</w:t>
      </w:r>
      <w:proofErr w:type="spellEnd"/>
      <w:r w:rsidRPr="00250D9E">
        <w:rPr>
          <w:rFonts w:ascii="Times New Roman" w:eastAsia="Times New Roman" w:hAnsi="Times New Roman" w:cs="Times New Roman"/>
          <w:sz w:val="24"/>
          <w:szCs w:val="24"/>
        </w:rPr>
        <w:t>)-</w:t>
      </w:r>
      <w:proofErr w:type="spellStart"/>
      <w:r w:rsidRPr="00250D9E">
        <w:rPr>
          <w:rFonts w:ascii="Times New Roman" w:eastAsia="Times New Roman" w:hAnsi="Times New Roman" w:cs="Times New Roman"/>
          <w:sz w:val="24"/>
          <w:szCs w:val="24"/>
        </w:rPr>
        <w:t>xxx-xx-xx</w:t>
      </w:r>
      <w:proofErr w:type="spellEnd"/>
      <w:r w:rsidRPr="00250D9E">
        <w:rPr>
          <w:rFonts w:ascii="Times New Roman" w:eastAsia="Times New Roman" w:hAnsi="Times New Roman" w:cs="Times New Roman"/>
          <w:sz w:val="24"/>
          <w:szCs w:val="24"/>
        </w:rPr>
        <w:t xml:space="preserve">. Давать вводить в данное поле только цифры. Если пользователь ввел меньше, чем 10 цифр, считать номер телефона </w:t>
      </w:r>
      <w:proofErr w:type="spellStart"/>
      <w:r w:rsidRPr="00250D9E">
        <w:rPr>
          <w:rFonts w:ascii="Times New Roman" w:eastAsia="Times New Roman" w:hAnsi="Times New Roman" w:cs="Times New Roman"/>
          <w:sz w:val="24"/>
          <w:szCs w:val="24"/>
        </w:rPr>
        <w:t>невалидным</w:t>
      </w:r>
      <w:proofErr w:type="spellEnd"/>
      <w:r w:rsidRPr="00250D9E">
        <w:rPr>
          <w:rFonts w:ascii="Times New Roman" w:eastAsia="Times New Roman" w:hAnsi="Times New Roman" w:cs="Times New Roman"/>
          <w:sz w:val="24"/>
          <w:szCs w:val="24"/>
        </w:rPr>
        <w:t xml:space="preserve">. </w:t>
      </w:r>
    </w:p>
    <w:p w14:paraId="1E01F21B"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 xml:space="preserve">Если пользователь заполнил не все обязательные поля или ввел </w:t>
      </w:r>
      <w:proofErr w:type="spellStart"/>
      <w:r w:rsidRPr="00250D9E">
        <w:rPr>
          <w:rFonts w:ascii="Times New Roman" w:eastAsia="Times New Roman" w:hAnsi="Times New Roman" w:cs="Times New Roman"/>
          <w:sz w:val="24"/>
          <w:szCs w:val="24"/>
        </w:rPr>
        <w:t>невалидные</w:t>
      </w:r>
      <w:proofErr w:type="spellEnd"/>
      <w:r w:rsidRPr="00250D9E">
        <w:rPr>
          <w:rFonts w:ascii="Times New Roman" w:eastAsia="Times New Roman" w:hAnsi="Times New Roman" w:cs="Times New Roman"/>
          <w:sz w:val="24"/>
          <w:szCs w:val="24"/>
        </w:rPr>
        <w:t xml:space="preserve"> данные, то отправка форм не должна осуществляться. Незаполненные обязательные поля и поля с </w:t>
      </w:r>
      <w:proofErr w:type="spellStart"/>
      <w:r w:rsidRPr="00250D9E">
        <w:rPr>
          <w:rFonts w:ascii="Times New Roman" w:eastAsia="Times New Roman" w:hAnsi="Times New Roman" w:cs="Times New Roman"/>
          <w:sz w:val="24"/>
          <w:szCs w:val="24"/>
        </w:rPr>
        <w:t>невалидными</w:t>
      </w:r>
      <w:proofErr w:type="spellEnd"/>
      <w:r w:rsidRPr="00250D9E">
        <w:rPr>
          <w:rFonts w:ascii="Times New Roman" w:eastAsia="Times New Roman" w:hAnsi="Times New Roman" w:cs="Times New Roman"/>
          <w:sz w:val="24"/>
          <w:szCs w:val="24"/>
        </w:rPr>
        <w:t xml:space="preserve"> данными должны выделяться и возле них должно выводиться сообщение об ошибке: После нажатия на кнопку «Отправить» в контентной части страницы должна отображаться фраза «Данные успешно отправлены. Мы свяжемся с Вами с ближайшее время». Данные успешно отправленных форм должны отображаться в САС.</w:t>
      </w:r>
    </w:p>
    <w:p w14:paraId="4BB1C0F6" w14:textId="77777777" w:rsidR="00250D9E" w:rsidRPr="00250D9E" w:rsidRDefault="00250D9E" w:rsidP="00250D9E">
      <w:pPr>
        <w:spacing w:line="240" w:lineRule="auto"/>
        <w:jc w:val="both"/>
        <w:rPr>
          <w:rFonts w:ascii="Times New Roman" w:eastAsia="Times New Roman" w:hAnsi="Times New Roman" w:cs="Times New Roman"/>
          <w:sz w:val="24"/>
          <w:szCs w:val="24"/>
        </w:rPr>
      </w:pPr>
    </w:p>
    <w:p w14:paraId="7D447E52"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b/>
          <w:sz w:val="24"/>
          <w:szCs w:val="24"/>
        </w:rPr>
        <w:t>Наполнение онлайн-платформы</w:t>
      </w:r>
      <w:r w:rsidRPr="00250D9E">
        <w:rPr>
          <w:rFonts w:ascii="Times New Roman" w:eastAsia="Times New Roman" w:hAnsi="Times New Roman" w:cs="Times New Roman"/>
          <w:sz w:val="24"/>
          <w:szCs w:val="24"/>
        </w:rPr>
        <w:t xml:space="preserve"> </w:t>
      </w:r>
    </w:p>
    <w:p w14:paraId="47AF11A4"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 xml:space="preserve">Исполнитель должен создать описанные в настоящем ТЗ разделы онлайн-платформы и создать учетную запись администратора в САС. В рамках настоящего Договора и данного ТЗ в обязанности Исполнителя входит наполнение разделов онлайн-платформы содержимым, которое будет согласовано и передано Заказчиком Исполнителю по электронной почте. С момента заключения договора и до завершения мероприятия Исполнителем при необходимости вносятся следующие изменения: редактирование программы мероприятий Форума, редактирование информации о партнерах, редактирование информации о спикерах, обновление новостной ленты. </w:t>
      </w:r>
    </w:p>
    <w:p w14:paraId="2244922D" w14:textId="77777777" w:rsidR="00250D9E" w:rsidRPr="00250D9E" w:rsidRDefault="00250D9E" w:rsidP="00250D9E">
      <w:pPr>
        <w:spacing w:line="240" w:lineRule="auto"/>
        <w:jc w:val="both"/>
        <w:rPr>
          <w:rFonts w:ascii="Times New Roman" w:eastAsia="Times New Roman" w:hAnsi="Times New Roman" w:cs="Times New Roman"/>
          <w:sz w:val="24"/>
          <w:szCs w:val="24"/>
        </w:rPr>
      </w:pPr>
    </w:p>
    <w:p w14:paraId="3BA89AC5"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rPr>
      </w:pPr>
      <w:r w:rsidRPr="00250D9E">
        <w:rPr>
          <w:rFonts w:ascii="Times New Roman" w:eastAsia="Times New Roman" w:hAnsi="Times New Roman" w:cs="Times New Roman"/>
          <w:b/>
          <w:sz w:val="24"/>
          <w:szCs w:val="24"/>
        </w:rPr>
        <w:t>Требования к хостингу</w:t>
      </w:r>
    </w:p>
    <w:p w14:paraId="4E4649E9"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 xml:space="preserve">Настройкой сервера и размещением онлайн-платформы во время разработки занимается Исполнитель. На время разработки онлайн-платформы размещается на технических серверах исполнителя. Покупкой и настройкой </w:t>
      </w:r>
      <w:proofErr w:type="spellStart"/>
      <w:r w:rsidRPr="00250D9E">
        <w:rPr>
          <w:rFonts w:ascii="Times New Roman" w:eastAsia="Times New Roman" w:hAnsi="Times New Roman" w:cs="Times New Roman"/>
          <w:sz w:val="24"/>
          <w:szCs w:val="24"/>
        </w:rPr>
        <w:t>продакшн</w:t>
      </w:r>
      <w:proofErr w:type="spellEnd"/>
      <w:r w:rsidRPr="00250D9E">
        <w:rPr>
          <w:rFonts w:ascii="Times New Roman" w:eastAsia="Times New Roman" w:hAnsi="Times New Roman" w:cs="Times New Roman"/>
          <w:sz w:val="24"/>
          <w:szCs w:val="24"/>
        </w:rPr>
        <w:t>-сервера занимается Исполнитель. Для размещения онлайн-платформы необходим VPS-хостинг с возможностью установки:</w:t>
      </w:r>
    </w:p>
    <w:p w14:paraId="798E6162" w14:textId="77777777" w:rsidR="00250D9E" w:rsidRPr="00250D9E" w:rsidRDefault="00250D9E" w:rsidP="00320CBB">
      <w:pPr>
        <w:numPr>
          <w:ilvl w:val="0"/>
          <w:numId w:val="13"/>
        </w:numPr>
        <w:spacing w:after="0" w:line="240" w:lineRule="auto"/>
        <w:ind w:left="1134"/>
        <w:jc w:val="both"/>
        <w:rPr>
          <w:rFonts w:ascii="Times New Roman" w:eastAsia="Times New Roman" w:hAnsi="Times New Roman" w:cs="Times New Roman"/>
          <w:sz w:val="24"/>
          <w:szCs w:val="24"/>
        </w:rPr>
      </w:pPr>
      <w:proofErr w:type="spellStart"/>
      <w:r w:rsidRPr="00250D9E">
        <w:rPr>
          <w:rFonts w:ascii="Times New Roman" w:eastAsia="Times New Roman" w:hAnsi="Times New Roman" w:cs="Times New Roman"/>
          <w:sz w:val="24"/>
          <w:szCs w:val="24"/>
        </w:rPr>
        <w:t>linux</w:t>
      </w:r>
      <w:proofErr w:type="spellEnd"/>
      <w:r w:rsidRPr="00250D9E">
        <w:rPr>
          <w:rFonts w:ascii="Times New Roman" w:eastAsia="Times New Roman" w:hAnsi="Times New Roman" w:cs="Times New Roman"/>
          <w:sz w:val="24"/>
          <w:szCs w:val="24"/>
        </w:rPr>
        <w:t xml:space="preserve"> </w:t>
      </w:r>
      <w:proofErr w:type="spellStart"/>
      <w:r w:rsidRPr="00250D9E">
        <w:rPr>
          <w:rFonts w:ascii="Times New Roman" w:eastAsia="Times New Roman" w:hAnsi="Times New Roman" w:cs="Times New Roman"/>
          <w:sz w:val="24"/>
          <w:szCs w:val="24"/>
        </w:rPr>
        <w:t>centos</w:t>
      </w:r>
      <w:proofErr w:type="spellEnd"/>
      <w:r w:rsidRPr="00250D9E">
        <w:rPr>
          <w:rFonts w:ascii="Times New Roman" w:eastAsia="Times New Roman" w:hAnsi="Times New Roman" w:cs="Times New Roman"/>
          <w:sz w:val="24"/>
          <w:szCs w:val="24"/>
        </w:rPr>
        <w:t>/</w:t>
      </w:r>
      <w:proofErr w:type="spellStart"/>
      <w:r w:rsidRPr="00250D9E">
        <w:rPr>
          <w:rFonts w:ascii="Times New Roman" w:eastAsia="Times New Roman" w:hAnsi="Times New Roman" w:cs="Times New Roman"/>
          <w:sz w:val="24"/>
          <w:szCs w:val="24"/>
        </w:rPr>
        <w:t>ubuntu</w:t>
      </w:r>
      <w:proofErr w:type="spellEnd"/>
      <w:r w:rsidRPr="00250D9E">
        <w:rPr>
          <w:rFonts w:ascii="Times New Roman" w:eastAsia="Times New Roman" w:hAnsi="Times New Roman" w:cs="Times New Roman"/>
          <w:sz w:val="24"/>
          <w:szCs w:val="24"/>
        </w:rPr>
        <w:t>/</w:t>
      </w:r>
      <w:proofErr w:type="spellStart"/>
      <w:r w:rsidRPr="00250D9E">
        <w:rPr>
          <w:rFonts w:ascii="Times New Roman" w:eastAsia="Times New Roman" w:hAnsi="Times New Roman" w:cs="Times New Roman"/>
          <w:sz w:val="24"/>
          <w:szCs w:val="24"/>
        </w:rPr>
        <w:t>debian</w:t>
      </w:r>
      <w:proofErr w:type="spellEnd"/>
      <w:r w:rsidRPr="00250D9E">
        <w:rPr>
          <w:rFonts w:ascii="Times New Roman" w:eastAsia="Times New Roman" w:hAnsi="Times New Roman" w:cs="Times New Roman"/>
          <w:sz w:val="24"/>
          <w:szCs w:val="24"/>
        </w:rPr>
        <w:t>;</w:t>
      </w:r>
    </w:p>
    <w:p w14:paraId="663AE276" w14:textId="77777777" w:rsidR="00250D9E" w:rsidRPr="00250D9E" w:rsidRDefault="00250D9E" w:rsidP="00320CBB">
      <w:pPr>
        <w:numPr>
          <w:ilvl w:val="0"/>
          <w:numId w:val="13"/>
        </w:numPr>
        <w:spacing w:after="0" w:line="240" w:lineRule="auto"/>
        <w:ind w:left="1134"/>
        <w:jc w:val="both"/>
        <w:rPr>
          <w:rFonts w:ascii="Times New Roman" w:eastAsia="Times New Roman" w:hAnsi="Times New Roman" w:cs="Times New Roman"/>
          <w:sz w:val="24"/>
          <w:szCs w:val="24"/>
        </w:rPr>
      </w:pPr>
      <w:proofErr w:type="spellStart"/>
      <w:r w:rsidRPr="00250D9E">
        <w:rPr>
          <w:rFonts w:ascii="Times New Roman" w:eastAsia="Times New Roman" w:hAnsi="Times New Roman" w:cs="Times New Roman"/>
          <w:sz w:val="24"/>
          <w:szCs w:val="24"/>
        </w:rPr>
        <w:t>nginx</w:t>
      </w:r>
      <w:proofErr w:type="spellEnd"/>
      <w:r w:rsidRPr="00250D9E">
        <w:rPr>
          <w:rFonts w:ascii="Times New Roman" w:eastAsia="Times New Roman" w:hAnsi="Times New Roman" w:cs="Times New Roman"/>
          <w:sz w:val="24"/>
          <w:szCs w:val="24"/>
        </w:rPr>
        <w:t xml:space="preserve">, </w:t>
      </w:r>
      <w:proofErr w:type="spellStart"/>
      <w:r w:rsidRPr="00250D9E">
        <w:rPr>
          <w:rFonts w:ascii="Times New Roman" w:eastAsia="Times New Roman" w:hAnsi="Times New Roman" w:cs="Times New Roman"/>
          <w:sz w:val="24"/>
          <w:szCs w:val="24"/>
        </w:rPr>
        <w:t>php-fpm</w:t>
      </w:r>
      <w:proofErr w:type="spellEnd"/>
    </w:p>
    <w:p w14:paraId="7C0EBE6D" w14:textId="77777777" w:rsidR="00250D9E" w:rsidRPr="00250D9E" w:rsidRDefault="00250D9E" w:rsidP="00320CBB">
      <w:pPr>
        <w:numPr>
          <w:ilvl w:val="0"/>
          <w:numId w:val="13"/>
        </w:numPr>
        <w:spacing w:after="0" w:line="240" w:lineRule="auto"/>
        <w:ind w:left="1134"/>
        <w:jc w:val="both"/>
        <w:rPr>
          <w:rFonts w:ascii="Times New Roman" w:eastAsia="Times New Roman" w:hAnsi="Times New Roman" w:cs="Times New Roman"/>
          <w:sz w:val="24"/>
          <w:szCs w:val="24"/>
        </w:rPr>
      </w:pPr>
      <w:proofErr w:type="spellStart"/>
      <w:r w:rsidRPr="00250D9E">
        <w:rPr>
          <w:rFonts w:ascii="Times New Roman" w:eastAsia="Times New Roman" w:hAnsi="Times New Roman" w:cs="Times New Roman"/>
          <w:sz w:val="24"/>
          <w:szCs w:val="24"/>
        </w:rPr>
        <w:t>php</w:t>
      </w:r>
      <w:proofErr w:type="spellEnd"/>
      <w:r w:rsidRPr="00250D9E">
        <w:rPr>
          <w:rFonts w:ascii="Times New Roman" w:eastAsia="Times New Roman" w:hAnsi="Times New Roman" w:cs="Times New Roman"/>
          <w:sz w:val="24"/>
          <w:szCs w:val="24"/>
        </w:rPr>
        <w:t xml:space="preserve"> версии 7.4 и выше;</w:t>
      </w:r>
    </w:p>
    <w:p w14:paraId="5CAC5B93" w14:textId="77777777" w:rsidR="00250D9E" w:rsidRPr="00250D9E" w:rsidRDefault="00250D9E" w:rsidP="00320CBB">
      <w:pPr>
        <w:numPr>
          <w:ilvl w:val="0"/>
          <w:numId w:val="13"/>
        </w:numPr>
        <w:spacing w:after="0" w:line="240" w:lineRule="auto"/>
        <w:ind w:left="1134"/>
        <w:jc w:val="both"/>
        <w:rPr>
          <w:rFonts w:ascii="Times New Roman" w:eastAsia="Times New Roman" w:hAnsi="Times New Roman" w:cs="Times New Roman"/>
          <w:sz w:val="24"/>
          <w:szCs w:val="24"/>
        </w:rPr>
      </w:pPr>
      <w:proofErr w:type="spellStart"/>
      <w:r w:rsidRPr="00250D9E">
        <w:rPr>
          <w:rFonts w:ascii="Times New Roman" w:eastAsia="Times New Roman" w:hAnsi="Times New Roman" w:cs="Times New Roman"/>
          <w:sz w:val="24"/>
          <w:szCs w:val="24"/>
        </w:rPr>
        <w:t>MySQL</w:t>
      </w:r>
      <w:proofErr w:type="spellEnd"/>
      <w:r w:rsidRPr="00250D9E">
        <w:rPr>
          <w:rFonts w:ascii="Times New Roman" w:eastAsia="Times New Roman" w:hAnsi="Times New Roman" w:cs="Times New Roman"/>
          <w:sz w:val="24"/>
          <w:szCs w:val="24"/>
        </w:rPr>
        <w:t xml:space="preserve"> 5.5 и выше. </w:t>
      </w:r>
    </w:p>
    <w:p w14:paraId="5B41F988" w14:textId="77777777" w:rsidR="00250D9E" w:rsidRPr="00250D9E" w:rsidRDefault="00250D9E" w:rsidP="00320CBB">
      <w:pPr>
        <w:numPr>
          <w:ilvl w:val="0"/>
          <w:numId w:val="13"/>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необходим доступ к онлайн-платформе через защищенное подключение (SSL)</w:t>
      </w:r>
    </w:p>
    <w:p w14:paraId="0D0EBC2A" w14:textId="77777777" w:rsidR="00250D9E" w:rsidRPr="00250D9E" w:rsidRDefault="00250D9E" w:rsidP="00250D9E">
      <w:pPr>
        <w:spacing w:line="240" w:lineRule="auto"/>
        <w:jc w:val="both"/>
        <w:rPr>
          <w:rFonts w:ascii="Times New Roman" w:eastAsia="Times New Roman" w:hAnsi="Times New Roman" w:cs="Times New Roman"/>
          <w:sz w:val="24"/>
          <w:szCs w:val="24"/>
        </w:rPr>
      </w:pPr>
    </w:p>
    <w:p w14:paraId="09553E00"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b/>
          <w:sz w:val="24"/>
          <w:szCs w:val="24"/>
        </w:rPr>
        <w:t>Требования к средствам просмотра онлайн-платформы</w:t>
      </w:r>
    </w:p>
    <w:p w14:paraId="263835F5"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Онлайн-п</w:t>
      </w:r>
      <w:r w:rsidRPr="00250D9E">
        <w:rPr>
          <w:rFonts w:ascii="Times New Roman" w:eastAsia="Times New Roman" w:hAnsi="Times New Roman" w:cs="Times New Roman"/>
          <w:sz w:val="24"/>
          <w:szCs w:val="24"/>
          <w:highlight w:val="white"/>
        </w:rPr>
        <w:t xml:space="preserve">латформа должна обеспечивать корректное отображение верстки и корректную работу </w:t>
      </w:r>
      <w:r w:rsidRPr="00250D9E">
        <w:rPr>
          <w:rFonts w:ascii="Times New Roman" w:eastAsia="Times New Roman" w:hAnsi="Times New Roman" w:cs="Times New Roman"/>
          <w:sz w:val="24"/>
          <w:szCs w:val="24"/>
        </w:rPr>
        <w:t xml:space="preserve">в следующих браузерах: </w:t>
      </w:r>
    </w:p>
    <w:p w14:paraId="557AB512" w14:textId="77777777" w:rsidR="00250D9E" w:rsidRPr="00250D9E" w:rsidRDefault="00250D9E" w:rsidP="00320CBB">
      <w:pPr>
        <w:numPr>
          <w:ilvl w:val="0"/>
          <w:numId w:val="20"/>
        </w:numPr>
        <w:spacing w:after="0" w:line="240" w:lineRule="auto"/>
        <w:ind w:left="1134"/>
        <w:jc w:val="both"/>
        <w:rPr>
          <w:rFonts w:ascii="Times New Roman" w:eastAsia="Times New Roman" w:hAnsi="Times New Roman" w:cs="Times New Roman"/>
          <w:sz w:val="24"/>
          <w:szCs w:val="24"/>
        </w:rPr>
      </w:pPr>
      <w:proofErr w:type="spellStart"/>
      <w:r w:rsidRPr="00250D9E">
        <w:rPr>
          <w:rFonts w:ascii="Times New Roman" w:eastAsia="Times New Roman" w:hAnsi="Times New Roman" w:cs="Times New Roman"/>
          <w:sz w:val="24"/>
          <w:szCs w:val="24"/>
        </w:rPr>
        <w:t>Chrome</w:t>
      </w:r>
      <w:proofErr w:type="spellEnd"/>
      <w:r w:rsidRPr="00250D9E">
        <w:rPr>
          <w:rFonts w:ascii="Times New Roman" w:eastAsia="Times New Roman" w:hAnsi="Times New Roman" w:cs="Times New Roman"/>
          <w:sz w:val="24"/>
          <w:szCs w:val="24"/>
        </w:rPr>
        <w:t xml:space="preserve"> (две последние версии, текущая версия - 85); 38  </w:t>
      </w:r>
    </w:p>
    <w:p w14:paraId="5F814ECD" w14:textId="77777777" w:rsidR="00250D9E" w:rsidRPr="00250D9E" w:rsidRDefault="00250D9E" w:rsidP="00320CBB">
      <w:pPr>
        <w:numPr>
          <w:ilvl w:val="0"/>
          <w:numId w:val="20"/>
        </w:numPr>
        <w:spacing w:after="0" w:line="240" w:lineRule="auto"/>
        <w:ind w:left="1134"/>
        <w:jc w:val="both"/>
        <w:rPr>
          <w:rFonts w:ascii="Times New Roman" w:eastAsia="Times New Roman" w:hAnsi="Times New Roman" w:cs="Times New Roman"/>
          <w:sz w:val="24"/>
          <w:szCs w:val="24"/>
        </w:rPr>
      </w:pPr>
      <w:proofErr w:type="spellStart"/>
      <w:r w:rsidRPr="00250D9E">
        <w:rPr>
          <w:rFonts w:ascii="Times New Roman" w:eastAsia="Times New Roman" w:hAnsi="Times New Roman" w:cs="Times New Roman"/>
          <w:sz w:val="24"/>
          <w:szCs w:val="24"/>
        </w:rPr>
        <w:t>Opera</w:t>
      </w:r>
      <w:proofErr w:type="spellEnd"/>
      <w:r w:rsidRPr="00250D9E">
        <w:rPr>
          <w:rFonts w:ascii="Times New Roman" w:eastAsia="Times New Roman" w:hAnsi="Times New Roman" w:cs="Times New Roman"/>
          <w:sz w:val="24"/>
          <w:szCs w:val="24"/>
        </w:rPr>
        <w:t xml:space="preserve"> (две последние версии, текущая версия - 70); </w:t>
      </w:r>
    </w:p>
    <w:p w14:paraId="7EB8F173" w14:textId="77777777" w:rsidR="00250D9E" w:rsidRPr="00250D9E" w:rsidRDefault="00250D9E" w:rsidP="00320CBB">
      <w:pPr>
        <w:numPr>
          <w:ilvl w:val="0"/>
          <w:numId w:val="20"/>
        </w:numPr>
        <w:spacing w:after="0" w:line="240" w:lineRule="auto"/>
        <w:ind w:left="1134"/>
        <w:jc w:val="both"/>
        <w:rPr>
          <w:rFonts w:ascii="Times New Roman" w:eastAsia="Times New Roman" w:hAnsi="Times New Roman" w:cs="Times New Roman"/>
          <w:sz w:val="24"/>
          <w:szCs w:val="24"/>
        </w:rPr>
      </w:pPr>
      <w:proofErr w:type="spellStart"/>
      <w:r w:rsidRPr="00250D9E">
        <w:rPr>
          <w:rFonts w:ascii="Times New Roman" w:eastAsia="Times New Roman" w:hAnsi="Times New Roman" w:cs="Times New Roman"/>
          <w:sz w:val="24"/>
          <w:szCs w:val="24"/>
        </w:rPr>
        <w:t>Firefox</w:t>
      </w:r>
      <w:proofErr w:type="spellEnd"/>
      <w:r w:rsidRPr="00250D9E">
        <w:rPr>
          <w:rFonts w:ascii="Times New Roman" w:eastAsia="Times New Roman" w:hAnsi="Times New Roman" w:cs="Times New Roman"/>
          <w:sz w:val="24"/>
          <w:szCs w:val="24"/>
        </w:rPr>
        <w:t xml:space="preserve"> (две последние версии, текущая версия - 80); </w:t>
      </w:r>
    </w:p>
    <w:p w14:paraId="1813C6F6" w14:textId="77777777" w:rsidR="00250D9E" w:rsidRPr="00250D9E" w:rsidRDefault="00250D9E" w:rsidP="00320CBB">
      <w:pPr>
        <w:numPr>
          <w:ilvl w:val="0"/>
          <w:numId w:val="20"/>
        </w:numPr>
        <w:spacing w:after="0" w:line="240" w:lineRule="auto"/>
        <w:ind w:left="1134"/>
        <w:jc w:val="both"/>
        <w:rPr>
          <w:rFonts w:ascii="Times New Roman" w:eastAsia="Times New Roman" w:hAnsi="Times New Roman" w:cs="Times New Roman"/>
          <w:sz w:val="24"/>
          <w:szCs w:val="24"/>
        </w:rPr>
      </w:pPr>
      <w:proofErr w:type="spellStart"/>
      <w:r w:rsidRPr="00250D9E">
        <w:rPr>
          <w:rFonts w:ascii="Times New Roman" w:eastAsia="Times New Roman" w:hAnsi="Times New Roman" w:cs="Times New Roman"/>
          <w:sz w:val="24"/>
          <w:szCs w:val="24"/>
        </w:rPr>
        <w:t>Safari</w:t>
      </w:r>
      <w:proofErr w:type="spellEnd"/>
      <w:r w:rsidRPr="00250D9E">
        <w:rPr>
          <w:rFonts w:ascii="Times New Roman" w:eastAsia="Times New Roman" w:hAnsi="Times New Roman" w:cs="Times New Roman"/>
          <w:sz w:val="24"/>
          <w:szCs w:val="24"/>
        </w:rPr>
        <w:t xml:space="preserve"> (текущая версия - 13); </w:t>
      </w:r>
    </w:p>
    <w:p w14:paraId="49C47A59" w14:textId="77777777" w:rsidR="00250D9E" w:rsidRPr="00250D9E" w:rsidRDefault="00250D9E" w:rsidP="00320CBB">
      <w:pPr>
        <w:numPr>
          <w:ilvl w:val="0"/>
          <w:numId w:val="20"/>
        </w:numPr>
        <w:spacing w:after="0" w:line="240" w:lineRule="auto"/>
        <w:ind w:left="1134"/>
        <w:jc w:val="both"/>
        <w:rPr>
          <w:rFonts w:ascii="Times New Roman" w:eastAsia="Times New Roman" w:hAnsi="Times New Roman" w:cs="Times New Roman"/>
          <w:sz w:val="24"/>
          <w:szCs w:val="24"/>
          <w:lang w:val="fr-FR"/>
        </w:rPr>
      </w:pPr>
      <w:r w:rsidRPr="00250D9E">
        <w:rPr>
          <w:rFonts w:ascii="Times New Roman" w:eastAsia="Times New Roman" w:hAnsi="Times New Roman" w:cs="Times New Roman"/>
          <w:sz w:val="24"/>
          <w:szCs w:val="24"/>
          <w:lang w:val="fr-FR"/>
        </w:rPr>
        <w:t>Internet Explorer (</w:t>
      </w:r>
      <w:r w:rsidRPr="00250D9E">
        <w:rPr>
          <w:rFonts w:ascii="Times New Roman" w:eastAsia="Times New Roman" w:hAnsi="Times New Roman" w:cs="Times New Roman"/>
          <w:sz w:val="24"/>
          <w:szCs w:val="24"/>
        </w:rPr>
        <w:t>текущая</w:t>
      </w:r>
      <w:r w:rsidRPr="00250D9E">
        <w:rPr>
          <w:rFonts w:ascii="Times New Roman" w:eastAsia="Times New Roman" w:hAnsi="Times New Roman" w:cs="Times New Roman"/>
          <w:sz w:val="24"/>
          <w:szCs w:val="24"/>
          <w:lang w:val="fr-FR"/>
        </w:rPr>
        <w:t xml:space="preserve"> </w:t>
      </w:r>
      <w:r w:rsidRPr="00250D9E">
        <w:rPr>
          <w:rFonts w:ascii="Times New Roman" w:eastAsia="Times New Roman" w:hAnsi="Times New Roman" w:cs="Times New Roman"/>
          <w:sz w:val="24"/>
          <w:szCs w:val="24"/>
        </w:rPr>
        <w:t>версия</w:t>
      </w:r>
      <w:r w:rsidRPr="00250D9E">
        <w:rPr>
          <w:rFonts w:ascii="Times New Roman" w:eastAsia="Times New Roman" w:hAnsi="Times New Roman" w:cs="Times New Roman"/>
          <w:sz w:val="24"/>
          <w:szCs w:val="24"/>
          <w:lang w:val="fr-FR"/>
        </w:rPr>
        <w:t xml:space="preserve"> - IE11);</w:t>
      </w:r>
    </w:p>
    <w:p w14:paraId="11967DE7" w14:textId="77777777" w:rsidR="00250D9E" w:rsidRPr="00250D9E" w:rsidRDefault="00250D9E" w:rsidP="00250D9E">
      <w:pPr>
        <w:spacing w:line="240" w:lineRule="auto"/>
        <w:ind w:left="720"/>
        <w:jc w:val="both"/>
        <w:rPr>
          <w:rFonts w:ascii="Times New Roman" w:eastAsia="Times New Roman" w:hAnsi="Times New Roman" w:cs="Times New Roman"/>
          <w:sz w:val="24"/>
          <w:szCs w:val="24"/>
          <w:lang w:val="fr-FR"/>
        </w:rPr>
      </w:pPr>
    </w:p>
    <w:p w14:paraId="5568CB07" w14:textId="77777777" w:rsidR="00250D9E" w:rsidRPr="00250D9E" w:rsidRDefault="00250D9E" w:rsidP="00250D9E">
      <w:pPr>
        <w:spacing w:line="240" w:lineRule="auto"/>
        <w:ind w:firstLine="709"/>
        <w:jc w:val="both"/>
        <w:rPr>
          <w:rFonts w:ascii="Times New Roman" w:eastAsia="Times New Roman" w:hAnsi="Times New Roman" w:cs="Times New Roman"/>
          <w:b/>
          <w:color w:val="FF9900"/>
          <w:sz w:val="24"/>
          <w:szCs w:val="24"/>
          <w:highlight w:val="white"/>
        </w:rPr>
      </w:pPr>
      <w:r w:rsidRPr="00250D9E">
        <w:rPr>
          <w:rFonts w:ascii="Times New Roman" w:eastAsia="Times New Roman" w:hAnsi="Times New Roman" w:cs="Times New Roman"/>
          <w:b/>
          <w:sz w:val="24"/>
          <w:szCs w:val="24"/>
          <w:highlight w:val="white"/>
        </w:rPr>
        <w:t>Требование к отображению онлайн-платформы на различных типах устройств:</w:t>
      </w:r>
    </w:p>
    <w:p w14:paraId="3041A9A7"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Адаптивность для рабочих областей устройств (по ширине):</w:t>
      </w:r>
    </w:p>
    <w:p w14:paraId="62164AE6" w14:textId="77777777" w:rsidR="00250D9E" w:rsidRPr="00250D9E" w:rsidRDefault="00250D9E" w:rsidP="00320CBB">
      <w:pPr>
        <w:numPr>
          <w:ilvl w:val="0"/>
          <w:numId w:val="9"/>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&lt;576px (Смартфоны)    </w:t>
      </w:r>
      <w:r w:rsidRPr="00250D9E">
        <w:rPr>
          <w:rFonts w:ascii="Times New Roman" w:eastAsia="Times New Roman" w:hAnsi="Times New Roman" w:cs="Times New Roman"/>
          <w:sz w:val="24"/>
          <w:szCs w:val="24"/>
          <w:highlight w:val="white"/>
        </w:rPr>
        <w:tab/>
      </w:r>
    </w:p>
    <w:p w14:paraId="0C445497" w14:textId="77777777" w:rsidR="00250D9E" w:rsidRPr="00250D9E" w:rsidRDefault="00250D9E" w:rsidP="00320CBB">
      <w:pPr>
        <w:numPr>
          <w:ilvl w:val="0"/>
          <w:numId w:val="9"/>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Gungsuh" w:hAnsi="Times New Roman" w:cs="Times New Roman"/>
          <w:sz w:val="24"/>
          <w:szCs w:val="24"/>
          <w:highlight w:val="white"/>
        </w:rPr>
        <w:t>≥576px (Смартфоны, планшеты)</w:t>
      </w:r>
    </w:p>
    <w:p w14:paraId="346DE213" w14:textId="77777777" w:rsidR="00250D9E" w:rsidRPr="00250D9E" w:rsidRDefault="00250D9E" w:rsidP="00320CBB">
      <w:pPr>
        <w:numPr>
          <w:ilvl w:val="0"/>
          <w:numId w:val="9"/>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Gungsuh" w:hAnsi="Times New Roman" w:cs="Times New Roman"/>
          <w:sz w:val="24"/>
          <w:szCs w:val="24"/>
          <w:highlight w:val="white"/>
        </w:rPr>
        <w:t>≥768px (Смартфоны, планшеты)</w:t>
      </w:r>
    </w:p>
    <w:p w14:paraId="7686B5BC" w14:textId="77777777" w:rsidR="00250D9E" w:rsidRPr="00250D9E" w:rsidRDefault="00250D9E" w:rsidP="00320CBB">
      <w:pPr>
        <w:numPr>
          <w:ilvl w:val="0"/>
          <w:numId w:val="9"/>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Gungsuh" w:hAnsi="Times New Roman" w:cs="Times New Roman"/>
          <w:sz w:val="24"/>
          <w:szCs w:val="24"/>
          <w:highlight w:val="white"/>
        </w:rPr>
        <w:t>≥992px  (Ноутбуки, нетбуки, планшеты)</w:t>
      </w:r>
    </w:p>
    <w:p w14:paraId="28F6EE66" w14:textId="77777777" w:rsidR="00250D9E" w:rsidRPr="00250D9E" w:rsidRDefault="00250D9E" w:rsidP="00320CBB">
      <w:pPr>
        <w:numPr>
          <w:ilvl w:val="0"/>
          <w:numId w:val="9"/>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Gungsuh" w:hAnsi="Times New Roman" w:cs="Times New Roman"/>
          <w:sz w:val="24"/>
          <w:szCs w:val="24"/>
          <w:highlight w:val="white"/>
        </w:rPr>
        <w:t>≥1200px (Ноутбуки, настольные ПК)</w:t>
      </w:r>
    </w:p>
    <w:p w14:paraId="242497B2"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Разработка GUI (графического пользовательского интерфейса) и версии для слабовидящих;</w:t>
      </w:r>
    </w:p>
    <w:p w14:paraId="2ADC5CEF"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Адаптивная, </w:t>
      </w:r>
      <w:proofErr w:type="spellStart"/>
      <w:r w:rsidRPr="00250D9E">
        <w:rPr>
          <w:rFonts w:ascii="Times New Roman" w:eastAsia="Times New Roman" w:hAnsi="Times New Roman" w:cs="Times New Roman"/>
          <w:sz w:val="24"/>
          <w:szCs w:val="24"/>
          <w:highlight w:val="white"/>
        </w:rPr>
        <w:t>кроссбраузерная</w:t>
      </w:r>
      <w:proofErr w:type="spellEnd"/>
      <w:r w:rsidRPr="00250D9E">
        <w:rPr>
          <w:rFonts w:ascii="Times New Roman" w:eastAsia="Times New Roman" w:hAnsi="Times New Roman" w:cs="Times New Roman"/>
          <w:sz w:val="24"/>
          <w:szCs w:val="24"/>
          <w:highlight w:val="white"/>
        </w:rPr>
        <w:t xml:space="preserve"> вёрстка типовых страниц </w:t>
      </w:r>
      <w:r w:rsidRPr="00250D9E">
        <w:rPr>
          <w:rFonts w:ascii="Times New Roman" w:eastAsia="Times New Roman" w:hAnsi="Times New Roman" w:cs="Times New Roman"/>
          <w:sz w:val="24"/>
          <w:szCs w:val="24"/>
        </w:rPr>
        <w:t>онлайн-платформы</w:t>
      </w:r>
      <w:r w:rsidRPr="00250D9E">
        <w:rPr>
          <w:rFonts w:ascii="Times New Roman" w:eastAsia="Times New Roman" w:hAnsi="Times New Roman" w:cs="Times New Roman"/>
          <w:sz w:val="24"/>
          <w:szCs w:val="24"/>
          <w:highlight w:val="white"/>
        </w:rPr>
        <w:t>;</w:t>
      </w:r>
    </w:p>
    <w:p w14:paraId="62E60B6C"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Адаптивная вёрстка GUI (графического пользовательского интерфейса) и версии для слабовидящих.</w:t>
      </w:r>
    </w:p>
    <w:p w14:paraId="2E511CD4" w14:textId="77777777" w:rsidR="00250D9E" w:rsidRPr="00250D9E" w:rsidRDefault="00250D9E" w:rsidP="00250D9E">
      <w:pPr>
        <w:spacing w:line="240" w:lineRule="auto"/>
        <w:jc w:val="both"/>
        <w:rPr>
          <w:rFonts w:ascii="Times New Roman" w:eastAsia="Times New Roman" w:hAnsi="Times New Roman" w:cs="Times New Roman"/>
          <w:b/>
          <w:color w:val="FF9900"/>
          <w:sz w:val="24"/>
          <w:szCs w:val="24"/>
        </w:rPr>
      </w:pPr>
    </w:p>
    <w:p w14:paraId="78CBCEBF"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rPr>
      </w:pPr>
      <w:r w:rsidRPr="00250D9E">
        <w:rPr>
          <w:rFonts w:ascii="Times New Roman" w:eastAsia="Times New Roman" w:hAnsi="Times New Roman" w:cs="Times New Roman"/>
          <w:b/>
          <w:sz w:val="24"/>
          <w:szCs w:val="24"/>
        </w:rPr>
        <w:t>Сроки выполнения отдельных этапов работ:</w:t>
      </w:r>
    </w:p>
    <w:p w14:paraId="3DC77E82" w14:textId="77777777" w:rsidR="00250D9E" w:rsidRPr="00250D9E" w:rsidRDefault="00250D9E" w:rsidP="00320CBB">
      <w:pPr>
        <w:numPr>
          <w:ilvl w:val="0"/>
          <w:numId w:val="15"/>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Предоставление Заказчиком Исполнителю информации о мероприятиях Форума, спикерах и партнерах Форума, а также всех сопроводительных фото- и видеоматериалов - до 28.07.2021 г.</w:t>
      </w:r>
    </w:p>
    <w:p w14:paraId="294D044A" w14:textId="77777777" w:rsidR="00250D9E" w:rsidRPr="00250D9E" w:rsidRDefault="00250D9E" w:rsidP="00320CBB">
      <w:pPr>
        <w:numPr>
          <w:ilvl w:val="0"/>
          <w:numId w:val="15"/>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Разработка и согласование макетов основных страниц онлайн-платформы с Заказчиком - до 29.07.2021 г.</w:t>
      </w:r>
    </w:p>
    <w:p w14:paraId="0AAA542B" w14:textId="77777777" w:rsidR="00250D9E" w:rsidRPr="00250D9E" w:rsidRDefault="00250D9E" w:rsidP="00320CBB">
      <w:pPr>
        <w:numPr>
          <w:ilvl w:val="0"/>
          <w:numId w:val="15"/>
        </w:numPr>
        <w:spacing w:after="0" w:line="240" w:lineRule="auto"/>
        <w:ind w:left="1134"/>
        <w:jc w:val="both"/>
        <w:rPr>
          <w:rFonts w:ascii="Times New Roman" w:eastAsia="Times New Roman" w:hAnsi="Times New Roman" w:cs="Times New Roman"/>
          <w:sz w:val="24"/>
          <w:szCs w:val="24"/>
        </w:rPr>
      </w:pPr>
      <w:r w:rsidRPr="00250D9E">
        <w:rPr>
          <w:rFonts w:ascii="Times New Roman" w:eastAsia="Times New Roman" w:hAnsi="Times New Roman" w:cs="Times New Roman"/>
          <w:sz w:val="24"/>
          <w:szCs w:val="24"/>
        </w:rPr>
        <w:t>Разработка онлайн-платформы и наполнение информацией всех разделов, описанных в техническом задании, - до 6.08.2021 г.</w:t>
      </w:r>
    </w:p>
    <w:p w14:paraId="436B9B76" w14:textId="77777777" w:rsidR="00250D9E" w:rsidRPr="00250D9E" w:rsidRDefault="00250D9E" w:rsidP="00320CBB">
      <w:pPr>
        <w:numPr>
          <w:ilvl w:val="0"/>
          <w:numId w:val="15"/>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Тестирование </w:t>
      </w:r>
      <w:r w:rsidRPr="00250D9E">
        <w:rPr>
          <w:rFonts w:ascii="Times New Roman" w:eastAsia="Times New Roman" w:hAnsi="Times New Roman" w:cs="Times New Roman"/>
          <w:sz w:val="24"/>
          <w:szCs w:val="24"/>
        </w:rPr>
        <w:t xml:space="preserve">онлайн-платформы </w:t>
      </w:r>
      <w:r w:rsidRPr="00250D9E">
        <w:rPr>
          <w:rFonts w:ascii="Times New Roman" w:eastAsia="Times New Roman" w:hAnsi="Times New Roman" w:cs="Times New Roman"/>
          <w:sz w:val="24"/>
          <w:szCs w:val="24"/>
          <w:highlight w:val="white"/>
        </w:rPr>
        <w:t>представителями Заказчика и устранение замечаний - до 10.08.2021 г.</w:t>
      </w:r>
    </w:p>
    <w:p w14:paraId="1237CD4B"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highlight w:val="white"/>
        </w:rPr>
        <w:t xml:space="preserve">Требования к программному обеспечению онлайн-платформы и системе управления: </w:t>
      </w:r>
    </w:p>
    <w:p w14:paraId="01CB7E68"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Программное обеспечение </w:t>
      </w:r>
      <w:r w:rsidRPr="00250D9E">
        <w:rPr>
          <w:rFonts w:ascii="Times New Roman" w:eastAsia="Times New Roman" w:hAnsi="Times New Roman" w:cs="Times New Roman"/>
          <w:sz w:val="24"/>
          <w:szCs w:val="24"/>
        </w:rPr>
        <w:t xml:space="preserve">онлайн-платформы </w:t>
      </w:r>
      <w:r w:rsidRPr="00250D9E">
        <w:rPr>
          <w:rFonts w:ascii="Times New Roman" w:eastAsia="Times New Roman" w:hAnsi="Times New Roman" w:cs="Times New Roman"/>
          <w:sz w:val="24"/>
          <w:szCs w:val="24"/>
          <w:highlight w:val="white"/>
        </w:rPr>
        <w:t>должно включать в себя:</w:t>
      </w:r>
    </w:p>
    <w:p w14:paraId="76BD0C2F" w14:textId="77777777" w:rsidR="00250D9E" w:rsidRPr="00250D9E" w:rsidRDefault="00250D9E" w:rsidP="00320CBB">
      <w:pPr>
        <w:numPr>
          <w:ilvl w:val="0"/>
          <w:numId w:val="16"/>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систему управления </w:t>
      </w:r>
      <w:r w:rsidRPr="00250D9E">
        <w:rPr>
          <w:rFonts w:ascii="Times New Roman" w:eastAsia="Times New Roman" w:hAnsi="Times New Roman" w:cs="Times New Roman"/>
          <w:sz w:val="24"/>
          <w:szCs w:val="24"/>
        </w:rPr>
        <w:t>онлайн-платформой</w:t>
      </w:r>
      <w:r w:rsidRPr="00250D9E">
        <w:rPr>
          <w:rFonts w:ascii="Times New Roman" w:eastAsia="Times New Roman" w:hAnsi="Times New Roman" w:cs="Times New Roman"/>
          <w:sz w:val="24"/>
          <w:szCs w:val="24"/>
          <w:highlight w:val="white"/>
        </w:rPr>
        <w:t xml:space="preserve">, реализованную по принципу модульности для оперативного расширения ресурсов, увеличения функциональности установленной системы с оконным, визуально доступным интерфейсом системы управления </w:t>
      </w:r>
      <w:r w:rsidRPr="00250D9E">
        <w:rPr>
          <w:rFonts w:ascii="Times New Roman" w:eastAsia="Times New Roman" w:hAnsi="Times New Roman" w:cs="Times New Roman"/>
          <w:sz w:val="24"/>
          <w:szCs w:val="24"/>
        </w:rPr>
        <w:t>онлайн-платформой</w:t>
      </w:r>
      <w:r w:rsidRPr="00250D9E">
        <w:rPr>
          <w:rFonts w:ascii="Times New Roman" w:eastAsia="Times New Roman" w:hAnsi="Times New Roman" w:cs="Times New Roman"/>
          <w:sz w:val="24"/>
          <w:szCs w:val="24"/>
          <w:highlight w:val="white"/>
        </w:rPr>
        <w:t>;</w:t>
      </w:r>
    </w:p>
    <w:p w14:paraId="4D894DF4" w14:textId="77777777" w:rsidR="00250D9E" w:rsidRPr="00250D9E" w:rsidRDefault="00250D9E" w:rsidP="00320CBB">
      <w:pPr>
        <w:numPr>
          <w:ilvl w:val="0"/>
          <w:numId w:val="16"/>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визуальный редактор с поддержкой проверки орфографии и пунктуации для оперативного управления статическими материалами, динамической информацией, фотоматериалами и графическими изображениями;</w:t>
      </w:r>
    </w:p>
    <w:p w14:paraId="2780632F" w14:textId="77777777" w:rsidR="00250D9E" w:rsidRPr="00250D9E" w:rsidRDefault="00250D9E" w:rsidP="00320CBB">
      <w:pPr>
        <w:numPr>
          <w:ilvl w:val="0"/>
          <w:numId w:val="16"/>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система управления должна иметь оконный интерфейс;</w:t>
      </w:r>
    </w:p>
    <w:p w14:paraId="0369B7E0" w14:textId="77777777" w:rsidR="00250D9E" w:rsidRPr="00250D9E" w:rsidRDefault="00250D9E" w:rsidP="00320CBB">
      <w:pPr>
        <w:numPr>
          <w:ilvl w:val="0"/>
          <w:numId w:val="16"/>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инструменты для поисковой оптимизации по страницам и по целой </w:t>
      </w:r>
      <w:r w:rsidRPr="00250D9E">
        <w:rPr>
          <w:rFonts w:ascii="Times New Roman" w:eastAsia="Times New Roman" w:hAnsi="Times New Roman" w:cs="Times New Roman"/>
          <w:sz w:val="24"/>
          <w:szCs w:val="24"/>
        </w:rPr>
        <w:t xml:space="preserve">онлайн-платформе </w:t>
      </w:r>
      <w:r w:rsidRPr="00250D9E">
        <w:rPr>
          <w:rFonts w:ascii="Times New Roman" w:eastAsia="Times New Roman" w:hAnsi="Times New Roman" w:cs="Times New Roman"/>
          <w:sz w:val="24"/>
          <w:szCs w:val="24"/>
          <w:highlight w:val="white"/>
        </w:rPr>
        <w:t xml:space="preserve">должны упрощать трудоемкую правку кода </w:t>
      </w:r>
      <w:r w:rsidRPr="00250D9E">
        <w:rPr>
          <w:rFonts w:ascii="Times New Roman" w:eastAsia="Times New Roman" w:hAnsi="Times New Roman" w:cs="Times New Roman"/>
          <w:sz w:val="24"/>
          <w:szCs w:val="24"/>
        </w:rPr>
        <w:t xml:space="preserve">онлайн-платформы </w:t>
      </w:r>
      <w:r w:rsidRPr="00250D9E">
        <w:rPr>
          <w:rFonts w:ascii="Times New Roman" w:eastAsia="Times New Roman" w:hAnsi="Times New Roman" w:cs="Times New Roman"/>
          <w:sz w:val="24"/>
          <w:szCs w:val="24"/>
          <w:highlight w:val="white"/>
        </w:rPr>
        <w:t>в оптимизационных целях;</w:t>
      </w:r>
    </w:p>
    <w:p w14:paraId="09BFCFE4" w14:textId="77777777" w:rsidR="00250D9E" w:rsidRPr="00250D9E" w:rsidRDefault="00250D9E" w:rsidP="00320CBB">
      <w:pPr>
        <w:numPr>
          <w:ilvl w:val="0"/>
          <w:numId w:val="16"/>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доступ к системе управления должен осуществляться через интерфейс Интернет-браузера из административного раздела </w:t>
      </w:r>
      <w:r w:rsidRPr="00250D9E">
        <w:rPr>
          <w:rFonts w:ascii="Times New Roman" w:eastAsia="Times New Roman" w:hAnsi="Times New Roman" w:cs="Times New Roman"/>
          <w:sz w:val="24"/>
          <w:szCs w:val="24"/>
        </w:rPr>
        <w:t>онлайн-платформы</w:t>
      </w:r>
      <w:r w:rsidRPr="00250D9E">
        <w:rPr>
          <w:rFonts w:ascii="Times New Roman" w:eastAsia="Times New Roman" w:hAnsi="Times New Roman" w:cs="Times New Roman"/>
          <w:sz w:val="24"/>
          <w:szCs w:val="24"/>
          <w:highlight w:val="white"/>
        </w:rPr>
        <w:t>, недоступного посетителям;</w:t>
      </w:r>
    </w:p>
    <w:p w14:paraId="1E970432" w14:textId="77777777" w:rsidR="00250D9E" w:rsidRPr="00250D9E" w:rsidRDefault="00250D9E" w:rsidP="00320CBB">
      <w:pPr>
        <w:numPr>
          <w:ilvl w:val="0"/>
          <w:numId w:val="16"/>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система поиска – для поиска информации по всей </w:t>
      </w:r>
      <w:r w:rsidRPr="00250D9E">
        <w:rPr>
          <w:rFonts w:ascii="Times New Roman" w:eastAsia="Times New Roman" w:hAnsi="Times New Roman" w:cs="Times New Roman"/>
          <w:sz w:val="24"/>
          <w:szCs w:val="24"/>
        </w:rPr>
        <w:t>онлайн-платформе</w:t>
      </w:r>
      <w:r w:rsidRPr="00250D9E">
        <w:rPr>
          <w:rFonts w:ascii="Times New Roman" w:eastAsia="Times New Roman" w:hAnsi="Times New Roman" w:cs="Times New Roman"/>
          <w:sz w:val="24"/>
          <w:szCs w:val="24"/>
          <w:highlight w:val="white"/>
        </w:rPr>
        <w:t>;</w:t>
      </w:r>
    </w:p>
    <w:p w14:paraId="2288A5A4" w14:textId="77777777" w:rsidR="00250D9E" w:rsidRPr="00250D9E" w:rsidRDefault="00250D9E" w:rsidP="00320CBB">
      <w:pPr>
        <w:numPr>
          <w:ilvl w:val="0"/>
          <w:numId w:val="16"/>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элементы системы управления </w:t>
      </w:r>
      <w:r w:rsidRPr="00250D9E">
        <w:rPr>
          <w:rFonts w:ascii="Times New Roman" w:eastAsia="Times New Roman" w:hAnsi="Times New Roman" w:cs="Times New Roman"/>
          <w:sz w:val="24"/>
          <w:szCs w:val="24"/>
        </w:rPr>
        <w:t xml:space="preserve">онлайн-платформой </w:t>
      </w:r>
      <w:r w:rsidRPr="00250D9E">
        <w:rPr>
          <w:rFonts w:ascii="Times New Roman" w:eastAsia="Times New Roman" w:hAnsi="Times New Roman" w:cs="Times New Roman"/>
          <w:sz w:val="24"/>
          <w:szCs w:val="24"/>
          <w:highlight w:val="white"/>
        </w:rPr>
        <w:t>должны быть на русском языке;</w:t>
      </w:r>
    </w:p>
    <w:p w14:paraId="6F47563F" w14:textId="77777777" w:rsidR="00250D9E" w:rsidRPr="00250D9E" w:rsidRDefault="00250D9E" w:rsidP="00320CBB">
      <w:pPr>
        <w:numPr>
          <w:ilvl w:val="0"/>
          <w:numId w:val="16"/>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возможность оперативного изменения силами Администратора общей структуры </w:t>
      </w:r>
      <w:r w:rsidRPr="00250D9E">
        <w:rPr>
          <w:rFonts w:ascii="Times New Roman" w:eastAsia="Times New Roman" w:hAnsi="Times New Roman" w:cs="Times New Roman"/>
          <w:sz w:val="24"/>
          <w:szCs w:val="24"/>
        </w:rPr>
        <w:t>онлайн-платформы</w:t>
      </w:r>
      <w:r w:rsidRPr="00250D9E">
        <w:rPr>
          <w:rFonts w:ascii="Times New Roman" w:eastAsia="Times New Roman" w:hAnsi="Times New Roman" w:cs="Times New Roman"/>
          <w:sz w:val="24"/>
          <w:szCs w:val="24"/>
          <w:highlight w:val="white"/>
        </w:rPr>
        <w:t>, структуры отдельных разделов;</w:t>
      </w:r>
    </w:p>
    <w:p w14:paraId="1EC4AEA4" w14:textId="77777777" w:rsidR="00250D9E" w:rsidRPr="00250D9E" w:rsidRDefault="00250D9E" w:rsidP="00320CBB">
      <w:pPr>
        <w:numPr>
          <w:ilvl w:val="0"/>
          <w:numId w:val="16"/>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rPr>
        <w:t xml:space="preserve">онлайн-платформа </w:t>
      </w:r>
      <w:r w:rsidRPr="00250D9E">
        <w:rPr>
          <w:rFonts w:ascii="Times New Roman" w:eastAsia="Times New Roman" w:hAnsi="Times New Roman" w:cs="Times New Roman"/>
          <w:sz w:val="24"/>
          <w:szCs w:val="24"/>
          <w:highlight w:val="white"/>
        </w:rPr>
        <w:t>должна предусматривать возможность подключения к другим сервисам с помощью RSS.</w:t>
      </w:r>
    </w:p>
    <w:p w14:paraId="7A6C97E0" w14:textId="77777777" w:rsidR="00250D9E" w:rsidRPr="00250D9E" w:rsidRDefault="00250D9E" w:rsidP="00250D9E">
      <w:pPr>
        <w:spacing w:line="240" w:lineRule="auto"/>
        <w:jc w:val="both"/>
        <w:rPr>
          <w:rFonts w:ascii="Times New Roman" w:eastAsia="Times New Roman" w:hAnsi="Times New Roman" w:cs="Times New Roman"/>
          <w:sz w:val="24"/>
          <w:szCs w:val="24"/>
          <w:highlight w:val="white"/>
        </w:rPr>
      </w:pPr>
    </w:p>
    <w:p w14:paraId="330B6576"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highlight w:val="white"/>
        </w:rPr>
        <w:t>Требования к гарантийному сроку и (или) объему предоставления гарантии качества оказанных услуг</w:t>
      </w:r>
    </w:p>
    <w:p w14:paraId="574027B9" w14:textId="77777777" w:rsidR="00250D9E" w:rsidRPr="00250D9E" w:rsidRDefault="00250D9E" w:rsidP="00320CBB">
      <w:pPr>
        <w:numPr>
          <w:ilvl w:val="0"/>
          <w:numId w:val="14"/>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В случаях и порядке, предусмотренных законодательством Российской Федерации, при допущении отклонений результатов оказанных услуг по разработке </w:t>
      </w:r>
      <w:r w:rsidRPr="00250D9E">
        <w:rPr>
          <w:rFonts w:ascii="Times New Roman" w:eastAsia="Times New Roman" w:hAnsi="Times New Roman" w:cs="Times New Roman"/>
          <w:sz w:val="24"/>
          <w:szCs w:val="24"/>
        </w:rPr>
        <w:t xml:space="preserve">онлайн-платформы </w:t>
      </w:r>
      <w:r w:rsidRPr="00250D9E">
        <w:rPr>
          <w:rFonts w:ascii="Times New Roman" w:eastAsia="Times New Roman" w:hAnsi="Times New Roman" w:cs="Times New Roman"/>
          <w:sz w:val="24"/>
          <w:szCs w:val="24"/>
          <w:highlight w:val="white"/>
        </w:rPr>
        <w:t>от положений настоящего технического задания Исполнитель устраняет недостатки оказанных услуг в течение 3 (трех) рабочих дней с момента получения соответствующей претензии Заказчика. Расходы, связанные с устранением недостатков оказанных услуг, несет Исполнитель.</w:t>
      </w:r>
    </w:p>
    <w:p w14:paraId="5340C577" w14:textId="77777777" w:rsidR="00250D9E" w:rsidRPr="00250D9E" w:rsidRDefault="00250D9E" w:rsidP="00320CBB">
      <w:pPr>
        <w:numPr>
          <w:ilvl w:val="0"/>
          <w:numId w:val="28"/>
        </w:numPr>
        <w:spacing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Гарантийный срок на разработанную и внедренную в промышленную эксплуатацию </w:t>
      </w:r>
      <w:r w:rsidRPr="00250D9E">
        <w:rPr>
          <w:rFonts w:ascii="Times New Roman" w:eastAsia="Times New Roman" w:hAnsi="Times New Roman" w:cs="Times New Roman"/>
          <w:sz w:val="24"/>
          <w:szCs w:val="24"/>
        </w:rPr>
        <w:t xml:space="preserve">онлайн-платформу </w:t>
      </w:r>
      <w:r w:rsidRPr="00250D9E">
        <w:rPr>
          <w:rFonts w:ascii="Times New Roman" w:eastAsia="Times New Roman" w:hAnsi="Times New Roman" w:cs="Times New Roman"/>
          <w:sz w:val="24"/>
          <w:szCs w:val="24"/>
          <w:highlight w:val="white"/>
        </w:rPr>
        <w:t xml:space="preserve">составляет 12 (двенадцать) месяцев с даты подписания Заказчиком и Исполнителем </w:t>
      </w:r>
      <w:r w:rsidRPr="00250D9E">
        <w:rPr>
          <w:rFonts w:ascii="Times New Roman" w:eastAsia="Times New Roman" w:hAnsi="Times New Roman" w:cs="Times New Roman"/>
          <w:sz w:val="24"/>
          <w:szCs w:val="24"/>
          <w:lang w:eastAsia="ru-RU"/>
        </w:rPr>
        <w:t>Акт приема–передачи оказанных услуг</w:t>
      </w:r>
      <w:r w:rsidRPr="00250D9E">
        <w:rPr>
          <w:rFonts w:ascii="Times New Roman" w:eastAsia="Times New Roman" w:hAnsi="Times New Roman" w:cs="Times New Roman"/>
          <w:sz w:val="24"/>
          <w:szCs w:val="24"/>
        </w:rPr>
        <w:t>.</w:t>
      </w:r>
    </w:p>
    <w:p w14:paraId="76E4373A" w14:textId="77777777" w:rsidR="00250D9E" w:rsidRPr="00250D9E" w:rsidRDefault="00250D9E" w:rsidP="00320CBB">
      <w:pPr>
        <w:numPr>
          <w:ilvl w:val="0"/>
          <w:numId w:val="14"/>
        </w:numPr>
        <w:spacing w:after="0" w:line="240" w:lineRule="auto"/>
        <w:ind w:left="1134"/>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Исполнитель вместе с оказанными услугами передает Заказчику гарантийный талон либо документ, его заменяющий, предоставляет подробную информацию о порядке обращения и взаимодействия со службой технической поддержки или иным структурным подразделением исполнителя, ответственными за исполнение гарантийных обязательств.</w:t>
      </w:r>
    </w:p>
    <w:p w14:paraId="2C279379" w14:textId="77777777" w:rsidR="00250D9E" w:rsidRPr="00250D9E" w:rsidRDefault="00250D9E" w:rsidP="00250D9E">
      <w:pPr>
        <w:spacing w:line="240" w:lineRule="auto"/>
        <w:ind w:left="720"/>
        <w:jc w:val="both"/>
        <w:rPr>
          <w:rFonts w:ascii="Times New Roman" w:eastAsia="Times New Roman" w:hAnsi="Times New Roman" w:cs="Times New Roman"/>
          <w:sz w:val="24"/>
          <w:szCs w:val="24"/>
          <w:highlight w:val="white"/>
        </w:rPr>
      </w:pPr>
    </w:p>
    <w:p w14:paraId="055155EA"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highlight w:val="white"/>
        </w:rPr>
        <w:t>Требования к передаче исключительных прав на результаты интеллектуальной деятельности, полученных в процессе разработки и внедрения онлайн-платформы.</w:t>
      </w:r>
    </w:p>
    <w:p w14:paraId="1C599407"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Исполнитель обязуется передать Заказчику исключительные права на результаты интеллектуальной деятельности (объекты интеллектуальной собственности). Исполнитель со дня подписания Заказчиком акта приема-передачи исключительного права объекта интеллектуальной собственности на материальном носителе в силу заключаемого Контракта не сохраняет за собой право использовать результаты интеллектуальной деятельности (объекты интеллектуальной собственности), полученные в процессе создания </w:t>
      </w:r>
      <w:r w:rsidRPr="00250D9E">
        <w:rPr>
          <w:rFonts w:ascii="Times New Roman" w:eastAsia="Times New Roman" w:hAnsi="Times New Roman" w:cs="Times New Roman"/>
          <w:sz w:val="24"/>
          <w:szCs w:val="24"/>
        </w:rPr>
        <w:t>онлайн-платформы</w:t>
      </w:r>
      <w:r w:rsidRPr="00250D9E">
        <w:rPr>
          <w:rFonts w:ascii="Times New Roman" w:eastAsia="Times New Roman" w:hAnsi="Times New Roman" w:cs="Times New Roman"/>
          <w:sz w:val="24"/>
          <w:szCs w:val="24"/>
          <w:highlight w:val="white"/>
        </w:rPr>
        <w:t>, и не вправе передавать их третьим лицам.</w:t>
      </w:r>
    </w:p>
    <w:p w14:paraId="339095DA" w14:textId="77777777" w:rsidR="00250D9E" w:rsidRPr="00250D9E" w:rsidRDefault="00250D9E" w:rsidP="00250D9E">
      <w:pPr>
        <w:spacing w:line="240" w:lineRule="auto"/>
        <w:ind w:left="720"/>
        <w:jc w:val="both"/>
        <w:rPr>
          <w:rFonts w:ascii="Times New Roman" w:eastAsia="Times New Roman" w:hAnsi="Times New Roman" w:cs="Times New Roman"/>
          <w:sz w:val="24"/>
          <w:szCs w:val="24"/>
          <w:highlight w:val="white"/>
        </w:rPr>
      </w:pPr>
    </w:p>
    <w:p w14:paraId="4CD1A6B5"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highlight w:val="white"/>
        </w:rPr>
        <w:t>Требования к лингвистическому обеспечению</w:t>
      </w:r>
    </w:p>
    <w:p w14:paraId="21F557C8"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Онлайн-платформа должна содержать полноценную языковую версию на русском языке.</w:t>
      </w:r>
    </w:p>
    <w:p w14:paraId="5C3547F4"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 xml:space="preserve"> </w:t>
      </w:r>
    </w:p>
    <w:p w14:paraId="0316539B"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highlight w:val="white"/>
        </w:rPr>
      </w:pPr>
      <w:r w:rsidRPr="00250D9E">
        <w:rPr>
          <w:rFonts w:ascii="Times New Roman" w:eastAsia="Times New Roman" w:hAnsi="Times New Roman" w:cs="Times New Roman"/>
          <w:b/>
          <w:sz w:val="24"/>
          <w:szCs w:val="24"/>
          <w:highlight w:val="white"/>
        </w:rPr>
        <w:t>Требования к персоналу</w:t>
      </w:r>
    </w:p>
    <w:p w14:paraId="0A920D5F"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white"/>
        </w:rPr>
      </w:pPr>
      <w:r w:rsidRPr="00250D9E">
        <w:rPr>
          <w:rFonts w:ascii="Times New Roman" w:eastAsia="Times New Roman" w:hAnsi="Times New Roman" w:cs="Times New Roman"/>
          <w:sz w:val="24"/>
          <w:szCs w:val="24"/>
          <w:highlight w:val="white"/>
        </w:rPr>
        <w:t>Для поддержания онлайн-платформы и эксплуатации веб-интерфейса системы управления сайтом (CMS) от персонала не должно требоваться специальных технических навыков, знания технологий или программных продуктов, за исключением общих навыков работы с персональным компьютером, стандартным веб-браузером.</w:t>
      </w:r>
    </w:p>
    <w:p w14:paraId="2017A180"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highlight w:val="yellow"/>
        </w:rPr>
      </w:pPr>
    </w:p>
    <w:p w14:paraId="459B6782" w14:textId="77777777" w:rsidR="00250D9E" w:rsidRPr="00250D9E" w:rsidRDefault="00250D9E" w:rsidP="00250D9E">
      <w:pPr>
        <w:spacing w:line="240" w:lineRule="auto"/>
        <w:ind w:firstLine="709"/>
        <w:jc w:val="both"/>
        <w:rPr>
          <w:rFonts w:ascii="Times New Roman" w:eastAsia="Times New Roman" w:hAnsi="Times New Roman" w:cs="Times New Roman"/>
          <w:sz w:val="24"/>
          <w:szCs w:val="24"/>
        </w:rPr>
      </w:pPr>
      <w:r w:rsidRPr="00250D9E">
        <w:rPr>
          <w:rFonts w:ascii="Times New Roman" w:eastAsia="Times New Roman" w:hAnsi="Times New Roman" w:cs="Times New Roman"/>
          <w:b/>
          <w:sz w:val="24"/>
          <w:szCs w:val="24"/>
        </w:rPr>
        <w:t>Требования к языкам программирования</w:t>
      </w:r>
    </w:p>
    <w:p w14:paraId="75DEC3C6" w14:textId="77777777" w:rsidR="00250D9E" w:rsidRPr="00250D9E" w:rsidRDefault="00250D9E" w:rsidP="00250D9E">
      <w:pPr>
        <w:spacing w:line="240" w:lineRule="auto"/>
        <w:ind w:firstLine="709"/>
        <w:jc w:val="both"/>
        <w:rPr>
          <w:rFonts w:ascii="Times New Roman" w:eastAsia="Times New Roman" w:hAnsi="Times New Roman" w:cs="Times New Roman"/>
          <w:b/>
          <w:sz w:val="24"/>
          <w:szCs w:val="24"/>
        </w:rPr>
      </w:pPr>
      <w:r w:rsidRPr="00250D9E">
        <w:rPr>
          <w:rFonts w:ascii="Times New Roman" w:eastAsia="Times New Roman" w:hAnsi="Times New Roman" w:cs="Times New Roman"/>
          <w:sz w:val="24"/>
          <w:szCs w:val="24"/>
        </w:rPr>
        <w:t xml:space="preserve">Для реализации статических страниц должны использоваться языки HTML5 и CSS3. Для реализации интерактивных элементов клиентской части должны использоваться языки </w:t>
      </w:r>
      <w:proofErr w:type="spellStart"/>
      <w:r w:rsidRPr="00250D9E">
        <w:rPr>
          <w:rFonts w:ascii="Times New Roman" w:eastAsia="Times New Roman" w:hAnsi="Times New Roman" w:cs="Times New Roman"/>
          <w:sz w:val="24"/>
          <w:szCs w:val="24"/>
        </w:rPr>
        <w:t>JavaScript</w:t>
      </w:r>
      <w:proofErr w:type="spellEnd"/>
      <w:r w:rsidRPr="00250D9E">
        <w:rPr>
          <w:rFonts w:ascii="Times New Roman" w:eastAsia="Times New Roman" w:hAnsi="Times New Roman" w:cs="Times New Roman"/>
          <w:sz w:val="24"/>
          <w:szCs w:val="24"/>
        </w:rPr>
        <w:t xml:space="preserve"> и HTML5. Для реализации динамических страниц должен использоваться PHP-фреймворк </w:t>
      </w:r>
      <w:proofErr w:type="spellStart"/>
      <w:r w:rsidRPr="00250D9E">
        <w:rPr>
          <w:rFonts w:ascii="Times New Roman" w:eastAsia="Times New Roman" w:hAnsi="Times New Roman" w:cs="Times New Roman"/>
          <w:sz w:val="24"/>
          <w:szCs w:val="24"/>
        </w:rPr>
        <w:t>Laravel</w:t>
      </w:r>
      <w:proofErr w:type="spellEnd"/>
      <w:r w:rsidRPr="00250D9E">
        <w:rPr>
          <w:rFonts w:ascii="Times New Roman" w:eastAsia="Times New Roman" w:hAnsi="Times New Roman" w:cs="Times New Roman"/>
          <w:sz w:val="24"/>
          <w:szCs w:val="24"/>
        </w:rPr>
        <w:t xml:space="preserve">. </w:t>
      </w:r>
    </w:p>
    <w:p w14:paraId="7E09677B" w14:textId="77777777" w:rsidR="00250D9E" w:rsidRPr="00250D9E" w:rsidRDefault="00250D9E" w:rsidP="00250D9E">
      <w:pPr>
        <w:rPr>
          <w:rFonts w:ascii="Calibri" w:eastAsia="Calibri" w:hAnsi="Calibri" w:cs="Times New Roman"/>
          <w:sz w:val="20"/>
          <w:szCs w:val="20"/>
        </w:rPr>
      </w:pPr>
    </w:p>
    <w:p w14:paraId="49D3D0E5" w14:textId="77777777" w:rsidR="00250D9E" w:rsidRPr="00250D9E" w:rsidRDefault="00250D9E" w:rsidP="00250D9E">
      <w:pPr>
        <w:spacing w:after="0" w:line="240" w:lineRule="auto"/>
        <w:jc w:val="center"/>
        <w:rPr>
          <w:rFonts w:ascii="Times New Roman" w:eastAsia="Times New Roman" w:hAnsi="Times New Roman" w:cs="Times New Roman"/>
          <w:b/>
          <w:lang w:eastAsia="ru-RU"/>
        </w:rPr>
      </w:pPr>
    </w:p>
    <w:tbl>
      <w:tblPr>
        <w:tblpPr w:leftFromText="180" w:rightFromText="180" w:vertAnchor="text" w:horzAnchor="margin" w:tblpY="1"/>
        <w:tblW w:w="9781" w:type="dxa"/>
        <w:tblLook w:val="0000" w:firstRow="0" w:lastRow="0" w:firstColumn="0" w:lastColumn="0" w:noHBand="0" w:noVBand="0"/>
      </w:tblPr>
      <w:tblGrid>
        <w:gridCol w:w="5104"/>
        <w:gridCol w:w="4677"/>
      </w:tblGrid>
      <w:tr w:rsidR="00250D9E" w:rsidRPr="00250D9E" w14:paraId="4EB40AC7" w14:textId="77777777" w:rsidTr="00250D9E">
        <w:trPr>
          <w:trHeight w:val="366"/>
        </w:trPr>
        <w:tc>
          <w:tcPr>
            <w:tcW w:w="5104" w:type="dxa"/>
          </w:tcPr>
          <w:p w14:paraId="5E01BABB" w14:textId="77777777" w:rsidR="00250D9E" w:rsidRPr="00250D9E" w:rsidRDefault="00250D9E" w:rsidP="00250D9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Заказчик:</w:t>
            </w:r>
          </w:p>
          <w:p w14:paraId="03657419" w14:textId="77777777" w:rsidR="00250D9E" w:rsidRPr="00250D9E" w:rsidRDefault="00250D9E" w:rsidP="00250D9E">
            <w:pPr>
              <w:spacing w:after="0" w:line="240" w:lineRule="auto"/>
              <w:ind w:left="72"/>
              <w:rPr>
                <w:rFonts w:ascii="Times New Roman" w:eastAsia="Times New Roman" w:hAnsi="Times New Roman" w:cs="Times New Roman"/>
                <w:color w:val="000000"/>
                <w:lang w:eastAsia="ru-RU"/>
              </w:rPr>
            </w:pPr>
            <w:r w:rsidRPr="00250D9E">
              <w:rPr>
                <w:rFonts w:ascii="Times New Roman" w:eastAsia="Times New Roman" w:hAnsi="Times New Roman" w:cs="Times New Roman"/>
                <w:b/>
                <w:color w:val="000000"/>
                <w:lang w:eastAsia="ru-RU"/>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623A697" w14:textId="77777777" w:rsidR="00250D9E" w:rsidRPr="00250D9E" w:rsidRDefault="00250D9E" w:rsidP="00250D9E">
            <w:pPr>
              <w:spacing w:after="0" w:line="240" w:lineRule="auto"/>
              <w:rPr>
                <w:rFonts w:ascii="Times New Roman" w:eastAsia="Times New Roman" w:hAnsi="Times New Roman" w:cs="Times New Roman"/>
                <w:b/>
                <w:color w:val="000000"/>
                <w:lang w:eastAsia="ru-RU"/>
              </w:rPr>
            </w:pPr>
          </w:p>
          <w:p w14:paraId="00BAE1F3" w14:textId="77777777" w:rsidR="00250D9E" w:rsidRPr="00250D9E" w:rsidRDefault="00250D9E" w:rsidP="00250D9E">
            <w:pPr>
              <w:spacing w:after="0" w:line="240" w:lineRule="auto"/>
              <w:ind w:left="72"/>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ректор</w:t>
            </w:r>
          </w:p>
          <w:p w14:paraId="1C7ADAC1" w14:textId="77777777" w:rsidR="00250D9E" w:rsidRPr="00250D9E" w:rsidRDefault="00250D9E" w:rsidP="00250D9E">
            <w:pPr>
              <w:spacing w:after="0" w:line="240" w:lineRule="auto"/>
              <w:ind w:left="72"/>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 xml:space="preserve">           ___________________ /Л.А. Зорькина/</w:t>
            </w:r>
          </w:p>
          <w:p w14:paraId="3026EFCA" w14:textId="77777777" w:rsidR="00250D9E" w:rsidRPr="00250D9E" w:rsidRDefault="00250D9E" w:rsidP="00250D9E">
            <w:pPr>
              <w:spacing w:after="0" w:line="240" w:lineRule="auto"/>
              <w:ind w:left="72"/>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 xml:space="preserve">                                    Э.П.</w:t>
            </w:r>
          </w:p>
        </w:tc>
        <w:tc>
          <w:tcPr>
            <w:tcW w:w="4677" w:type="dxa"/>
          </w:tcPr>
          <w:p w14:paraId="60C9D6E9" w14:textId="77777777" w:rsidR="00250D9E" w:rsidRPr="00250D9E" w:rsidRDefault="00250D9E" w:rsidP="00250D9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Исполнитель:</w:t>
            </w:r>
          </w:p>
          <w:p w14:paraId="3A468585" w14:textId="77777777" w:rsidR="00250D9E" w:rsidRPr="00250D9E" w:rsidRDefault="00250D9E" w:rsidP="00250D9E">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3E7D0B72"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5E2CDCDE"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7A222349"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rPr>
            </w:pPr>
          </w:p>
          <w:p w14:paraId="0AB0A447" w14:textId="77777777" w:rsidR="00250D9E" w:rsidRPr="00250D9E" w:rsidRDefault="00250D9E" w:rsidP="00250D9E">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359AFBE7" w14:textId="77777777" w:rsidR="00250D9E" w:rsidRPr="00250D9E" w:rsidRDefault="00250D9E" w:rsidP="00250D9E">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_______________ /________________/</w:t>
            </w:r>
          </w:p>
          <w:p w14:paraId="15BEAB08" w14:textId="77777777" w:rsidR="00250D9E" w:rsidRPr="00250D9E" w:rsidRDefault="00250D9E" w:rsidP="00250D9E">
            <w:pPr>
              <w:widowControl w:val="0"/>
              <w:autoSpaceDE w:val="0"/>
              <w:autoSpaceDN w:val="0"/>
              <w:spacing w:after="0" w:line="240" w:lineRule="auto"/>
              <w:jc w:val="both"/>
              <w:outlineLvl w:val="2"/>
              <w:rPr>
                <w:rFonts w:ascii="Times New Roman" w:eastAsia="Times New Roman" w:hAnsi="Times New Roman" w:cs="Times New Roman"/>
                <w:b/>
                <w:color w:val="000000"/>
                <w:lang w:eastAsia="ru-RU"/>
              </w:rPr>
            </w:pPr>
            <w:r w:rsidRPr="00250D9E">
              <w:rPr>
                <w:rFonts w:ascii="Times New Roman" w:eastAsia="Times New Roman" w:hAnsi="Times New Roman" w:cs="Times New Roman"/>
                <w:color w:val="000000"/>
                <w:lang w:eastAsia="ru-RU"/>
              </w:rPr>
              <w:t>Э.П.</w:t>
            </w:r>
          </w:p>
        </w:tc>
      </w:tr>
    </w:tbl>
    <w:p w14:paraId="6C0E48F6" w14:textId="77777777" w:rsidR="00250D9E" w:rsidRPr="00250D9E" w:rsidRDefault="00250D9E" w:rsidP="00250D9E">
      <w:pPr>
        <w:rPr>
          <w:rFonts w:ascii="Calibri" w:eastAsia="Calibri" w:hAnsi="Calibri" w:cs="Times New Roman"/>
        </w:rPr>
      </w:pPr>
    </w:p>
    <w:p w14:paraId="7B11E8F2" w14:textId="77777777" w:rsidR="00250D9E" w:rsidRPr="00250D9E" w:rsidRDefault="00250D9E" w:rsidP="00250D9E">
      <w:pPr>
        <w:rPr>
          <w:rFonts w:ascii="Calibri" w:eastAsia="Calibri" w:hAnsi="Calibri" w:cs="Times New Roman"/>
        </w:rPr>
      </w:pPr>
    </w:p>
    <w:p w14:paraId="7922752F" w14:textId="77777777" w:rsidR="00250D9E" w:rsidRPr="00250D9E" w:rsidRDefault="00250D9E" w:rsidP="00250D9E">
      <w:pPr>
        <w:spacing w:after="0" w:line="240" w:lineRule="auto"/>
        <w:jc w:val="right"/>
        <w:rPr>
          <w:rFonts w:ascii="Calibri" w:eastAsia="Calibri" w:hAnsi="Calibri" w:cs="Times New Roman"/>
        </w:rPr>
        <w:sectPr w:rsidR="00250D9E" w:rsidRPr="00250D9E" w:rsidSect="00250D9E">
          <w:pgSz w:w="11906" w:h="16838"/>
          <w:pgMar w:top="1134" w:right="850" w:bottom="1134" w:left="1701" w:header="708" w:footer="708" w:gutter="0"/>
          <w:cols w:space="708"/>
          <w:docGrid w:linePitch="360"/>
        </w:sectPr>
      </w:pPr>
    </w:p>
    <w:p w14:paraId="39F69438" w14:textId="77777777" w:rsidR="00250D9E" w:rsidRPr="00250D9E" w:rsidRDefault="00250D9E" w:rsidP="00250D9E">
      <w:pPr>
        <w:spacing w:after="0" w:line="240" w:lineRule="auto"/>
        <w:jc w:val="right"/>
        <w:rPr>
          <w:rFonts w:ascii="Times New Roman" w:eastAsia="Times New Roman" w:hAnsi="Times New Roman" w:cs="Times New Roman"/>
          <w:b/>
          <w:color w:val="000000"/>
          <w:lang w:eastAsia="ru-RU"/>
        </w:rPr>
      </w:pPr>
      <w:r w:rsidRPr="00250D9E">
        <w:rPr>
          <w:rFonts w:ascii="Times New Roman" w:eastAsia="Times New Roman" w:hAnsi="Times New Roman" w:cs="Times New Roman"/>
          <w:b/>
          <w:color w:val="000000"/>
          <w:lang w:eastAsia="ru-RU"/>
        </w:rPr>
        <w:t>Приложение № 2</w:t>
      </w:r>
    </w:p>
    <w:p w14:paraId="43A103D5" w14:textId="77777777" w:rsidR="00250D9E" w:rsidRPr="00250D9E" w:rsidRDefault="00250D9E" w:rsidP="00250D9E">
      <w:pPr>
        <w:spacing w:after="0" w:line="240" w:lineRule="auto"/>
        <w:jc w:val="right"/>
        <w:rPr>
          <w:rFonts w:ascii="Times New Roman" w:eastAsia="Times New Roman" w:hAnsi="Times New Roman" w:cs="Times New Roman"/>
          <w:color w:val="000000"/>
          <w:lang w:eastAsia="ru-RU"/>
        </w:rPr>
      </w:pP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r>
      <w:r w:rsidRPr="00250D9E">
        <w:rPr>
          <w:rFonts w:ascii="Times New Roman" w:eastAsia="Times New Roman" w:hAnsi="Times New Roman" w:cs="Times New Roman"/>
          <w:color w:val="000000"/>
          <w:lang w:eastAsia="ru-RU"/>
        </w:rPr>
        <w:tab/>
        <w:t>к договору № _______ от ______20__  года</w:t>
      </w:r>
    </w:p>
    <w:p w14:paraId="131CD3E7" w14:textId="77777777" w:rsidR="00250D9E" w:rsidRPr="00250D9E" w:rsidRDefault="00250D9E" w:rsidP="00250D9E">
      <w:pPr>
        <w:spacing w:after="0" w:line="240" w:lineRule="auto"/>
        <w:ind w:right="100"/>
        <w:rPr>
          <w:rFonts w:ascii="Times New Roman" w:eastAsia="Times New Roman" w:hAnsi="Times New Roman" w:cs="Times New Roman"/>
          <w:b/>
          <w:bCs/>
          <w:lang w:eastAsia="ru-RU"/>
        </w:rPr>
      </w:pPr>
    </w:p>
    <w:p w14:paraId="53FA105F" w14:textId="77777777" w:rsidR="00250D9E" w:rsidRPr="00250D9E" w:rsidRDefault="00250D9E" w:rsidP="00250D9E">
      <w:pPr>
        <w:spacing w:after="0" w:line="240" w:lineRule="auto"/>
        <w:ind w:right="100"/>
        <w:jc w:val="center"/>
        <w:rPr>
          <w:rFonts w:ascii="Times New Roman" w:eastAsia="Times New Roman" w:hAnsi="Times New Roman" w:cs="Times New Roman"/>
          <w:b/>
          <w:bCs/>
          <w:lang w:eastAsia="ru-RU"/>
        </w:rPr>
      </w:pPr>
      <w:r w:rsidRPr="00250D9E">
        <w:rPr>
          <w:rFonts w:ascii="Times New Roman" w:eastAsia="Times New Roman" w:hAnsi="Times New Roman" w:cs="Times New Roman"/>
          <w:b/>
          <w:bCs/>
          <w:lang w:eastAsia="ru-RU"/>
        </w:rPr>
        <w:t>ФОРМА</w:t>
      </w:r>
    </w:p>
    <w:p w14:paraId="3B52E2FB" w14:textId="77777777" w:rsidR="00250D9E" w:rsidRPr="00250D9E" w:rsidRDefault="00250D9E" w:rsidP="00250D9E">
      <w:pPr>
        <w:spacing w:after="0" w:line="240" w:lineRule="auto"/>
        <w:ind w:right="20"/>
        <w:jc w:val="center"/>
        <w:rPr>
          <w:rFonts w:ascii="Times New Roman" w:eastAsia="Times New Roman" w:hAnsi="Times New Roman" w:cs="Times New Roman"/>
          <w:lang w:eastAsia="ru-RU"/>
        </w:rPr>
      </w:pPr>
      <w:r w:rsidRPr="00250D9E">
        <w:rPr>
          <w:rFonts w:ascii="Times New Roman" w:eastAsia="Times New Roman" w:hAnsi="Times New Roman" w:cs="Times New Roman"/>
          <w:b/>
          <w:bCs/>
          <w:lang w:eastAsia="ru-RU"/>
        </w:rPr>
        <w:t>Акт приема-передачи  оказанных услуг</w:t>
      </w:r>
    </w:p>
    <w:p w14:paraId="75DA822F" w14:textId="77777777" w:rsidR="00250D9E" w:rsidRPr="00250D9E" w:rsidRDefault="00250D9E" w:rsidP="00250D9E">
      <w:pPr>
        <w:spacing w:after="0" w:line="240" w:lineRule="auto"/>
        <w:rPr>
          <w:rFonts w:ascii="Times New Roman" w:eastAsia="Times New Roman" w:hAnsi="Times New Roman" w:cs="Times New Roman"/>
          <w:lang w:eastAsia="ru-RU"/>
        </w:rPr>
      </w:pPr>
    </w:p>
    <w:tbl>
      <w:tblPr>
        <w:tblW w:w="0" w:type="auto"/>
        <w:jc w:val="center"/>
        <w:tblLook w:val="04A0" w:firstRow="1" w:lastRow="0" w:firstColumn="1" w:lastColumn="0" w:noHBand="0" w:noVBand="1"/>
      </w:tblPr>
      <w:tblGrid>
        <w:gridCol w:w="5287"/>
        <w:gridCol w:w="5275"/>
      </w:tblGrid>
      <w:tr w:rsidR="00250D9E" w:rsidRPr="00250D9E" w14:paraId="3ECAA115" w14:textId="77777777" w:rsidTr="00250D9E">
        <w:trPr>
          <w:trHeight w:val="1004"/>
          <w:jc w:val="center"/>
        </w:trPr>
        <w:tc>
          <w:tcPr>
            <w:tcW w:w="5408" w:type="dxa"/>
            <w:shd w:val="clear" w:color="auto" w:fill="auto"/>
          </w:tcPr>
          <w:p w14:paraId="5AC13E75" w14:textId="77777777" w:rsidR="00250D9E" w:rsidRPr="00250D9E" w:rsidRDefault="00250D9E" w:rsidP="00250D9E">
            <w:pPr>
              <w:spacing w:after="0" w:line="240" w:lineRule="auto"/>
              <w:ind w:left="7" w:right="-20"/>
              <w:jc w:val="center"/>
              <w:rPr>
                <w:rFonts w:ascii="Times New Roman" w:eastAsia="Times New Roman" w:hAnsi="Times New Roman" w:cs="Times New Roman"/>
                <w:spacing w:val="3"/>
                <w:lang w:eastAsia="ru-RU"/>
              </w:rPr>
            </w:pPr>
            <w:r w:rsidRPr="00250D9E">
              <w:rPr>
                <w:rFonts w:ascii="Times New Roman" w:eastAsia="Times New Roman" w:hAnsi="Times New Roman" w:cs="Times New Roman"/>
                <w:spacing w:val="3"/>
                <w:lang w:eastAsia="ru-RU"/>
              </w:rPr>
              <w:t>Дата составления и подписания</w:t>
            </w:r>
          </w:p>
          <w:p w14:paraId="4285F23C" w14:textId="77777777" w:rsidR="00250D9E" w:rsidRPr="00250D9E" w:rsidRDefault="00250D9E" w:rsidP="00250D9E">
            <w:pPr>
              <w:spacing w:after="0" w:line="240" w:lineRule="auto"/>
              <w:ind w:left="7" w:right="-20"/>
              <w:jc w:val="center"/>
              <w:rPr>
                <w:rFonts w:ascii="Times New Roman" w:eastAsia="Times New Roman" w:hAnsi="Times New Roman" w:cs="Times New Roman"/>
                <w:spacing w:val="3"/>
                <w:lang w:eastAsia="ru-RU"/>
              </w:rPr>
            </w:pPr>
            <w:r w:rsidRPr="00250D9E">
              <w:rPr>
                <w:rFonts w:ascii="Times New Roman" w:eastAsia="Times New Roman" w:hAnsi="Times New Roman" w:cs="Times New Roman"/>
                <w:spacing w:val="3"/>
                <w:lang w:eastAsia="ru-RU"/>
              </w:rPr>
              <w:t>Акта Исполнителем</w:t>
            </w:r>
          </w:p>
          <w:p w14:paraId="27AAB892" w14:textId="77777777" w:rsidR="00250D9E" w:rsidRPr="00250D9E" w:rsidRDefault="00250D9E" w:rsidP="00250D9E">
            <w:pPr>
              <w:spacing w:after="0" w:line="240" w:lineRule="auto"/>
              <w:ind w:left="7" w:right="-20"/>
              <w:jc w:val="center"/>
              <w:rPr>
                <w:rFonts w:ascii="Times New Roman" w:eastAsia="Times New Roman" w:hAnsi="Times New Roman" w:cs="Times New Roman"/>
                <w:lang w:eastAsia="ru-RU"/>
              </w:rPr>
            </w:pPr>
            <w:r w:rsidRPr="00250D9E">
              <w:rPr>
                <w:rFonts w:ascii="Times New Roman" w:eastAsia="Times New Roman" w:hAnsi="Times New Roman" w:cs="Times New Roman"/>
                <w:spacing w:val="3"/>
                <w:lang w:eastAsia="ru-RU"/>
              </w:rPr>
              <w:t>г</w:t>
            </w:r>
            <w:r w:rsidRPr="00250D9E">
              <w:rPr>
                <w:rFonts w:ascii="Times New Roman" w:eastAsia="Times New Roman" w:hAnsi="Times New Roman" w:cs="Times New Roman"/>
                <w:lang w:eastAsia="ru-RU"/>
              </w:rPr>
              <w:t>.</w:t>
            </w:r>
            <w:r w:rsidRPr="00250D9E">
              <w:rPr>
                <w:rFonts w:ascii="Times New Roman" w:eastAsia="Times New Roman" w:hAnsi="Times New Roman" w:cs="Times New Roman"/>
                <w:spacing w:val="3"/>
                <w:lang w:eastAsia="ru-RU"/>
              </w:rPr>
              <w:t xml:space="preserve"> ________________</w:t>
            </w:r>
          </w:p>
          <w:p w14:paraId="5B778B89" w14:textId="77777777" w:rsidR="00250D9E" w:rsidRPr="00250D9E" w:rsidRDefault="00250D9E" w:rsidP="00250D9E">
            <w:pPr>
              <w:spacing w:after="0" w:line="240" w:lineRule="auto"/>
              <w:jc w:val="center"/>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«____» ________20___ г.</w:t>
            </w:r>
          </w:p>
        </w:tc>
        <w:tc>
          <w:tcPr>
            <w:tcW w:w="5408" w:type="dxa"/>
            <w:shd w:val="clear" w:color="auto" w:fill="auto"/>
          </w:tcPr>
          <w:p w14:paraId="1430E016" w14:textId="77777777" w:rsidR="00250D9E" w:rsidRPr="00250D9E" w:rsidRDefault="00250D9E" w:rsidP="00250D9E">
            <w:pPr>
              <w:spacing w:after="0" w:line="240" w:lineRule="auto"/>
              <w:jc w:val="center"/>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Дата подписания</w:t>
            </w:r>
          </w:p>
          <w:p w14:paraId="32117340" w14:textId="77777777" w:rsidR="00250D9E" w:rsidRPr="00250D9E" w:rsidRDefault="00250D9E" w:rsidP="00250D9E">
            <w:pPr>
              <w:spacing w:after="0" w:line="240" w:lineRule="auto"/>
              <w:jc w:val="center"/>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Акта Заказчиком</w:t>
            </w:r>
          </w:p>
          <w:p w14:paraId="627F2E1F" w14:textId="77777777" w:rsidR="00250D9E" w:rsidRPr="00250D9E" w:rsidRDefault="00250D9E" w:rsidP="00250D9E">
            <w:pPr>
              <w:spacing w:after="0" w:line="240" w:lineRule="auto"/>
              <w:jc w:val="center"/>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г. Калининград</w:t>
            </w:r>
          </w:p>
          <w:p w14:paraId="44194D3A" w14:textId="77777777" w:rsidR="00250D9E" w:rsidRPr="00250D9E" w:rsidRDefault="00250D9E" w:rsidP="00250D9E">
            <w:pPr>
              <w:spacing w:after="0" w:line="240" w:lineRule="auto"/>
              <w:jc w:val="center"/>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«____» ________20___ г.</w:t>
            </w:r>
          </w:p>
          <w:p w14:paraId="19B48E7A" w14:textId="77777777" w:rsidR="00250D9E" w:rsidRPr="00250D9E" w:rsidRDefault="00250D9E" w:rsidP="00250D9E">
            <w:pPr>
              <w:spacing w:after="0" w:line="240" w:lineRule="auto"/>
              <w:rPr>
                <w:rFonts w:ascii="Times New Roman" w:eastAsia="Times New Roman" w:hAnsi="Times New Roman" w:cs="Times New Roman"/>
                <w:lang w:eastAsia="ru-RU"/>
              </w:rPr>
            </w:pPr>
          </w:p>
        </w:tc>
      </w:tr>
    </w:tbl>
    <w:p w14:paraId="7E927665" w14:textId="77777777" w:rsidR="00250D9E" w:rsidRPr="00250D9E" w:rsidRDefault="00250D9E" w:rsidP="00250D9E">
      <w:pPr>
        <w:spacing w:after="0" w:line="240" w:lineRule="auto"/>
        <w:rPr>
          <w:rFonts w:ascii="Times New Roman" w:eastAsia="Times New Roman" w:hAnsi="Times New Roman" w:cs="Times New Roman"/>
          <w:lang w:eastAsia="ru-RU"/>
        </w:rPr>
      </w:pPr>
    </w:p>
    <w:p w14:paraId="53D503BD" w14:textId="77777777" w:rsidR="00250D9E" w:rsidRPr="00250D9E" w:rsidRDefault="00250D9E" w:rsidP="00250D9E">
      <w:pPr>
        <w:spacing w:after="0" w:line="240" w:lineRule="auto"/>
        <w:ind w:left="20" w:right="20"/>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___________________________ (указать наименование заказчика), именуемый (-</w:t>
      </w:r>
      <w:proofErr w:type="spellStart"/>
      <w:r w:rsidRPr="00250D9E">
        <w:rPr>
          <w:rFonts w:ascii="Times New Roman" w:eastAsia="Times New Roman" w:hAnsi="Times New Roman" w:cs="Times New Roman"/>
          <w:lang w:eastAsia="ru-RU"/>
        </w:rPr>
        <w:t>ое</w:t>
      </w:r>
      <w:proofErr w:type="spellEnd"/>
      <w:r w:rsidRPr="00250D9E">
        <w:rPr>
          <w:rFonts w:ascii="Times New Roman" w:eastAsia="Times New Roman" w:hAnsi="Times New Roman" w:cs="Times New Roman"/>
          <w:lang w:eastAsia="ru-RU"/>
        </w:rPr>
        <w:t>) в дальнейшем «Заказчик», в лице ________________________(должность, ФИО), действующего на основании__________________, с одной стороны, и</w:t>
      </w:r>
    </w:p>
    <w:p w14:paraId="2DFD5E06" w14:textId="77777777" w:rsidR="00250D9E" w:rsidRPr="00250D9E" w:rsidRDefault="00250D9E" w:rsidP="00250D9E">
      <w:pPr>
        <w:spacing w:after="0" w:line="240" w:lineRule="auto"/>
        <w:rPr>
          <w:rFonts w:ascii="Times New Roman" w:eastAsia="Times New Roman" w:hAnsi="Times New Roman" w:cs="Times New Roman"/>
          <w:lang w:eastAsia="ru-RU"/>
        </w:rPr>
      </w:pPr>
    </w:p>
    <w:p w14:paraId="6C0CE963" w14:textId="77777777" w:rsidR="00250D9E" w:rsidRPr="00250D9E" w:rsidRDefault="00250D9E" w:rsidP="00250D9E">
      <w:pPr>
        <w:spacing w:after="0" w:line="240" w:lineRule="auto"/>
        <w:ind w:left="20" w:right="40"/>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____________________________, именуемый (-</w:t>
      </w:r>
      <w:proofErr w:type="spellStart"/>
      <w:r w:rsidRPr="00250D9E">
        <w:rPr>
          <w:rFonts w:ascii="Times New Roman" w:eastAsia="Times New Roman" w:hAnsi="Times New Roman" w:cs="Times New Roman"/>
          <w:lang w:eastAsia="ru-RU"/>
        </w:rPr>
        <w:t>ое</w:t>
      </w:r>
      <w:proofErr w:type="spellEnd"/>
      <w:r w:rsidRPr="00250D9E">
        <w:rPr>
          <w:rFonts w:ascii="Times New Roman" w:eastAsia="Times New Roman" w:hAnsi="Times New Roman" w:cs="Times New Roman"/>
          <w:lang w:eastAsia="ru-RU"/>
        </w:rPr>
        <w:t>) в дальнейшем «Исполнитель», в лице ________________________ (должность, ФИО), действующего на основании</w:t>
      </w:r>
    </w:p>
    <w:p w14:paraId="466279AB" w14:textId="77777777" w:rsidR="00250D9E" w:rsidRPr="00250D9E" w:rsidRDefault="00250D9E" w:rsidP="00250D9E">
      <w:pPr>
        <w:spacing w:after="0" w:line="240" w:lineRule="auto"/>
        <w:rPr>
          <w:rFonts w:ascii="Times New Roman" w:eastAsia="Times New Roman" w:hAnsi="Times New Roman" w:cs="Times New Roman"/>
          <w:lang w:eastAsia="ru-RU"/>
        </w:rPr>
      </w:pPr>
    </w:p>
    <w:p w14:paraId="4AE274F4" w14:textId="77777777" w:rsidR="00250D9E" w:rsidRPr="00250D9E" w:rsidRDefault="00250D9E" w:rsidP="00250D9E">
      <w:pPr>
        <w:spacing w:after="0" w:line="240" w:lineRule="auto"/>
        <w:ind w:left="20" w:right="40"/>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___________________, с другой стороны, совместно именуемые в дальнейшем «Стороны» и каждый в отдельности «Сторона», составили настоящий Акт о нижеследующем:</w:t>
      </w:r>
    </w:p>
    <w:p w14:paraId="6CAD9AB1" w14:textId="77777777" w:rsidR="00250D9E" w:rsidRPr="00250D9E" w:rsidRDefault="00250D9E" w:rsidP="00250D9E">
      <w:pPr>
        <w:spacing w:after="0" w:line="240" w:lineRule="auto"/>
        <w:rPr>
          <w:rFonts w:ascii="Times New Roman" w:eastAsia="Times New Roman" w:hAnsi="Times New Roman" w:cs="Times New Roman"/>
          <w:lang w:eastAsia="ru-RU"/>
        </w:rPr>
      </w:pPr>
    </w:p>
    <w:p w14:paraId="5B146146" w14:textId="77777777" w:rsidR="00250D9E" w:rsidRPr="00250D9E" w:rsidRDefault="00250D9E" w:rsidP="00250D9E">
      <w:pPr>
        <w:spacing w:after="0" w:line="240" w:lineRule="auto"/>
        <w:ind w:left="20"/>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1. В соответствии с условиями договора от ______________________________ № ____________________(далее - Договор) Исполнителем оказаны услуги, а Заказчиком приняты услуги по предмету закупки: __________________________________________________________________________________</w:t>
      </w:r>
    </w:p>
    <w:p w14:paraId="37E4A6B4" w14:textId="77777777" w:rsidR="00250D9E" w:rsidRPr="00250D9E" w:rsidRDefault="00250D9E" w:rsidP="00250D9E">
      <w:pPr>
        <w:spacing w:after="0" w:line="240" w:lineRule="auto"/>
        <w:rPr>
          <w:rFonts w:ascii="Times New Roman" w:eastAsia="Times New Roman" w:hAnsi="Times New Roman" w:cs="Times New Roman"/>
          <w:lang w:eastAsia="ru-RU"/>
        </w:rPr>
      </w:pPr>
    </w:p>
    <w:p w14:paraId="59DC0CEC" w14:textId="77777777" w:rsidR="00250D9E" w:rsidRPr="00250D9E" w:rsidRDefault="00250D9E" w:rsidP="00250D9E">
      <w:pPr>
        <w:spacing w:after="0" w:line="240" w:lineRule="auto"/>
        <w:ind w:left="20"/>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2. Договором предусмотрено оказание следующих видов услуг:</w:t>
      </w:r>
    </w:p>
    <w:tbl>
      <w:tblPr>
        <w:tblStyle w:val="4"/>
        <w:tblW w:w="0" w:type="auto"/>
        <w:tblLook w:val="04A0" w:firstRow="1" w:lastRow="0" w:firstColumn="1" w:lastColumn="0" w:noHBand="0" w:noVBand="1"/>
      </w:tblPr>
      <w:tblGrid>
        <w:gridCol w:w="2655"/>
        <w:gridCol w:w="2640"/>
        <w:gridCol w:w="2645"/>
        <w:gridCol w:w="2622"/>
      </w:tblGrid>
      <w:tr w:rsidR="00250D9E" w:rsidRPr="00250D9E" w14:paraId="236738FB" w14:textId="77777777" w:rsidTr="00250D9E">
        <w:tc>
          <w:tcPr>
            <w:tcW w:w="2711" w:type="dxa"/>
          </w:tcPr>
          <w:p w14:paraId="69E8A927" w14:textId="77777777" w:rsidR="00250D9E" w:rsidRPr="00250D9E" w:rsidRDefault="00250D9E" w:rsidP="00250D9E">
            <w:pPr>
              <w:jc w:val="center"/>
            </w:pPr>
            <w:r w:rsidRPr="00250D9E">
              <w:t>Наименование услуги</w:t>
            </w:r>
          </w:p>
        </w:tc>
        <w:tc>
          <w:tcPr>
            <w:tcW w:w="2711" w:type="dxa"/>
          </w:tcPr>
          <w:p w14:paraId="1DAE1AD5" w14:textId="77777777" w:rsidR="00250D9E" w:rsidRPr="00250D9E" w:rsidRDefault="00250D9E" w:rsidP="00250D9E">
            <w:pPr>
              <w:jc w:val="center"/>
            </w:pPr>
            <w:r w:rsidRPr="00250D9E">
              <w:t>Единица измерения</w:t>
            </w:r>
          </w:p>
        </w:tc>
        <w:tc>
          <w:tcPr>
            <w:tcW w:w="2712" w:type="dxa"/>
          </w:tcPr>
          <w:p w14:paraId="3B4812CE" w14:textId="77777777" w:rsidR="00250D9E" w:rsidRPr="00250D9E" w:rsidRDefault="00250D9E" w:rsidP="00250D9E">
            <w:pPr>
              <w:jc w:val="center"/>
            </w:pPr>
            <w:r w:rsidRPr="00250D9E">
              <w:t>Количество</w:t>
            </w:r>
          </w:p>
        </w:tc>
        <w:tc>
          <w:tcPr>
            <w:tcW w:w="2712" w:type="dxa"/>
          </w:tcPr>
          <w:p w14:paraId="57062FDE" w14:textId="77777777" w:rsidR="00250D9E" w:rsidRPr="00250D9E" w:rsidRDefault="00250D9E" w:rsidP="00250D9E">
            <w:pPr>
              <w:jc w:val="center"/>
            </w:pPr>
            <w:r w:rsidRPr="00250D9E">
              <w:t>Цена, руб.</w:t>
            </w:r>
          </w:p>
        </w:tc>
      </w:tr>
      <w:tr w:rsidR="00250D9E" w:rsidRPr="00250D9E" w14:paraId="1424B460" w14:textId="77777777" w:rsidTr="00250D9E">
        <w:tc>
          <w:tcPr>
            <w:tcW w:w="2711" w:type="dxa"/>
          </w:tcPr>
          <w:p w14:paraId="4A01CD26" w14:textId="77777777" w:rsidR="00250D9E" w:rsidRPr="00250D9E" w:rsidRDefault="00250D9E" w:rsidP="00250D9E"/>
        </w:tc>
        <w:tc>
          <w:tcPr>
            <w:tcW w:w="2711" w:type="dxa"/>
          </w:tcPr>
          <w:p w14:paraId="42280E16" w14:textId="77777777" w:rsidR="00250D9E" w:rsidRPr="00250D9E" w:rsidRDefault="00250D9E" w:rsidP="00250D9E"/>
        </w:tc>
        <w:tc>
          <w:tcPr>
            <w:tcW w:w="2712" w:type="dxa"/>
          </w:tcPr>
          <w:p w14:paraId="15B12F52" w14:textId="77777777" w:rsidR="00250D9E" w:rsidRPr="00250D9E" w:rsidRDefault="00250D9E" w:rsidP="00250D9E"/>
        </w:tc>
        <w:tc>
          <w:tcPr>
            <w:tcW w:w="2712" w:type="dxa"/>
          </w:tcPr>
          <w:p w14:paraId="497121A6" w14:textId="77777777" w:rsidR="00250D9E" w:rsidRPr="00250D9E" w:rsidRDefault="00250D9E" w:rsidP="00250D9E"/>
        </w:tc>
      </w:tr>
    </w:tbl>
    <w:p w14:paraId="5F287CE6" w14:textId="77777777" w:rsidR="00250D9E" w:rsidRPr="00250D9E" w:rsidRDefault="00250D9E" w:rsidP="00250D9E">
      <w:pPr>
        <w:spacing w:after="0" w:line="240" w:lineRule="auto"/>
        <w:rPr>
          <w:rFonts w:ascii="Times New Roman" w:eastAsia="Times New Roman" w:hAnsi="Times New Roman" w:cs="Times New Roman"/>
          <w:lang w:eastAsia="ru-RU"/>
        </w:rPr>
      </w:pPr>
    </w:p>
    <w:p w14:paraId="2F4C5BF9" w14:textId="77777777" w:rsidR="00250D9E" w:rsidRPr="00250D9E" w:rsidRDefault="00250D9E" w:rsidP="00250D9E">
      <w:pPr>
        <w:tabs>
          <w:tab w:val="left" w:pos="332"/>
        </w:tabs>
        <w:spacing w:after="0" w:line="240" w:lineRule="auto"/>
        <w:ind w:left="20" w:right="40"/>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3. Фактически оказаны услуги:</w:t>
      </w:r>
    </w:p>
    <w:tbl>
      <w:tblPr>
        <w:tblStyle w:val="4"/>
        <w:tblW w:w="0" w:type="auto"/>
        <w:tblLook w:val="04A0" w:firstRow="1" w:lastRow="0" w:firstColumn="1" w:lastColumn="0" w:noHBand="0" w:noVBand="1"/>
      </w:tblPr>
      <w:tblGrid>
        <w:gridCol w:w="2655"/>
        <w:gridCol w:w="2640"/>
        <w:gridCol w:w="2645"/>
        <w:gridCol w:w="2622"/>
      </w:tblGrid>
      <w:tr w:rsidR="00250D9E" w:rsidRPr="00250D9E" w14:paraId="7BB3A048" w14:textId="77777777" w:rsidTr="00250D9E">
        <w:tc>
          <w:tcPr>
            <w:tcW w:w="2711" w:type="dxa"/>
          </w:tcPr>
          <w:p w14:paraId="1F711FD3" w14:textId="77777777" w:rsidR="00250D9E" w:rsidRPr="00250D9E" w:rsidRDefault="00250D9E" w:rsidP="00250D9E">
            <w:pPr>
              <w:jc w:val="center"/>
            </w:pPr>
            <w:r w:rsidRPr="00250D9E">
              <w:t>Наименование услуги</w:t>
            </w:r>
          </w:p>
        </w:tc>
        <w:tc>
          <w:tcPr>
            <w:tcW w:w="2711" w:type="dxa"/>
          </w:tcPr>
          <w:p w14:paraId="51DE9640" w14:textId="77777777" w:rsidR="00250D9E" w:rsidRPr="00250D9E" w:rsidRDefault="00250D9E" w:rsidP="00250D9E">
            <w:pPr>
              <w:jc w:val="center"/>
            </w:pPr>
            <w:r w:rsidRPr="00250D9E">
              <w:t>Единица измерения</w:t>
            </w:r>
          </w:p>
        </w:tc>
        <w:tc>
          <w:tcPr>
            <w:tcW w:w="2712" w:type="dxa"/>
          </w:tcPr>
          <w:p w14:paraId="633702B8" w14:textId="77777777" w:rsidR="00250D9E" w:rsidRPr="00250D9E" w:rsidRDefault="00250D9E" w:rsidP="00250D9E">
            <w:pPr>
              <w:jc w:val="center"/>
            </w:pPr>
            <w:r w:rsidRPr="00250D9E">
              <w:t>Количество</w:t>
            </w:r>
          </w:p>
        </w:tc>
        <w:tc>
          <w:tcPr>
            <w:tcW w:w="2712" w:type="dxa"/>
          </w:tcPr>
          <w:p w14:paraId="50703525" w14:textId="77777777" w:rsidR="00250D9E" w:rsidRPr="00250D9E" w:rsidRDefault="00250D9E" w:rsidP="00250D9E">
            <w:pPr>
              <w:jc w:val="center"/>
            </w:pPr>
            <w:r w:rsidRPr="00250D9E">
              <w:t>Цена, руб.</w:t>
            </w:r>
          </w:p>
        </w:tc>
      </w:tr>
      <w:tr w:rsidR="00250D9E" w:rsidRPr="00250D9E" w14:paraId="045D7D8E" w14:textId="77777777" w:rsidTr="00250D9E">
        <w:tc>
          <w:tcPr>
            <w:tcW w:w="2711" w:type="dxa"/>
          </w:tcPr>
          <w:p w14:paraId="3518F42D" w14:textId="77777777" w:rsidR="00250D9E" w:rsidRPr="00250D9E" w:rsidRDefault="00250D9E" w:rsidP="00250D9E"/>
        </w:tc>
        <w:tc>
          <w:tcPr>
            <w:tcW w:w="2711" w:type="dxa"/>
          </w:tcPr>
          <w:p w14:paraId="195C2C4E" w14:textId="77777777" w:rsidR="00250D9E" w:rsidRPr="00250D9E" w:rsidRDefault="00250D9E" w:rsidP="00250D9E"/>
        </w:tc>
        <w:tc>
          <w:tcPr>
            <w:tcW w:w="2712" w:type="dxa"/>
          </w:tcPr>
          <w:p w14:paraId="001C6A88" w14:textId="77777777" w:rsidR="00250D9E" w:rsidRPr="00250D9E" w:rsidRDefault="00250D9E" w:rsidP="00250D9E"/>
        </w:tc>
        <w:tc>
          <w:tcPr>
            <w:tcW w:w="2712" w:type="dxa"/>
          </w:tcPr>
          <w:p w14:paraId="5D2F8DBD" w14:textId="77777777" w:rsidR="00250D9E" w:rsidRPr="00250D9E" w:rsidRDefault="00250D9E" w:rsidP="00250D9E"/>
        </w:tc>
      </w:tr>
    </w:tbl>
    <w:p w14:paraId="11A6760C" w14:textId="77777777" w:rsidR="00250D9E" w:rsidRPr="00250D9E" w:rsidRDefault="00250D9E" w:rsidP="00250D9E">
      <w:pPr>
        <w:spacing w:after="0" w:line="240" w:lineRule="auto"/>
        <w:rPr>
          <w:rFonts w:ascii="Times New Roman" w:eastAsia="Times New Roman" w:hAnsi="Times New Roman" w:cs="Times New Roman"/>
          <w:lang w:eastAsia="ru-RU"/>
        </w:rPr>
      </w:pPr>
    </w:p>
    <w:p w14:paraId="3A0B6C72" w14:textId="77777777" w:rsidR="00250D9E" w:rsidRPr="00250D9E" w:rsidRDefault="00250D9E" w:rsidP="00250D9E">
      <w:pPr>
        <w:tabs>
          <w:tab w:val="left" w:pos="400"/>
        </w:tabs>
        <w:spacing w:after="0" w:line="240" w:lineRule="auto"/>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4. Сведения о сопутствующих услугах (если предусмотрены Договором): ______________</w:t>
      </w:r>
    </w:p>
    <w:p w14:paraId="634C3332" w14:textId="77777777" w:rsidR="00250D9E" w:rsidRPr="00250D9E" w:rsidRDefault="00250D9E" w:rsidP="00250D9E">
      <w:pPr>
        <w:tabs>
          <w:tab w:val="left" w:pos="560"/>
          <w:tab w:val="left" w:pos="2420"/>
          <w:tab w:val="left" w:pos="2880"/>
          <w:tab w:val="left" w:pos="5300"/>
          <w:tab w:val="left" w:pos="7420"/>
          <w:tab w:val="left" w:pos="9460"/>
        </w:tabs>
        <w:spacing w:after="0" w:line="240" w:lineRule="auto"/>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5.  Сведения о проведенной экспертизе оказанных услуг: ___________________________.</w:t>
      </w:r>
    </w:p>
    <w:p w14:paraId="7D54E093" w14:textId="77777777" w:rsidR="00250D9E" w:rsidRPr="00250D9E" w:rsidRDefault="00250D9E" w:rsidP="00250D9E">
      <w:pPr>
        <w:tabs>
          <w:tab w:val="left" w:pos="280"/>
        </w:tabs>
        <w:spacing w:after="0" w:line="240" w:lineRule="auto"/>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6. Срок оказания услуг по Договору с _________ по ___________</w:t>
      </w:r>
    </w:p>
    <w:p w14:paraId="3C385852" w14:textId="77777777" w:rsidR="00250D9E" w:rsidRPr="00250D9E" w:rsidRDefault="00250D9E" w:rsidP="00250D9E">
      <w:pPr>
        <w:spacing w:after="0" w:line="240" w:lineRule="auto"/>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Фактический срок оказания услуг с __________ по ___________</w:t>
      </w:r>
    </w:p>
    <w:p w14:paraId="58A11170" w14:textId="77777777" w:rsidR="00250D9E" w:rsidRPr="00250D9E" w:rsidRDefault="00250D9E" w:rsidP="00250D9E">
      <w:pPr>
        <w:spacing w:after="0" w:line="240" w:lineRule="auto"/>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7. Сведения об оплате:</w:t>
      </w:r>
    </w:p>
    <w:p w14:paraId="3626D2C0" w14:textId="77777777" w:rsidR="00250D9E" w:rsidRPr="00250D9E" w:rsidRDefault="00250D9E" w:rsidP="00250D9E">
      <w:pPr>
        <w:spacing w:after="0" w:line="240" w:lineRule="auto"/>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Исполнителю назначен штраф в соответствии с п.__ Договора в сумме:  _____.</w:t>
      </w:r>
    </w:p>
    <w:p w14:paraId="0A6FDA28" w14:textId="77777777" w:rsidR="00250D9E" w:rsidRPr="00250D9E" w:rsidRDefault="00250D9E" w:rsidP="00250D9E">
      <w:pPr>
        <w:spacing w:after="0" w:line="240" w:lineRule="auto"/>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Исполнителю начислены пени в соответствии с п.__ Договора в сумме: _____.</w:t>
      </w:r>
    </w:p>
    <w:p w14:paraId="0010F22C" w14:textId="77777777" w:rsidR="00250D9E" w:rsidRPr="00250D9E" w:rsidRDefault="00250D9E" w:rsidP="00250D9E">
      <w:pPr>
        <w:spacing w:after="0" w:line="240" w:lineRule="auto"/>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Заказчику назначен штраф в соответствии с п.__ Договора в сумме: _____.</w:t>
      </w:r>
    </w:p>
    <w:p w14:paraId="252739F5" w14:textId="77777777" w:rsidR="00250D9E" w:rsidRPr="00250D9E" w:rsidRDefault="00250D9E" w:rsidP="00250D9E">
      <w:pPr>
        <w:spacing w:after="0" w:line="240" w:lineRule="auto"/>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Заказчик начислены пени в соответствии с п.__ Договора в сумме: _____.</w:t>
      </w:r>
    </w:p>
    <w:p w14:paraId="6CE739C7" w14:textId="77777777" w:rsidR="00250D9E" w:rsidRPr="00250D9E" w:rsidRDefault="00250D9E" w:rsidP="00250D9E">
      <w:pPr>
        <w:spacing w:after="0" w:line="240" w:lineRule="auto"/>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8. Исключительные права на результаты оказания услуг переданы Заказчику.</w:t>
      </w:r>
    </w:p>
    <w:tbl>
      <w:tblPr>
        <w:tblW w:w="10460" w:type="dxa"/>
        <w:tblLayout w:type="fixed"/>
        <w:tblCellMar>
          <w:left w:w="0" w:type="dxa"/>
          <w:right w:w="0" w:type="dxa"/>
        </w:tblCellMar>
        <w:tblLook w:val="04A0" w:firstRow="1" w:lastRow="0" w:firstColumn="1" w:lastColumn="0" w:noHBand="0" w:noVBand="1"/>
      </w:tblPr>
      <w:tblGrid>
        <w:gridCol w:w="5760"/>
        <w:gridCol w:w="4700"/>
      </w:tblGrid>
      <w:tr w:rsidR="00250D9E" w:rsidRPr="00250D9E" w14:paraId="295E1039" w14:textId="77777777" w:rsidTr="00250D9E">
        <w:trPr>
          <w:trHeight w:val="364"/>
        </w:trPr>
        <w:tc>
          <w:tcPr>
            <w:tcW w:w="5760" w:type="dxa"/>
            <w:vAlign w:val="bottom"/>
          </w:tcPr>
          <w:p w14:paraId="7DA08398" w14:textId="77777777" w:rsidR="00250D9E" w:rsidRPr="00250D9E" w:rsidRDefault="00250D9E" w:rsidP="00250D9E">
            <w:pPr>
              <w:spacing w:after="0" w:line="240" w:lineRule="auto"/>
              <w:rPr>
                <w:rFonts w:ascii="Times New Roman" w:eastAsia="Times New Roman" w:hAnsi="Times New Roman" w:cs="Times New Roman"/>
                <w:lang w:eastAsia="ru-RU"/>
              </w:rPr>
            </w:pPr>
          </w:p>
        </w:tc>
        <w:tc>
          <w:tcPr>
            <w:tcW w:w="4700" w:type="dxa"/>
            <w:vAlign w:val="bottom"/>
          </w:tcPr>
          <w:p w14:paraId="11E56B9D" w14:textId="77777777" w:rsidR="00250D9E" w:rsidRPr="00250D9E" w:rsidRDefault="00250D9E" w:rsidP="00250D9E">
            <w:pPr>
              <w:spacing w:after="0" w:line="240" w:lineRule="auto"/>
              <w:rPr>
                <w:rFonts w:ascii="Times New Roman" w:eastAsia="Times New Roman" w:hAnsi="Times New Roman" w:cs="Times New Roman"/>
                <w:lang w:eastAsia="ru-RU"/>
              </w:rPr>
            </w:pPr>
          </w:p>
        </w:tc>
      </w:tr>
    </w:tbl>
    <w:p w14:paraId="18A1184D" w14:textId="77777777" w:rsidR="00250D9E" w:rsidRPr="00250D9E" w:rsidRDefault="00250D9E" w:rsidP="00250D9E">
      <w:pPr>
        <w:shd w:val="clear" w:color="auto" w:fill="FFFFFF"/>
        <w:spacing w:after="0" w:line="240" w:lineRule="auto"/>
        <w:jc w:val="center"/>
        <w:rPr>
          <w:rFonts w:ascii="Times New Roman" w:eastAsia="Times New Roman" w:hAnsi="Times New Roman" w:cs="Times New Roman"/>
          <w:color w:val="2E4358"/>
          <w:lang w:eastAsia="ru-RU"/>
        </w:rPr>
      </w:pPr>
    </w:p>
    <w:tbl>
      <w:tblPr>
        <w:tblW w:w="9461" w:type="dxa"/>
        <w:tblBorders>
          <w:insideH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500"/>
        <w:gridCol w:w="4961"/>
      </w:tblGrid>
      <w:tr w:rsidR="00250D9E" w:rsidRPr="00250D9E" w14:paraId="745BFDCD" w14:textId="77777777" w:rsidTr="00250D9E">
        <w:trPr>
          <w:trHeight w:val="1573"/>
        </w:trPr>
        <w:tc>
          <w:tcPr>
            <w:tcW w:w="4500" w:type="dxa"/>
            <w:tcMar>
              <w:top w:w="105" w:type="dxa"/>
              <w:left w:w="105" w:type="dxa"/>
              <w:bottom w:w="105" w:type="dxa"/>
              <w:right w:w="105" w:type="dxa"/>
            </w:tcMar>
            <w:hideMark/>
          </w:tcPr>
          <w:p w14:paraId="772E0149" w14:textId="77777777" w:rsidR="00250D9E" w:rsidRPr="00250D9E" w:rsidRDefault="00250D9E" w:rsidP="00250D9E">
            <w:pPr>
              <w:spacing w:after="0" w:line="240" w:lineRule="auto"/>
              <w:ind w:left="-105" w:right="-105"/>
              <w:rPr>
                <w:rFonts w:ascii="Times New Roman" w:eastAsia="Times New Roman" w:hAnsi="Times New Roman" w:cs="Times New Roman"/>
                <w:lang w:eastAsia="ru-RU"/>
              </w:rPr>
            </w:pPr>
            <w:r w:rsidRPr="00250D9E">
              <w:rPr>
                <w:rFonts w:ascii="Times New Roman" w:eastAsia="Times New Roman" w:hAnsi="Times New Roman" w:cs="Times New Roman"/>
                <w:b/>
                <w:bCs/>
                <w:lang w:eastAsia="ru-RU"/>
              </w:rPr>
              <w:t>От Исполнителя:</w:t>
            </w:r>
          </w:p>
          <w:p w14:paraId="3AF43A04" w14:textId="77777777" w:rsidR="00250D9E" w:rsidRPr="00250D9E" w:rsidRDefault="00250D9E" w:rsidP="00250D9E">
            <w:pPr>
              <w:spacing w:after="0" w:line="240" w:lineRule="auto"/>
              <w:ind w:left="-105" w:right="-105"/>
              <w:rPr>
                <w:rFonts w:ascii="Times New Roman" w:eastAsia="Calibri" w:hAnsi="Times New Roman" w:cs="Times New Roman"/>
                <w:lang w:eastAsia="ru-RU"/>
              </w:rPr>
            </w:pPr>
          </w:p>
          <w:p w14:paraId="466285E4" w14:textId="77777777" w:rsidR="00250D9E" w:rsidRPr="00250D9E" w:rsidRDefault="00250D9E" w:rsidP="00250D9E">
            <w:pPr>
              <w:spacing w:after="0" w:line="240" w:lineRule="auto"/>
              <w:ind w:left="-105" w:right="-105"/>
              <w:rPr>
                <w:rFonts w:ascii="Times New Roman" w:eastAsia="Calibri" w:hAnsi="Times New Roman" w:cs="Times New Roman"/>
                <w:lang w:eastAsia="ru-RU"/>
              </w:rPr>
            </w:pPr>
            <w:r w:rsidRPr="00250D9E">
              <w:rPr>
                <w:rFonts w:ascii="Times New Roman" w:eastAsia="Calibri" w:hAnsi="Times New Roman" w:cs="Times New Roman"/>
                <w:lang w:eastAsia="ru-RU"/>
              </w:rPr>
              <w:t>___________________/ ______________/</w:t>
            </w:r>
          </w:p>
          <w:p w14:paraId="4CB75EE2" w14:textId="77777777" w:rsidR="00250D9E" w:rsidRPr="00250D9E" w:rsidRDefault="00250D9E" w:rsidP="00250D9E">
            <w:pPr>
              <w:spacing w:after="0" w:line="240" w:lineRule="auto"/>
              <w:ind w:left="-105" w:right="-105"/>
              <w:rPr>
                <w:rFonts w:ascii="Times New Roman" w:eastAsia="Times New Roman" w:hAnsi="Times New Roman" w:cs="Times New Roman"/>
                <w:lang w:eastAsia="ru-RU"/>
              </w:rPr>
            </w:pPr>
            <w:r w:rsidRPr="00250D9E">
              <w:rPr>
                <w:rFonts w:ascii="Times New Roman" w:eastAsia="Calibri" w:hAnsi="Times New Roman" w:cs="Times New Roman"/>
                <w:lang w:eastAsia="ru-RU"/>
              </w:rPr>
              <w:t>М.П.</w:t>
            </w:r>
          </w:p>
        </w:tc>
        <w:tc>
          <w:tcPr>
            <w:tcW w:w="4961" w:type="dxa"/>
            <w:tcMar>
              <w:top w:w="105" w:type="dxa"/>
              <w:left w:w="105" w:type="dxa"/>
              <w:bottom w:w="105" w:type="dxa"/>
              <w:right w:w="105" w:type="dxa"/>
            </w:tcMar>
            <w:hideMark/>
          </w:tcPr>
          <w:p w14:paraId="31BFE2E3" w14:textId="77777777" w:rsidR="00250D9E" w:rsidRPr="00250D9E" w:rsidRDefault="00250D9E" w:rsidP="00250D9E">
            <w:pPr>
              <w:autoSpaceDE w:val="0"/>
              <w:autoSpaceDN w:val="0"/>
              <w:adjustRightInd w:val="0"/>
              <w:spacing w:after="0" w:line="240" w:lineRule="auto"/>
              <w:rPr>
                <w:rFonts w:ascii="Times New Roman" w:eastAsia="Times New Roman" w:hAnsi="Times New Roman" w:cs="Times New Roman"/>
                <w:b/>
                <w:bCs/>
                <w:lang w:eastAsia="ru-RU"/>
              </w:rPr>
            </w:pPr>
            <w:r w:rsidRPr="00250D9E">
              <w:rPr>
                <w:rFonts w:ascii="Times New Roman" w:eastAsia="Times New Roman" w:hAnsi="Times New Roman" w:cs="Times New Roman"/>
                <w:b/>
                <w:bCs/>
                <w:lang w:eastAsia="ru-RU"/>
              </w:rPr>
              <w:t>От Заказчика:</w:t>
            </w:r>
          </w:p>
          <w:p w14:paraId="296FEFB0"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lang w:eastAsia="ru-RU"/>
              </w:rPr>
            </w:pPr>
          </w:p>
          <w:p w14:paraId="464B08E1"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lang w:eastAsia="ru-RU"/>
              </w:rPr>
            </w:pPr>
            <w:r w:rsidRPr="00250D9E">
              <w:rPr>
                <w:rFonts w:ascii="Times New Roman" w:eastAsia="Calibri" w:hAnsi="Times New Roman" w:cs="Times New Roman"/>
                <w:lang w:eastAsia="ru-RU"/>
              </w:rPr>
              <w:t>____________________/</w:t>
            </w:r>
            <w:r w:rsidRPr="00250D9E">
              <w:rPr>
                <w:rFonts w:ascii="Times New Roman" w:eastAsia="Times New Roman" w:hAnsi="Times New Roman" w:cs="Times New Roman"/>
                <w:lang w:eastAsia="ru-RU"/>
              </w:rPr>
              <w:t xml:space="preserve"> ___________</w:t>
            </w:r>
            <w:r w:rsidRPr="00250D9E">
              <w:rPr>
                <w:rFonts w:ascii="Times New Roman" w:eastAsia="Calibri" w:hAnsi="Times New Roman" w:cs="Times New Roman"/>
                <w:lang w:eastAsia="ru-RU"/>
              </w:rPr>
              <w:t xml:space="preserve"> /</w:t>
            </w:r>
          </w:p>
          <w:p w14:paraId="47A086B1" w14:textId="77777777" w:rsidR="00250D9E" w:rsidRPr="00250D9E" w:rsidRDefault="00250D9E" w:rsidP="00250D9E">
            <w:pPr>
              <w:spacing w:after="0" w:line="240" w:lineRule="auto"/>
              <w:rPr>
                <w:rFonts w:ascii="Times New Roman" w:eastAsia="Times New Roman" w:hAnsi="Times New Roman" w:cs="Times New Roman"/>
                <w:lang w:eastAsia="ru-RU"/>
              </w:rPr>
            </w:pPr>
            <w:r w:rsidRPr="00250D9E">
              <w:rPr>
                <w:rFonts w:ascii="Times New Roman" w:eastAsia="Calibri" w:hAnsi="Times New Roman" w:cs="Times New Roman"/>
                <w:lang w:eastAsia="ru-RU"/>
              </w:rPr>
              <w:t>М.П.</w:t>
            </w:r>
          </w:p>
        </w:tc>
      </w:tr>
    </w:tbl>
    <w:p w14:paraId="0824A8F2" w14:textId="77777777" w:rsidR="00250D9E" w:rsidRPr="00250D9E" w:rsidRDefault="00250D9E" w:rsidP="00250D9E">
      <w:pPr>
        <w:spacing w:after="0" w:line="240" w:lineRule="auto"/>
        <w:ind w:firstLine="708"/>
        <w:jc w:val="both"/>
        <w:rPr>
          <w:rFonts w:ascii="Times New Roman" w:eastAsia="Times New Roman" w:hAnsi="Times New Roman" w:cs="Times New Roman"/>
          <w:lang w:eastAsia="ru-RU"/>
        </w:rPr>
      </w:pPr>
      <w:r w:rsidRPr="00250D9E">
        <w:rPr>
          <w:rFonts w:ascii="Times New Roman" w:eastAsia="Times New Roman" w:hAnsi="Times New Roman" w:cs="Times New Roman"/>
          <w:lang w:eastAsia="ru-RU"/>
        </w:rPr>
        <w:t>Форму акта согласовываем:</w:t>
      </w:r>
    </w:p>
    <w:tbl>
      <w:tblPr>
        <w:tblW w:w="9606" w:type="dxa"/>
        <w:tblLayout w:type="fixed"/>
        <w:tblLook w:val="0000" w:firstRow="0" w:lastRow="0" w:firstColumn="0" w:lastColumn="0" w:noHBand="0" w:noVBand="0"/>
      </w:tblPr>
      <w:tblGrid>
        <w:gridCol w:w="4644"/>
        <w:gridCol w:w="4962"/>
      </w:tblGrid>
      <w:tr w:rsidR="00250D9E" w:rsidRPr="00250D9E" w14:paraId="3AB4EFA6" w14:textId="77777777" w:rsidTr="00250D9E">
        <w:tc>
          <w:tcPr>
            <w:tcW w:w="4644" w:type="dxa"/>
            <w:shd w:val="clear" w:color="auto" w:fill="auto"/>
          </w:tcPr>
          <w:p w14:paraId="01720EFB" w14:textId="77777777" w:rsidR="00250D9E" w:rsidRPr="00250D9E" w:rsidRDefault="00250D9E" w:rsidP="00250D9E">
            <w:pPr>
              <w:widowControl w:val="0"/>
              <w:suppressAutoHyphens/>
              <w:spacing w:after="0" w:line="100" w:lineRule="atLeast"/>
              <w:jc w:val="center"/>
              <w:rPr>
                <w:rFonts w:ascii="Times New Roman" w:eastAsia="Times New Roman" w:hAnsi="Times New Roman" w:cs="Times New Roman"/>
                <w:b/>
                <w:bCs/>
                <w:kern w:val="1"/>
                <w:lang w:eastAsia="hi-IN" w:bidi="hi-IN"/>
              </w:rPr>
            </w:pPr>
            <w:r w:rsidRPr="00250D9E">
              <w:rPr>
                <w:rFonts w:ascii="Times New Roman" w:eastAsia="Times New Roman" w:hAnsi="Times New Roman" w:cs="Times New Roman"/>
                <w:b/>
                <w:bCs/>
                <w:kern w:val="1"/>
                <w:lang w:eastAsia="hi-IN" w:bidi="hi-IN"/>
              </w:rPr>
              <w:t>Заказчик:</w:t>
            </w:r>
          </w:p>
        </w:tc>
        <w:tc>
          <w:tcPr>
            <w:tcW w:w="4962" w:type="dxa"/>
            <w:shd w:val="clear" w:color="auto" w:fill="auto"/>
          </w:tcPr>
          <w:p w14:paraId="0FB5561A" w14:textId="77777777" w:rsidR="00250D9E" w:rsidRPr="00250D9E" w:rsidRDefault="00250D9E" w:rsidP="00250D9E">
            <w:pPr>
              <w:widowControl w:val="0"/>
              <w:suppressAutoHyphens/>
              <w:spacing w:after="0" w:line="100" w:lineRule="atLeast"/>
              <w:jc w:val="center"/>
              <w:rPr>
                <w:rFonts w:ascii="Times New Roman" w:eastAsia="Arial Unicode MS" w:hAnsi="Times New Roman" w:cs="Times New Roman"/>
                <w:kern w:val="1"/>
                <w:lang w:eastAsia="hi-IN" w:bidi="hi-IN"/>
              </w:rPr>
            </w:pPr>
            <w:r w:rsidRPr="00250D9E">
              <w:rPr>
                <w:rFonts w:ascii="Times New Roman" w:eastAsia="Times New Roman" w:hAnsi="Times New Roman" w:cs="Times New Roman"/>
                <w:b/>
                <w:bCs/>
                <w:kern w:val="1"/>
                <w:lang w:eastAsia="hi-IN" w:bidi="hi-IN"/>
              </w:rPr>
              <w:t>Исполнитель:</w:t>
            </w:r>
          </w:p>
        </w:tc>
      </w:tr>
      <w:tr w:rsidR="00250D9E" w:rsidRPr="00250D9E" w14:paraId="6DA5FA24" w14:textId="77777777" w:rsidTr="00250D9E">
        <w:trPr>
          <w:trHeight w:val="2835"/>
        </w:trPr>
        <w:tc>
          <w:tcPr>
            <w:tcW w:w="4644" w:type="dxa"/>
            <w:shd w:val="clear" w:color="auto" w:fill="auto"/>
          </w:tcPr>
          <w:p w14:paraId="4A5A8E3B" w14:textId="77777777" w:rsidR="00250D9E" w:rsidRPr="00250D9E" w:rsidRDefault="00250D9E" w:rsidP="00250D9E">
            <w:pPr>
              <w:tabs>
                <w:tab w:val="left" w:pos="1206"/>
              </w:tabs>
              <w:spacing w:after="0" w:line="240" w:lineRule="auto"/>
              <w:ind w:right="23"/>
              <w:jc w:val="both"/>
              <w:rPr>
                <w:rFonts w:ascii="Times New Roman" w:eastAsia="Arial Unicode MS" w:hAnsi="Times New Roman" w:cs="Times New Roman"/>
                <w:b/>
                <w:bCs/>
                <w:kern w:val="1"/>
                <w:lang w:eastAsia="hi-IN" w:bidi="hi-IN"/>
              </w:rPr>
            </w:pPr>
            <w:r w:rsidRPr="00250D9E">
              <w:rPr>
                <w:rFonts w:ascii="Times New Roman" w:eastAsia="Arial Unicode MS" w:hAnsi="Times New Roman" w:cs="Times New Roman"/>
                <w:b/>
                <w:bCs/>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F0F4434" w14:textId="77777777" w:rsidR="00250D9E" w:rsidRPr="00250D9E" w:rsidRDefault="00250D9E" w:rsidP="00250D9E">
            <w:pPr>
              <w:tabs>
                <w:tab w:val="left" w:pos="1206"/>
              </w:tabs>
              <w:spacing w:after="0" w:line="240" w:lineRule="auto"/>
              <w:ind w:right="23"/>
              <w:jc w:val="both"/>
              <w:rPr>
                <w:rFonts w:ascii="Times New Roman" w:eastAsia="Arial Unicode MS" w:hAnsi="Times New Roman" w:cs="Times New Roman"/>
                <w:b/>
                <w:bCs/>
                <w:kern w:val="1"/>
                <w:lang w:eastAsia="hi-IN" w:bidi="hi-IN"/>
              </w:rPr>
            </w:pPr>
          </w:p>
          <w:p w14:paraId="57B83F67" w14:textId="77777777" w:rsidR="00250D9E" w:rsidRPr="00250D9E" w:rsidRDefault="00250D9E" w:rsidP="00250D9E">
            <w:pPr>
              <w:widowControl w:val="0"/>
              <w:suppressAutoHyphens/>
              <w:overflowPunct w:val="0"/>
              <w:snapToGrid w:val="0"/>
              <w:spacing w:after="0" w:line="200" w:lineRule="atLeast"/>
              <w:textAlignment w:val="baseline"/>
              <w:rPr>
                <w:rFonts w:ascii="Times New Roman" w:eastAsia="Times New Roman" w:hAnsi="Times New Roman" w:cs="Times New Roman"/>
                <w:color w:val="000000"/>
                <w:kern w:val="1"/>
                <w:lang w:eastAsia="hi-IN" w:bidi="hi-IN"/>
              </w:rPr>
            </w:pPr>
            <w:r w:rsidRPr="00250D9E">
              <w:rPr>
                <w:rFonts w:ascii="Times New Roman" w:eastAsia="Times New Roman" w:hAnsi="Times New Roman" w:cs="Times New Roman"/>
                <w:color w:val="000000"/>
                <w:kern w:val="1"/>
                <w:lang w:eastAsia="hi-IN" w:bidi="hi-IN"/>
              </w:rPr>
              <w:t>Ректор</w:t>
            </w:r>
          </w:p>
          <w:p w14:paraId="52653B51" w14:textId="77777777" w:rsidR="00250D9E" w:rsidRPr="00250D9E" w:rsidRDefault="00250D9E" w:rsidP="00250D9E">
            <w:pPr>
              <w:widowControl w:val="0"/>
              <w:suppressAutoHyphens/>
              <w:overflowPunct w:val="0"/>
              <w:snapToGrid w:val="0"/>
              <w:spacing w:after="0" w:line="200" w:lineRule="atLeast"/>
              <w:textAlignment w:val="baseline"/>
              <w:rPr>
                <w:rFonts w:ascii="Times New Roman" w:eastAsia="Times New Roman" w:hAnsi="Times New Roman" w:cs="Times New Roman"/>
                <w:color w:val="000000"/>
                <w:kern w:val="1"/>
                <w:lang w:eastAsia="hi-IN" w:bidi="hi-IN"/>
              </w:rPr>
            </w:pPr>
          </w:p>
          <w:p w14:paraId="10A177A8" w14:textId="77777777" w:rsidR="00250D9E" w:rsidRPr="00250D9E" w:rsidRDefault="00250D9E" w:rsidP="00250D9E">
            <w:pPr>
              <w:widowControl w:val="0"/>
              <w:suppressAutoHyphens/>
              <w:spacing w:after="0" w:line="100" w:lineRule="atLeast"/>
              <w:rPr>
                <w:rFonts w:ascii="Times New Roman" w:eastAsia="Times New Roman" w:hAnsi="Times New Roman" w:cs="Times New Roman"/>
                <w:color w:val="000000"/>
                <w:kern w:val="1"/>
                <w:lang w:eastAsia="hi-IN" w:bidi="hi-IN"/>
              </w:rPr>
            </w:pPr>
            <w:r w:rsidRPr="00250D9E">
              <w:rPr>
                <w:rFonts w:ascii="Times New Roman" w:eastAsia="Times New Roman" w:hAnsi="Times New Roman" w:cs="Times New Roman"/>
                <w:color w:val="000000"/>
                <w:kern w:val="1"/>
                <w:lang w:eastAsia="hi-IN" w:bidi="hi-IN"/>
              </w:rPr>
              <w:t>_________________ Л.А. Зорькина</w:t>
            </w:r>
          </w:p>
          <w:p w14:paraId="1D782AB8" w14:textId="77777777" w:rsidR="00250D9E" w:rsidRPr="00250D9E" w:rsidRDefault="00250D9E" w:rsidP="00250D9E">
            <w:pPr>
              <w:tabs>
                <w:tab w:val="left" w:pos="1206"/>
              </w:tabs>
              <w:spacing w:after="0" w:line="240" w:lineRule="auto"/>
              <w:ind w:right="23"/>
              <w:jc w:val="both"/>
              <w:rPr>
                <w:rFonts w:ascii="Times New Roman" w:eastAsia="Arial Unicode MS" w:hAnsi="Times New Roman" w:cs="Times New Roman"/>
                <w:b/>
                <w:bCs/>
                <w:kern w:val="1"/>
                <w:lang w:eastAsia="hi-IN" w:bidi="hi-IN"/>
              </w:rPr>
            </w:pPr>
            <w:r w:rsidRPr="00250D9E">
              <w:rPr>
                <w:rFonts w:ascii="Times New Roman" w:eastAsia="Times New Roman" w:hAnsi="Times New Roman" w:cs="Times New Roman"/>
                <w:bCs/>
                <w:kern w:val="1"/>
                <w:lang w:eastAsia="hi-IN" w:bidi="hi-IN"/>
              </w:rPr>
              <w:t>ЭП</w:t>
            </w:r>
          </w:p>
        </w:tc>
        <w:tc>
          <w:tcPr>
            <w:tcW w:w="4962" w:type="dxa"/>
            <w:shd w:val="clear" w:color="auto" w:fill="auto"/>
          </w:tcPr>
          <w:p w14:paraId="260BA1A6" w14:textId="77777777" w:rsidR="00250D9E" w:rsidRPr="00250D9E" w:rsidRDefault="00250D9E" w:rsidP="00250D9E">
            <w:pPr>
              <w:widowControl w:val="0"/>
              <w:suppressAutoHyphens/>
              <w:snapToGrid w:val="0"/>
              <w:spacing w:before="120" w:after="0" w:line="100" w:lineRule="atLeast"/>
              <w:rPr>
                <w:rFonts w:ascii="Times New Roman" w:eastAsia="Times New Roman" w:hAnsi="Times New Roman" w:cs="Times New Roman"/>
                <w:kern w:val="1"/>
                <w:lang w:eastAsia="hi-IN" w:bidi="hi-IN"/>
              </w:rPr>
            </w:pPr>
          </w:p>
          <w:p w14:paraId="274517C0" w14:textId="77777777" w:rsidR="00250D9E" w:rsidRPr="00250D9E" w:rsidRDefault="00250D9E" w:rsidP="00250D9E">
            <w:pPr>
              <w:widowControl w:val="0"/>
              <w:suppressAutoHyphens/>
              <w:spacing w:after="0" w:line="100" w:lineRule="atLeast"/>
              <w:rPr>
                <w:rFonts w:ascii="Times New Roman" w:eastAsia="Times New Roman" w:hAnsi="Times New Roman" w:cs="Times New Roman"/>
                <w:kern w:val="1"/>
                <w:lang w:eastAsia="hi-IN" w:bidi="hi-IN"/>
              </w:rPr>
            </w:pPr>
          </w:p>
          <w:p w14:paraId="20ACEE4E" w14:textId="77777777" w:rsidR="00250D9E" w:rsidRPr="00250D9E" w:rsidRDefault="00250D9E" w:rsidP="00250D9E">
            <w:pPr>
              <w:widowControl w:val="0"/>
              <w:suppressAutoHyphens/>
              <w:spacing w:after="0" w:line="100" w:lineRule="atLeast"/>
              <w:rPr>
                <w:rFonts w:ascii="Times New Roman" w:eastAsia="Times New Roman" w:hAnsi="Times New Roman" w:cs="Times New Roman"/>
                <w:kern w:val="1"/>
                <w:lang w:eastAsia="hi-IN" w:bidi="hi-IN"/>
              </w:rPr>
            </w:pPr>
          </w:p>
          <w:p w14:paraId="253ED9BD" w14:textId="77777777" w:rsidR="00250D9E" w:rsidRPr="00250D9E" w:rsidRDefault="00250D9E" w:rsidP="00250D9E">
            <w:pPr>
              <w:widowControl w:val="0"/>
              <w:suppressAutoHyphens/>
              <w:spacing w:after="0" w:line="100" w:lineRule="atLeast"/>
              <w:rPr>
                <w:rFonts w:ascii="Times New Roman" w:eastAsia="Times New Roman" w:hAnsi="Times New Roman" w:cs="Times New Roman"/>
                <w:kern w:val="1"/>
                <w:lang w:eastAsia="hi-IN" w:bidi="hi-IN"/>
              </w:rPr>
            </w:pPr>
          </w:p>
          <w:p w14:paraId="7733F25C" w14:textId="77777777" w:rsidR="00250D9E" w:rsidRPr="00250D9E" w:rsidRDefault="00250D9E" w:rsidP="00250D9E">
            <w:pPr>
              <w:widowControl w:val="0"/>
              <w:suppressAutoHyphens/>
              <w:spacing w:after="0" w:line="100" w:lineRule="atLeast"/>
              <w:rPr>
                <w:rFonts w:ascii="Times New Roman" w:eastAsia="Times New Roman" w:hAnsi="Times New Roman" w:cs="Times New Roman"/>
                <w:b/>
                <w:bCs/>
                <w:color w:val="000000"/>
                <w:kern w:val="1"/>
                <w:lang w:eastAsia="hi-IN" w:bidi="hi-IN"/>
              </w:rPr>
            </w:pPr>
          </w:p>
          <w:p w14:paraId="1EE5B74C" w14:textId="77777777" w:rsidR="00250D9E" w:rsidRPr="00250D9E" w:rsidRDefault="00250D9E" w:rsidP="00250D9E">
            <w:pPr>
              <w:widowControl w:val="0"/>
              <w:suppressAutoHyphens/>
              <w:spacing w:after="0" w:line="100" w:lineRule="atLeast"/>
              <w:rPr>
                <w:rFonts w:ascii="Times New Roman" w:eastAsia="Times New Roman" w:hAnsi="Times New Roman" w:cs="Times New Roman"/>
                <w:kern w:val="1"/>
                <w:lang w:eastAsia="hi-IN" w:bidi="hi-IN"/>
              </w:rPr>
            </w:pPr>
            <w:r w:rsidRPr="00250D9E">
              <w:rPr>
                <w:rFonts w:ascii="Times New Roman" w:eastAsia="Times New Roman" w:hAnsi="Times New Roman" w:cs="Times New Roman"/>
                <w:b/>
                <w:bCs/>
                <w:color w:val="000000"/>
                <w:kern w:val="1"/>
                <w:lang w:eastAsia="hi-IN" w:bidi="hi-IN"/>
              </w:rPr>
              <w:t>_________________</w:t>
            </w:r>
            <w:r w:rsidRPr="00250D9E">
              <w:rPr>
                <w:rFonts w:ascii="Times New Roman" w:eastAsia="Times New Roman" w:hAnsi="Times New Roman" w:cs="Times New Roman"/>
                <w:bCs/>
                <w:color w:val="000000"/>
                <w:kern w:val="1"/>
                <w:lang w:eastAsia="hi-IN" w:bidi="hi-IN"/>
              </w:rPr>
              <w:t xml:space="preserve"> ФИО</w:t>
            </w:r>
          </w:p>
          <w:p w14:paraId="6DB5AC75" w14:textId="77777777" w:rsidR="00250D9E" w:rsidRPr="00250D9E" w:rsidRDefault="00250D9E" w:rsidP="00250D9E">
            <w:pPr>
              <w:widowControl w:val="0"/>
              <w:suppressAutoHyphens/>
              <w:spacing w:after="0" w:line="100" w:lineRule="atLeast"/>
              <w:rPr>
                <w:rFonts w:ascii="Times New Roman" w:eastAsia="Times New Roman" w:hAnsi="Times New Roman" w:cs="Times New Roman"/>
                <w:kern w:val="1"/>
                <w:lang w:eastAsia="hi-IN" w:bidi="hi-IN"/>
              </w:rPr>
            </w:pPr>
            <w:r w:rsidRPr="00250D9E">
              <w:rPr>
                <w:rFonts w:ascii="Times New Roman" w:eastAsia="Times New Roman" w:hAnsi="Times New Roman" w:cs="Times New Roman"/>
                <w:bCs/>
                <w:color w:val="000000"/>
                <w:kern w:val="1"/>
                <w:lang w:eastAsia="hi-IN" w:bidi="hi-IN"/>
              </w:rPr>
              <w:t>ЭП</w:t>
            </w:r>
          </w:p>
        </w:tc>
      </w:tr>
    </w:tbl>
    <w:p w14:paraId="137A17D0" w14:textId="77777777" w:rsidR="00250D9E" w:rsidRPr="00250D9E" w:rsidRDefault="00250D9E" w:rsidP="00250D9E">
      <w:pPr>
        <w:spacing w:after="0" w:line="240" w:lineRule="auto"/>
        <w:jc w:val="right"/>
        <w:rPr>
          <w:rFonts w:ascii="Calibri" w:eastAsia="Calibri" w:hAnsi="Calibri" w:cs="Times New Roman"/>
        </w:rPr>
      </w:pPr>
    </w:p>
    <w:p w14:paraId="24422F4C" w14:textId="77777777" w:rsidR="00AD3DC7" w:rsidRPr="00AD3DC7" w:rsidRDefault="00AD3DC7" w:rsidP="00AD3DC7">
      <w:pPr>
        <w:spacing w:after="0" w:line="240" w:lineRule="auto"/>
        <w:rPr>
          <w:rFonts w:ascii="Times New Roman" w:eastAsia="Times New Roman" w:hAnsi="Times New Roman" w:cs="Times New Roman"/>
          <w:color w:val="000000"/>
          <w:sz w:val="24"/>
          <w:szCs w:val="24"/>
          <w:lang w:eastAsia="ru-RU"/>
        </w:rPr>
      </w:pPr>
    </w:p>
    <w:p w14:paraId="5B264C16" w14:textId="77777777" w:rsidR="00AD3DC7" w:rsidRDefault="00AD3DC7">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br w:type="page"/>
      </w:r>
    </w:p>
    <w:p w14:paraId="0FCA4F67" w14:textId="6D93D383" w:rsidR="00BA1EDF" w:rsidRDefault="00BA1EDF" w:rsidP="00BA1EDF">
      <w:pPr>
        <w:spacing w:after="0" w:line="240" w:lineRule="auto"/>
        <w:jc w:val="right"/>
        <w:rPr>
          <w:rFonts w:ascii="Times New Roman" w:eastAsia="Times New Roman" w:hAnsi="Times New Roman" w:cs="Times New Roman"/>
          <w:bCs/>
          <w:color w:val="000000"/>
          <w:sz w:val="20"/>
          <w:szCs w:val="20"/>
          <w:lang w:eastAsia="ru-RU"/>
        </w:rPr>
      </w:pPr>
      <w:r w:rsidRPr="007A5F11">
        <w:rPr>
          <w:rFonts w:ascii="Times New Roman" w:eastAsia="Times New Roman" w:hAnsi="Times New Roman" w:cs="Times New Roman"/>
          <w:bCs/>
          <w:color w:val="000000"/>
          <w:sz w:val="20"/>
          <w:szCs w:val="20"/>
          <w:lang w:eastAsia="ru-RU"/>
        </w:rPr>
        <w:t xml:space="preserve">Приложение № </w:t>
      </w:r>
      <w:r>
        <w:rPr>
          <w:rFonts w:ascii="Times New Roman" w:eastAsia="Times New Roman" w:hAnsi="Times New Roman" w:cs="Times New Roman"/>
          <w:bCs/>
          <w:color w:val="000000"/>
          <w:sz w:val="20"/>
          <w:szCs w:val="20"/>
          <w:lang w:eastAsia="ru-RU"/>
        </w:rPr>
        <w:t xml:space="preserve">3 </w:t>
      </w:r>
      <w:r w:rsidRPr="007A5F11">
        <w:rPr>
          <w:rFonts w:ascii="Times New Roman" w:eastAsia="Times New Roman" w:hAnsi="Times New Roman" w:cs="Times New Roman"/>
          <w:bCs/>
          <w:color w:val="000000"/>
          <w:sz w:val="20"/>
          <w:szCs w:val="20"/>
          <w:lang w:eastAsia="ru-RU"/>
        </w:rPr>
        <w:t xml:space="preserve">к </w:t>
      </w:r>
      <w:r>
        <w:rPr>
          <w:rFonts w:ascii="Times New Roman" w:eastAsia="Times New Roman" w:hAnsi="Times New Roman" w:cs="Times New Roman"/>
          <w:bCs/>
          <w:color w:val="000000"/>
          <w:sz w:val="20"/>
          <w:szCs w:val="20"/>
          <w:lang w:eastAsia="ru-RU"/>
        </w:rPr>
        <w:t>документации</w:t>
      </w:r>
    </w:p>
    <w:p w14:paraId="5F54E939" w14:textId="77777777" w:rsidR="00BA1EDF" w:rsidRPr="007A5F11" w:rsidRDefault="00BA1EDF" w:rsidP="00BA1EDF">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о </w:t>
      </w:r>
      <w:r w:rsidRPr="00BA1EDF">
        <w:rPr>
          <w:rFonts w:ascii="Times New Roman" w:eastAsia="Times New Roman" w:hAnsi="Times New Roman" w:cs="Times New Roman"/>
          <w:bCs/>
          <w:kern w:val="3"/>
          <w:sz w:val="20"/>
          <w:szCs w:val="20"/>
          <w:lang w:eastAsia="zh-CN" w:bidi="hi-IN"/>
        </w:rPr>
        <w:t>проведении процедуры закупки в электронной форме</w:t>
      </w:r>
    </w:p>
    <w:p w14:paraId="5784227F"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1DD6AE52" w14:textId="77777777" w:rsidR="00250D9E" w:rsidRPr="00250D9E" w:rsidRDefault="00250D9E" w:rsidP="00250D9E">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4FEA4DB7" w14:textId="77777777" w:rsidR="00250D9E" w:rsidRPr="00250D9E" w:rsidRDefault="00250D9E" w:rsidP="00250D9E">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250D9E">
        <w:rPr>
          <w:rFonts w:ascii="Times New Roman" w:eastAsia="Times New Roman" w:hAnsi="Times New Roman" w:cs="Times New Roman"/>
          <w:b/>
          <w:kern w:val="3"/>
          <w:sz w:val="20"/>
          <w:szCs w:val="20"/>
          <w:lang w:eastAsia="zh-CN" w:bidi="hi-IN"/>
        </w:rPr>
        <w:t>(</w:t>
      </w:r>
      <w:r w:rsidRPr="00250D9E">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250D9E">
        <w:rPr>
          <w:rFonts w:ascii="Times New Roman" w:eastAsia="Times New Roman" w:hAnsi="Times New Roman" w:cs="Times New Roman"/>
          <w:b/>
          <w:kern w:val="3"/>
          <w:sz w:val="20"/>
          <w:szCs w:val="20"/>
          <w:lang w:eastAsia="zh-CN" w:bidi="hi-IN"/>
        </w:rPr>
        <w:t>)</w:t>
      </w:r>
    </w:p>
    <w:p w14:paraId="6AB43BB8" w14:textId="77777777" w:rsidR="00250D9E" w:rsidRPr="00250D9E" w:rsidRDefault="00250D9E" w:rsidP="00250D9E">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250D9E">
        <w:rPr>
          <w:rFonts w:ascii="Times New Roman" w:eastAsia="Calibri" w:hAnsi="Times New Roman" w:cs="Times New Roman"/>
          <w:sz w:val="20"/>
          <w:szCs w:val="20"/>
        </w:rPr>
        <w:t>На бланке организации</w:t>
      </w:r>
    </w:p>
    <w:p w14:paraId="1F6404AC" w14:textId="77777777" w:rsidR="00250D9E" w:rsidRPr="00250D9E" w:rsidRDefault="00250D9E" w:rsidP="00250D9E">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250D9E">
        <w:rPr>
          <w:rFonts w:ascii="Times New Roman" w:eastAsia="Calibri" w:hAnsi="Times New Roman" w:cs="Times New Roman"/>
          <w:sz w:val="20"/>
          <w:szCs w:val="20"/>
        </w:rPr>
        <w:t xml:space="preserve">Дата, </w:t>
      </w:r>
      <w:proofErr w:type="spellStart"/>
      <w:r w:rsidRPr="00250D9E">
        <w:rPr>
          <w:rFonts w:ascii="Times New Roman" w:eastAsia="Calibri" w:hAnsi="Times New Roman" w:cs="Times New Roman"/>
          <w:sz w:val="20"/>
          <w:szCs w:val="20"/>
        </w:rPr>
        <w:t>исх.номер</w:t>
      </w:r>
      <w:proofErr w:type="spellEnd"/>
      <w:r w:rsidRPr="00250D9E">
        <w:rPr>
          <w:rFonts w:ascii="Times New Roman" w:eastAsia="Calibri" w:hAnsi="Times New Roman" w:cs="Times New Roman"/>
          <w:b/>
          <w:sz w:val="20"/>
          <w:szCs w:val="20"/>
        </w:rPr>
        <w:t xml:space="preserve">                                                                                              Заказчику:  </w:t>
      </w:r>
    </w:p>
    <w:p w14:paraId="5B13F381" w14:textId="77777777" w:rsidR="00250D9E" w:rsidRPr="00250D9E" w:rsidRDefault="00250D9E" w:rsidP="00250D9E">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50D9E">
        <w:rPr>
          <w:rFonts w:ascii="Times New Roman" w:eastAsia="Calibri" w:hAnsi="Times New Roman" w:cs="Times New Roman"/>
          <w:b/>
          <w:sz w:val="20"/>
          <w:szCs w:val="20"/>
        </w:rPr>
        <w:t xml:space="preserve">ЗАЯВКА </w:t>
      </w:r>
    </w:p>
    <w:p w14:paraId="27717E79" w14:textId="77777777" w:rsidR="00250D9E" w:rsidRPr="00250D9E" w:rsidRDefault="00250D9E" w:rsidP="00250D9E">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50D9E">
        <w:rPr>
          <w:rFonts w:ascii="Times New Roman" w:eastAsia="Calibri" w:hAnsi="Times New Roman" w:cs="Times New Roman"/>
          <w:b/>
          <w:sz w:val="20"/>
          <w:szCs w:val="20"/>
        </w:rPr>
        <w:t>на участие в запросе котировок</w:t>
      </w:r>
    </w:p>
    <w:p w14:paraId="480D9CEE" w14:textId="77777777" w:rsidR="00250D9E" w:rsidRPr="00250D9E" w:rsidRDefault="00250D9E" w:rsidP="00250D9E">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4D4A4069" w14:textId="77777777" w:rsidR="00250D9E" w:rsidRPr="00250D9E" w:rsidRDefault="00250D9E" w:rsidP="00250D9E">
      <w:pPr>
        <w:autoSpaceDE w:val="0"/>
        <w:autoSpaceDN w:val="0"/>
        <w:adjustRightInd w:val="0"/>
        <w:spacing w:after="0" w:line="240" w:lineRule="auto"/>
        <w:jc w:val="center"/>
        <w:outlineLvl w:val="0"/>
        <w:rPr>
          <w:rFonts w:ascii="Times New Roman" w:eastAsia="Calibri" w:hAnsi="Times New Roman" w:cs="Times New Roman"/>
          <w:b/>
          <w:spacing w:val="-4"/>
          <w:sz w:val="20"/>
          <w:szCs w:val="20"/>
        </w:rPr>
      </w:pPr>
      <w:r w:rsidRPr="00250D9E">
        <w:rPr>
          <w:rFonts w:ascii="Times New Roman" w:eastAsia="Calibri" w:hAnsi="Times New Roman" w:cs="Times New Roman"/>
          <w:b/>
          <w:spacing w:val="-4"/>
          <w:sz w:val="20"/>
          <w:szCs w:val="20"/>
        </w:rPr>
        <w:t>часть 1.</w:t>
      </w:r>
    </w:p>
    <w:p w14:paraId="3495CFD7" w14:textId="77777777" w:rsidR="00250D9E" w:rsidRPr="00250D9E" w:rsidRDefault="00250D9E" w:rsidP="00250D9E">
      <w:pPr>
        <w:autoSpaceDE w:val="0"/>
        <w:autoSpaceDN w:val="0"/>
        <w:adjustRightInd w:val="0"/>
        <w:spacing w:after="0" w:line="240" w:lineRule="auto"/>
        <w:jc w:val="center"/>
        <w:outlineLvl w:val="0"/>
        <w:rPr>
          <w:rFonts w:ascii="Times New Roman" w:eastAsia="Calibri" w:hAnsi="Times New Roman" w:cs="Times New Roman"/>
          <w:sz w:val="20"/>
          <w:szCs w:val="20"/>
        </w:rPr>
      </w:pPr>
      <w:r w:rsidRPr="00250D9E">
        <w:rPr>
          <w:rFonts w:ascii="Times New Roman" w:eastAsia="Calibri" w:hAnsi="Times New Roman" w:cs="Times New Roman"/>
          <w:spacing w:val="-4"/>
          <w:sz w:val="20"/>
          <w:szCs w:val="20"/>
        </w:rPr>
        <w:t>АНКЕТА УЧАСТНИКА ЗАКУПКИ</w:t>
      </w:r>
    </w:p>
    <w:p w14:paraId="725340D2"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b/>
          <w:sz w:val="20"/>
          <w:szCs w:val="20"/>
        </w:rPr>
      </w:pPr>
      <w:r w:rsidRPr="00250D9E">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250D9E" w:rsidRPr="00250D9E" w14:paraId="4007FABC" w14:textId="77777777" w:rsidTr="00250D9E">
        <w:tc>
          <w:tcPr>
            <w:tcW w:w="805" w:type="dxa"/>
            <w:vAlign w:val="center"/>
          </w:tcPr>
          <w:p w14:paraId="7EEAB0B2"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b/>
                <w:sz w:val="20"/>
                <w:szCs w:val="20"/>
              </w:rPr>
            </w:pPr>
            <w:r w:rsidRPr="00250D9E">
              <w:rPr>
                <w:rFonts w:ascii="Times New Roman" w:eastAsia="Calibri" w:hAnsi="Times New Roman" w:cs="Times New Roman"/>
                <w:b/>
                <w:sz w:val="20"/>
                <w:szCs w:val="20"/>
              </w:rPr>
              <w:t>№ п</w:t>
            </w:r>
            <w:r w:rsidRPr="00250D9E">
              <w:rPr>
                <w:rFonts w:ascii="Times New Roman" w:eastAsia="Calibri" w:hAnsi="Times New Roman" w:cs="Times New Roman"/>
                <w:b/>
                <w:sz w:val="20"/>
                <w:szCs w:val="20"/>
                <w:lang w:val="en-US"/>
              </w:rPr>
              <w:t>/</w:t>
            </w:r>
            <w:r w:rsidRPr="00250D9E">
              <w:rPr>
                <w:rFonts w:ascii="Times New Roman" w:eastAsia="Calibri" w:hAnsi="Times New Roman" w:cs="Times New Roman"/>
                <w:b/>
                <w:sz w:val="20"/>
                <w:szCs w:val="20"/>
              </w:rPr>
              <w:t>п</w:t>
            </w:r>
          </w:p>
        </w:tc>
        <w:tc>
          <w:tcPr>
            <w:tcW w:w="4973" w:type="dxa"/>
            <w:vAlign w:val="center"/>
          </w:tcPr>
          <w:p w14:paraId="0C8998F9"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b/>
                <w:sz w:val="20"/>
                <w:szCs w:val="20"/>
              </w:rPr>
            </w:pPr>
            <w:r w:rsidRPr="00250D9E">
              <w:rPr>
                <w:rFonts w:ascii="Times New Roman" w:eastAsia="Calibri" w:hAnsi="Times New Roman" w:cs="Times New Roman"/>
                <w:b/>
                <w:sz w:val="20"/>
                <w:szCs w:val="20"/>
              </w:rPr>
              <w:t>Наименование</w:t>
            </w:r>
          </w:p>
        </w:tc>
        <w:tc>
          <w:tcPr>
            <w:tcW w:w="4852" w:type="dxa"/>
            <w:vAlign w:val="center"/>
          </w:tcPr>
          <w:p w14:paraId="15BE4920"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b/>
                <w:sz w:val="20"/>
                <w:szCs w:val="20"/>
              </w:rPr>
            </w:pPr>
            <w:r w:rsidRPr="00250D9E">
              <w:rPr>
                <w:rFonts w:ascii="Times New Roman" w:eastAsia="Calibri" w:hAnsi="Times New Roman" w:cs="Times New Roman"/>
                <w:b/>
                <w:sz w:val="20"/>
                <w:szCs w:val="20"/>
              </w:rPr>
              <w:t>Сведения об участнике закупки</w:t>
            </w:r>
          </w:p>
        </w:tc>
      </w:tr>
      <w:tr w:rsidR="00250D9E" w:rsidRPr="00250D9E" w14:paraId="643CF4CC" w14:textId="77777777" w:rsidTr="00250D9E">
        <w:tc>
          <w:tcPr>
            <w:tcW w:w="805" w:type="dxa"/>
            <w:vAlign w:val="center"/>
          </w:tcPr>
          <w:p w14:paraId="0D2ADB49"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1</w:t>
            </w:r>
          </w:p>
        </w:tc>
        <w:tc>
          <w:tcPr>
            <w:tcW w:w="4973" w:type="dxa"/>
          </w:tcPr>
          <w:p w14:paraId="402B42F5"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250D9E">
              <w:rPr>
                <w:rFonts w:ascii="Times New Roman" w:eastAsia="Calibri" w:hAnsi="Times New Roman" w:cs="Times New Roman"/>
                <w:b/>
                <w:color w:val="000000"/>
                <w:sz w:val="20"/>
                <w:szCs w:val="20"/>
                <w:u w:val="single"/>
              </w:rPr>
              <w:t>(обязательно для заполнения)</w:t>
            </w:r>
          </w:p>
        </w:tc>
        <w:tc>
          <w:tcPr>
            <w:tcW w:w="4852" w:type="dxa"/>
          </w:tcPr>
          <w:p w14:paraId="56B476C3"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r w:rsidR="00250D9E" w:rsidRPr="00250D9E" w14:paraId="2439140D" w14:textId="77777777" w:rsidTr="00250D9E">
        <w:tc>
          <w:tcPr>
            <w:tcW w:w="805" w:type="dxa"/>
            <w:vAlign w:val="center"/>
          </w:tcPr>
          <w:p w14:paraId="11882DC6"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2</w:t>
            </w:r>
          </w:p>
        </w:tc>
        <w:tc>
          <w:tcPr>
            <w:tcW w:w="4973" w:type="dxa"/>
          </w:tcPr>
          <w:p w14:paraId="3050BB7B"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Фирменное наименование (при наличии) </w:t>
            </w:r>
            <w:r w:rsidRPr="00250D9E">
              <w:rPr>
                <w:rFonts w:ascii="Times New Roman" w:eastAsia="Calibri" w:hAnsi="Times New Roman" w:cs="Times New Roman"/>
                <w:b/>
                <w:color w:val="000000"/>
                <w:sz w:val="20"/>
                <w:szCs w:val="20"/>
                <w:u w:val="single"/>
              </w:rPr>
              <w:t>(обязательно для заполнения)</w:t>
            </w:r>
          </w:p>
        </w:tc>
        <w:tc>
          <w:tcPr>
            <w:tcW w:w="4852" w:type="dxa"/>
          </w:tcPr>
          <w:p w14:paraId="24351A27"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r w:rsidR="00250D9E" w:rsidRPr="00250D9E" w14:paraId="5DE450BC" w14:textId="77777777" w:rsidTr="00250D9E">
        <w:tc>
          <w:tcPr>
            <w:tcW w:w="805" w:type="dxa"/>
            <w:vAlign w:val="center"/>
          </w:tcPr>
          <w:p w14:paraId="3CC2EDF2"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3</w:t>
            </w:r>
          </w:p>
        </w:tc>
        <w:tc>
          <w:tcPr>
            <w:tcW w:w="4973" w:type="dxa"/>
          </w:tcPr>
          <w:p w14:paraId="1D2F31BC"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ИНН </w:t>
            </w:r>
            <w:r w:rsidRPr="00250D9E">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250D9E">
              <w:rPr>
                <w:rFonts w:ascii="Times New Roman" w:eastAsia="Calibri" w:hAnsi="Times New Roman" w:cs="Times New Roman"/>
                <w:b/>
                <w:color w:val="000000"/>
                <w:sz w:val="20"/>
                <w:szCs w:val="20"/>
                <w:u w:val="single"/>
              </w:rPr>
              <w:t>(обязательно для заполнения)</w:t>
            </w:r>
          </w:p>
        </w:tc>
        <w:tc>
          <w:tcPr>
            <w:tcW w:w="4852" w:type="dxa"/>
          </w:tcPr>
          <w:p w14:paraId="3693C473"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p>
        </w:tc>
      </w:tr>
      <w:tr w:rsidR="00250D9E" w:rsidRPr="00250D9E" w14:paraId="69C2E6BE" w14:textId="77777777" w:rsidTr="00250D9E">
        <w:tc>
          <w:tcPr>
            <w:tcW w:w="805" w:type="dxa"/>
            <w:vAlign w:val="center"/>
          </w:tcPr>
          <w:p w14:paraId="1AFA17C9"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4</w:t>
            </w:r>
          </w:p>
        </w:tc>
        <w:tc>
          <w:tcPr>
            <w:tcW w:w="4973" w:type="dxa"/>
          </w:tcPr>
          <w:p w14:paraId="076F4B8C"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КПП</w:t>
            </w:r>
          </w:p>
        </w:tc>
        <w:tc>
          <w:tcPr>
            <w:tcW w:w="4852" w:type="dxa"/>
          </w:tcPr>
          <w:p w14:paraId="53B1DEF3"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p>
        </w:tc>
      </w:tr>
      <w:tr w:rsidR="00250D9E" w:rsidRPr="00250D9E" w14:paraId="5D21A795" w14:textId="77777777" w:rsidTr="00250D9E">
        <w:tc>
          <w:tcPr>
            <w:tcW w:w="805" w:type="dxa"/>
            <w:vAlign w:val="center"/>
          </w:tcPr>
          <w:p w14:paraId="751AF863"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5</w:t>
            </w:r>
          </w:p>
        </w:tc>
        <w:tc>
          <w:tcPr>
            <w:tcW w:w="4973" w:type="dxa"/>
          </w:tcPr>
          <w:p w14:paraId="26B7E75A"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ОГРН</w:t>
            </w:r>
          </w:p>
        </w:tc>
        <w:tc>
          <w:tcPr>
            <w:tcW w:w="4852" w:type="dxa"/>
          </w:tcPr>
          <w:p w14:paraId="7833250F"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p>
        </w:tc>
      </w:tr>
      <w:tr w:rsidR="00250D9E" w:rsidRPr="00250D9E" w14:paraId="2BE14C8A" w14:textId="77777777" w:rsidTr="00250D9E">
        <w:tc>
          <w:tcPr>
            <w:tcW w:w="805" w:type="dxa"/>
            <w:vAlign w:val="center"/>
          </w:tcPr>
          <w:p w14:paraId="6F26F823"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6</w:t>
            </w:r>
          </w:p>
        </w:tc>
        <w:tc>
          <w:tcPr>
            <w:tcW w:w="4973" w:type="dxa"/>
          </w:tcPr>
          <w:p w14:paraId="450A3DF7"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ОКПО</w:t>
            </w:r>
          </w:p>
        </w:tc>
        <w:tc>
          <w:tcPr>
            <w:tcW w:w="4852" w:type="dxa"/>
          </w:tcPr>
          <w:p w14:paraId="34F81242"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p>
        </w:tc>
      </w:tr>
      <w:tr w:rsidR="00250D9E" w:rsidRPr="00250D9E" w14:paraId="335A0793" w14:textId="77777777" w:rsidTr="00250D9E">
        <w:tc>
          <w:tcPr>
            <w:tcW w:w="805" w:type="dxa"/>
            <w:vAlign w:val="center"/>
          </w:tcPr>
          <w:p w14:paraId="7D420672"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7</w:t>
            </w:r>
          </w:p>
        </w:tc>
        <w:tc>
          <w:tcPr>
            <w:tcW w:w="4973" w:type="dxa"/>
          </w:tcPr>
          <w:p w14:paraId="68FE4C15"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ОКТМО</w:t>
            </w:r>
          </w:p>
        </w:tc>
        <w:tc>
          <w:tcPr>
            <w:tcW w:w="4852" w:type="dxa"/>
          </w:tcPr>
          <w:p w14:paraId="7EB9A774"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p>
        </w:tc>
      </w:tr>
      <w:tr w:rsidR="00250D9E" w:rsidRPr="00250D9E" w14:paraId="676F7488" w14:textId="77777777" w:rsidTr="00250D9E">
        <w:tc>
          <w:tcPr>
            <w:tcW w:w="805" w:type="dxa"/>
            <w:vAlign w:val="center"/>
          </w:tcPr>
          <w:p w14:paraId="1FE164C0"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8</w:t>
            </w:r>
          </w:p>
        </w:tc>
        <w:tc>
          <w:tcPr>
            <w:tcW w:w="4973" w:type="dxa"/>
          </w:tcPr>
          <w:p w14:paraId="24E2E521"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Место нахождения участника закупки (страна, адрес) </w:t>
            </w:r>
            <w:r w:rsidRPr="00250D9E">
              <w:rPr>
                <w:rFonts w:ascii="Times New Roman" w:eastAsia="Calibri" w:hAnsi="Times New Roman" w:cs="Times New Roman"/>
                <w:b/>
                <w:color w:val="000000"/>
                <w:sz w:val="20"/>
                <w:szCs w:val="20"/>
                <w:u w:val="single"/>
              </w:rPr>
              <w:t>(обязательно для заполнения)</w:t>
            </w:r>
          </w:p>
        </w:tc>
        <w:tc>
          <w:tcPr>
            <w:tcW w:w="4852" w:type="dxa"/>
          </w:tcPr>
          <w:p w14:paraId="2F7CF27D"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r w:rsidR="00250D9E" w:rsidRPr="00250D9E" w14:paraId="42B5A442" w14:textId="77777777" w:rsidTr="00250D9E">
        <w:tc>
          <w:tcPr>
            <w:tcW w:w="805" w:type="dxa"/>
            <w:vAlign w:val="center"/>
          </w:tcPr>
          <w:p w14:paraId="39D67E6B"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9</w:t>
            </w:r>
          </w:p>
        </w:tc>
        <w:tc>
          <w:tcPr>
            <w:tcW w:w="4973" w:type="dxa"/>
          </w:tcPr>
          <w:p w14:paraId="74BC8FC2"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Почтовый адрес участника закупки (страна, адрес) </w:t>
            </w:r>
            <w:r w:rsidRPr="00250D9E">
              <w:rPr>
                <w:rFonts w:ascii="Times New Roman" w:eastAsia="Calibri" w:hAnsi="Times New Roman" w:cs="Times New Roman"/>
                <w:b/>
                <w:color w:val="000000"/>
                <w:sz w:val="20"/>
                <w:szCs w:val="20"/>
                <w:u w:val="single"/>
              </w:rPr>
              <w:t>(обязательно для заполнения)</w:t>
            </w:r>
          </w:p>
        </w:tc>
        <w:tc>
          <w:tcPr>
            <w:tcW w:w="4852" w:type="dxa"/>
          </w:tcPr>
          <w:p w14:paraId="00E3EADC"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r w:rsidR="00250D9E" w:rsidRPr="00250D9E" w14:paraId="441870DF" w14:textId="77777777" w:rsidTr="00250D9E">
        <w:tc>
          <w:tcPr>
            <w:tcW w:w="805" w:type="dxa"/>
            <w:vAlign w:val="center"/>
          </w:tcPr>
          <w:p w14:paraId="4D6B4381"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10</w:t>
            </w:r>
          </w:p>
        </w:tc>
        <w:tc>
          <w:tcPr>
            <w:tcW w:w="4973" w:type="dxa"/>
          </w:tcPr>
          <w:p w14:paraId="270994C4"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Номер контактного телефона </w:t>
            </w:r>
            <w:r w:rsidRPr="00250D9E">
              <w:rPr>
                <w:rFonts w:ascii="Times New Roman" w:eastAsia="Calibri" w:hAnsi="Times New Roman" w:cs="Times New Roman"/>
                <w:b/>
                <w:color w:val="000000"/>
                <w:sz w:val="20"/>
                <w:szCs w:val="20"/>
                <w:u w:val="single"/>
              </w:rPr>
              <w:t>(обязательно для заполнения)</w:t>
            </w:r>
          </w:p>
          <w:p w14:paraId="359CE212"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 Факс участника закупки </w:t>
            </w:r>
          </w:p>
        </w:tc>
        <w:tc>
          <w:tcPr>
            <w:tcW w:w="4852" w:type="dxa"/>
          </w:tcPr>
          <w:p w14:paraId="5E998F39"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r w:rsidR="00250D9E" w:rsidRPr="00250D9E" w14:paraId="1B4C56AA" w14:textId="77777777" w:rsidTr="00250D9E">
        <w:tc>
          <w:tcPr>
            <w:tcW w:w="805" w:type="dxa"/>
            <w:vAlign w:val="center"/>
          </w:tcPr>
          <w:p w14:paraId="78AEFBD1"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11</w:t>
            </w:r>
          </w:p>
        </w:tc>
        <w:tc>
          <w:tcPr>
            <w:tcW w:w="4973" w:type="dxa"/>
          </w:tcPr>
          <w:p w14:paraId="6BFF74D6"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Адрес электронной почты участника закупки</w:t>
            </w:r>
          </w:p>
        </w:tc>
        <w:tc>
          <w:tcPr>
            <w:tcW w:w="4852" w:type="dxa"/>
          </w:tcPr>
          <w:p w14:paraId="423235F2"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r w:rsidR="00250D9E" w:rsidRPr="00250D9E" w14:paraId="11ED41A4" w14:textId="77777777" w:rsidTr="00250D9E">
        <w:tc>
          <w:tcPr>
            <w:tcW w:w="805" w:type="dxa"/>
            <w:vAlign w:val="center"/>
          </w:tcPr>
          <w:p w14:paraId="5AA571C0"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12</w:t>
            </w:r>
          </w:p>
        </w:tc>
        <w:tc>
          <w:tcPr>
            <w:tcW w:w="4973" w:type="dxa"/>
          </w:tcPr>
          <w:p w14:paraId="1809C338"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Банковские реквизиты </w:t>
            </w:r>
          </w:p>
          <w:p w14:paraId="49930778"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Наименование обслуживающего банка</w:t>
            </w:r>
          </w:p>
          <w:p w14:paraId="2892756A"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Расчетный счет</w:t>
            </w:r>
          </w:p>
          <w:p w14:paraId="15AF2FCA"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Корреспондентский счет</w:t>
            </w:r>
          </w:p>
          <w:p w14:paraId="7CC90869"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Код БИК</w:t>
            </w:r>
          </w:p>
        </w:tc>
        <w:tc>
          <w:tcPr>
            <w:tcW w:w="4852" w:type="dxa"/>
          </w:tcPr>
          <w:p w14:paraId="47548E8B"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r w:rsidR="00250D9E" w:rsidRPr="00250D9E" w14:paraId="10A969A1" w14:textId="77777777" w:rsidTr="00250D9E">
        <w:tc>
          <w:tcPr>
            <w:tcW w:w="805" w:type="dxa"/>
            <w:vAlign w:val="center"/>
          </w:tcPr>
          <w:p w14:paraId="55FBED92"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13</w:t>
            </w:r>
          </w:p>
        </w:tc>
        <w:tc>
          <w:tcPr>
            <w:tcW w:w="4973" w:type="dxa"/>
          </w:tcPr>
          <w:p w14:paraId="3CD5CE55"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250D9E">
              <w:rPr>
                <w:rFonts w:ascii="Times New Roman" w:eastAsia="Calibri" w:hAnsi="Times New Roman" w:cs="Times New Roman"/>
                <w:b/>
                <w:color w:val="000000"/>
                <w:sz w:val="20"/>
                <w:szCs w:val="20"/>
                <w:u w:val="single"/>
              </w:rPr>
              <w:t>(обязательно для заполнения)</w:t>
            </w:r>
          </w:p>
        </w:tc>
        <w:tc>
          <w:tcPr>
            <w:tcW w:w="4852" w:type="dxa"/>
          </w:tcPr>
          <w:p w14:paraId="715979FA"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r w:rsidR="00250D9E" w:rsidRPr="00250D9E" w14:paraId="280D4E11" w14:textId="77777777" w:rsidTr="00250D9E">
        <w:tc>
          <w:tcPr>
            <w:tcW w:w="805" w:type="dxa"/>
            <w:vAlign w:val="center"/>
          </w:tcPr>
          <w:p w14:paraId="4E45F810"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14</w:t>
            </w:r>
          </w:p>
        </w:tc>
        <w:tc>
          <w:tcPr>
            <w:tcW w:w="4973" w:type="dxa"/>
          </w:tcPr>
          <w:p w14:paraId="6D4A6EF4"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250D9E">
              <w:rPr>
                <w:rFonts w:ascii="Times New Roman" w:eastAsia="Calibri" w:hAnsi="Times New Roman" w:cs="Times New Roman"/>
                <w:b/>
                <w:color w:val="000000"/>
                <w:sz w:val="20"/>
                <w:szCs w:val="20"/>
                <w:u w:val="single"/>
              </w:rPr>
              <w:t>(обязательно для заполнения)</w:t>
            </w:r>
          </w:p>
        </w:tc>
        <w:tc>
          <w:tcPr>
            <w:tcW w:w="4852" w:type="dxa"/>
          </w:tcPr>
          <w:p w14:paraId="5B8F6B1E"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r w:rsidR="00250D9E" w:rsidRPr="00250D9E" w14:paraId="69E68EF5" w14:textId="77777777" w:rsidTr="00250D9E">
        <w:tc>
          <w:tcPr>
            <w:tcW w:w="805" w:type="dxa"/>
            <w:vAlign w:val="center"/>
          </w:tcPr>
          <w:p w14:paraId="2178B8CC"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15</w:t>
            </w:r>
          </w:p>
        </w:tc>
        <w:tc>
          <w:tcPr>
            <w:tcW w:w="4973" w:type="dxa"/>
          </w:tcPr>
          <w:p w14:paraId="2F561CB0"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159756B8"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bl>
    <w:p w14:paraId="4D073D19"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b/>
          <w:sz w:val="20"/>
          <w:szCs w:val="20"/>
        </w:rPr>
      </w:pPr>
      <w:r w:rsidRPr="00250D9E">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250D9E" w:rsidRPr="00250D9E" w14:paraId="1B65C9A3" w14:textId="77777777" w:rsidTr="00250D9E">
        <w:tc>
          <w:tcPr>
            <w:tcW w:w="817" w:type="dxa"/>
          </w:tcPr>
          <w:p w14:paraId="29BFB7BC" w14:textId="77777777" w:rsidR="00250D9E" w:rsidRPr="00250D9E" w:rsidRDefault="00250D9E" w:rsidP="00250D9E">
            <w:pPr>
              <w:spacing w:after="0" w:line="240" w:lineRule="auto"/>
              <w:jc w:val="center"/>
              <w:rPr>
                <w:rFonts w:ascii="Times New Roman" w:eastAsia="Calibri" w:hAnsi="Times New Roman" w:cs="Times New Roman"/>
                <w:sz w:val="20"/>
                <w:szCs w:val="20"/>
              </w:rPr>
            </w:pPr>
            <w:r w:rsidRPr="00250D9E">
              <w:rPr>
                <w:rFonts w:ascii="Times New Roman" w:eastAsia="Calibri" w:hAnsi="Times New Roman" w:cs="Times New Roman"/>
                <w:sz w:val="20"/>
                <w:szCs w:val="20"/>
              </w:rPr>
              <w:t>№ п/п</w:t>
            </w:r>
          </w:p>
        </w:tc>
        <w:tc>
          <w:tcPr>
            <w:tcW w:w="4961" w:type="dxa"/>
          </w:tcPr>
          <w:p w14:paraId="3AF85DFF" w14:textId="77777777" w:rsidR="00250D9E" w:rsidRPr="00250D9E" w:rsidRDefault="00250D9E" w:rsidP="00250D9E">
            <w:pPr>
              <w:spacing w:after="0" w:line="240" w:lineRule="auto"/>
              <w:jc w:val="center"/>
              <w:rPr>
                <w:rFonts w:ascii="Times New Roman" w:eastAsia="Calibri" w:hAnsi="Times New Roman" w:cs="Times New Roman"/>
                <w:sz w:val="20"/>
                <w:szCs w:val="20"/>
              </w:rPr>
            </w:pPr>
            <w:r w:rsidRPr="00250D9E">
              <w:rPr>
                <w:rFonts w:ascii="Times New Roman" w:eastAsia="Calibri" w:hAnsi="Times New Roman" w:cs="Times New Roman"/>
                <w:sz w:val="20"/>
                <w:szCs w:val="20"/>
              </w:rPr>
              <w:t>Наименование</w:t>
            </w:r>
          </w:p>
        </w:tc>
        <w:tc>
          <w:tcPr>
            <w:tcW w:w="4820" w:type="dxa"/>
          </w:tcPr>
          <w:p w14:paraId="653ACA0A" w14:textId="77777777" w:rsidR="00250D9E" w:rsidRPr="00250D9E" w:rsidRDefault="00250D9E" w:rsidP="00250D9E">
            <w:pPr>
              <w:spacing w:after="0" w:line="240" w:lineRule="auto"/>
              <w:jc w:val="center"/>
              <w:rPr>
                <w:rFonts w:ascii="Times New Roman" w:eastAsia="Calibri" w:hAnsi="Times New Roman" w:cs="Times New Roman"/>
                <w:sz w:val="20"/>
                <w:szCs w:val="20"/>
              </w:rPr>
            </w:pPr>
            <w:r w:rsidRPr="00250D9E">
              <w:rPr>
                <w:rFonts w:ascii="Times New Roman" w:eastAsia="Calibri" w:hAnsi="Times New Roman" w:cs="Times New Roman"/>
                <w:sz w:val="20"/>
                <w:szCs w:val="20"/>
              </w:rPr>
              <w:t>Информация об участнике закупки</w:t>
            </w:r>
          </w:p>
        </w:tc>
      </w:tr>
      <w:tr w:rsidR="00250D9E" w:rsidRPr="00250D9E" w14:paraId="552F0C39" w14:textId="77777777" w:rsidTr="00250D9E">
        <w:tc>
          <w:tcPr>
            <w:tcW w:w="817" w:type="dxa"/>
          </w:tcPr>
          <w:p w14:paraId="2AF52A30"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1.</w:t>
            </w:r>
          </w:p>
        </w:tc>
        <w:tc>
          <w:tcPr>
            <w:tcW w:w="4961" w:type="dxa"/>
          </w:tcPr>
          <w:p w14:paraId="1A604137"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Фамилия, имя, отчество (при наличии) </w:t>
            </w:r>
            <w:r w:rsidRPr="00250D9E">
              <w:rPr>
                <w:rFonts w:ascii="Times New Roman" w:eastAsia="Calibri" w:hAnsi="Times New Roman" w:cs="Times New Roman"/>
                <w:color w:val="000000"/>
                <w:sz w:val="20"/>
                <w:szCs w:val="20"/>
                <w:u w:val="single"/>
              </w:rPr>
              <w:t>(обязательно для заполнения)</w:t>
            </w:r>
          </w:p>
        </w:tc>
        <w:tc>
          <w:tcPr>
            <w:tcW w:w="4820" w:type="dxa"/>
          </w:tcPr>
          <w:p w14:paraId="79B2A348" w14:textId="77777777" w:rsidR="00250D9E" w:rsidRPr="00250D9E" w:rsidRDefault="00250D9E" w:rsidP="00250D9E">
            <w:pPr>
              <w:spacing w:after="0" w:line="240" w:lineRule="auto"/>
              <w:jc w:val="both"/>
              <w:rPr>
                <w:rFonts w:ascii="Times New Roman" w:eastAsia="Calibri" w:hAnsi="Times New Roman" w:cs="Times New Roman"/>
                <w:sz w:val="20"/>
                <w:szCs w:val="20"/>
              </w:rPr>
            </w:pPr>
          </w:p>
        </w:tc>
      </w:tr>
      <w:tr w:rsidR="00250D9E" w:rsidRPr="00250D9E" w14:paraId="4FDA6B50" w14:textId="77777777" w:rsidTr="00250D9E">
        <w:tc>
          <w:tcPr>
            <w:tcW w:w="817" w:type="dxa"/>
          </w:tcPr>
          <w:p w14:paraId="08F4C558"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2.</w:t>
            </w:r>
          </w:p>
        </w:tc>
        <w:tc>
          <w:tcPr>
            <w:tcW w:w="4961" w:type="dxa"/>
          </w:tcPr>
          <w:p w14:paraId="31438441"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Паспортные данные </w:t>
            </w:r>
            <w:r w:rsidRPr="00250D9E">
              <w:rPr>
                <w:rFonts w:ascii="Times New Roman" w:eastAsia="Calibri" w:hAnsi="Times New Roman" w:cs="Times New Roman"/>
                <w:color w:val="000000"/>
                <w:sz w:val="20"/>
                <w:szCs w:val="20"/>
                <w:u w:val="single"/>
              </w:rPr>
              <w:t>(обязательно для заполнения)</w:t>
            </w:r>
          </w:p>
        </w:tc>
        <w:tc>
          <w:tcPr>
            <w:tcW w:w="4820" w:type="dxa"/>
          </w:tcPr>
          <w:p w14:paraId="06358FCD" w14:textId="77777777" w:rsidR="00250D9E" w:rsidRPr="00250D9E" w:rsidRDefault="00250D9E" w:rsidP="00250D9E">
            <w:pPr>
              <w:spacing w:after="0" w:line="240" w:lineRule="auto"/>
              <w:jc w:val="both"/>
              <w:rPr>
                <w:rFonts w:ascii="Times New Roman" w:eastAsia="Calibri" w:hAnsi="Times New Roman" w:cs="Times New Roman"/>
                <w:sz w:val="20"/>
                <w:szCs w:val="20"/>
              </w:rPr>
            </w:pPr>
          </w:p>
        </w:tc>
      </w:tr>
      <w:tr w:rsidR="00250D9E" w:rsidRPr="00250D9E" w14:paraId="135A67F9" w14:textId="77777777" w:rsidTr="00250D9E">
        <w:tc>
          <w:tcPr>
            <w:tcW w:w="817" w:type="dxa"/>
          </w:tcPr>
          <w:p w14:paraId="0953AC9D"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3.</w:t>
            </w:r>
          </w:p>
        </w:tc>
        <w:tc>
          <w:tcPr>
            <w:tcW w:w="4961" w:type="dxa"/>
          </w:tcPr>
          <w:p w14:paraId="6A11C0A0"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Место жительства </w:t>
            </w:r>
            <w:r w:rsidRPr="00250D9E">
              <w:rPr>
                <w:rFonts w:ascii="Times New Roman" w:eastAsia="Calibri" w:hAnsi="Times New Roman" w:cs="Times New Roman"/>
                <w:color w:val="000000"/>
                <w:sz w:val="20"/>
                <w:szCs w:val="20"/>
                <w:u w:val="single"/>
              </w:rPr>
              <w:t>(обязательно для заполнения)</w:t>
            </w:r>
          </w:p>
        </w:tc>
        <w:tc>
          <w:tcPr>
            <w:tcW w:w="4820" w:type="dxa"/>
          </w:tcPr>
          <w:p w14:paraId="46179FCD" w14:textId="77777777" w:rsidR="00250D9E" w:rsidRPr="00250D9E" w:rsidRDefault="00250D9E" w:rsidP="00250D9E">
            <w:pPr>
              <w:spacing w:after="0" w:line="240" w:lineRule="auto"/>
              <w:jc w:val="both"/>
              <w:rPr>
                <w:rFonts w:ascii="Times New Roman" w:eastAsia="Calibri" w:hAnsi="Times New Roman" w:cs="Times New Roman"/>
                <w:sz w:val="20"/>
                <w:szCs w:val="20"/>
              </w:rPr>
            </w:pPr>
          </w:p>
        </w:tc>
      </w:tr>
      <w:tr w:rsidR="00250D9E" w:rsidRPr="00250D9E" w14:paraId="09D89FE5" w14:textId="77777777" w:rsidTr="00250D9E">
        <w:tc>
          <w:tcPr>
            <w:tcW w:w="817" w:type="dxa"/>
          </w:tcPr>
          <w:p w14:paraId="0E536F89"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4.</w:t>
            </w:r>
          </w:p>
        </w:tc>
        <w:tc>
          <w:tcPr>
            <w:tcW w:w="4961" w:type="dxa"/>
          </w:tcPr>
          <w:p w14:paraId="31EA9776"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250D9E">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250D9E">
              <w:rPr>
                <w:rFonts w:ascii="Times New Roman" w:eastAsia="Calibri" w:hAnsi="Times New Roman" w:cs="Times New Roman"/>
                <w:sz w:val="20"/>
                <w:szCs w:val="20"/>
              </w:rPr>
              <w:t xml:space="preserve"> аналог ИНН участника аукциона (для иностранного лица) </w:t>
            </w:r>
            <w:r w:rsidRPr="00250D9E">
              <w:rPr>
                <w:rFonts w:ascii="Times New Roman" w:eastAsia="Calibri" w:hAnsi="Times New Roman" w:cs="Times New Roman"/>
                <w:color w:val="000000"/>
                <w:sz w:val="20"/>
                <w:szCs w:val="20"/>
                <w:u w:val="single"/>
              </w:rPr>
              <w:t>(обязательно для заполнения)</w:t>
            </w:r>
          </w:p>
        </w:tc>
        <w:tc>
          <w:tcPr>
            <w:tcW w:w="4820" w:type="dxa"/>
          </w:tcPr>
          <w:p w14:paraId="0FC168A8" w14:textId="77777777" w:rsidR="00250D9E" w:rsidRPr="00250D9E" w:rsidRDefault="00250D9E" w:rsidP="00250D9E">
            <w:pPr>
              <w:spacing w:after="0" w:line="240" w:lineRule="auto"/>
              <w:jc w:val="both"/>
              <w:rPr>
                <w:rFonts w:ascii="Times New Roman" w:eastAsia="Calibri" w:hAnsi="Times New Roman" w:cs="Times New Roman"/>
                <w:sz w:val="20"/>
                <w:szCs w:val="20"/>
              </w:rPr>
            </w:pPr>
          </w:p>
        </w:tc>
      </w:tr>
      <w:tr w:rsidR="00250D9E" w:rsidRPr="00250D9E" w14:paraId="5D016F65" w14:textId="77777777" w:rsidTr="00250D9E">
        <w:tc>
          <w:tcPr>
            <w:tcW w:w="817" w:type="dxa"/>
          </w:tcPr>
          <w:p w14:paraId="567AC3C5"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5.</w:t>
            </w:r>
          </w:p>
        </w:tc>
        <w:tc>
          <w:tcPr>
            <w:tcW w:w="4961" w:type="dxa"/>
          </w:tcPr>
          <w:p w14:paraId="3EB54385"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Номер контактного телефона </w:t>
            </w:r>
            <w:r w:rsidRPr="00250D9E">
              <w:rPr>
                <w:rFonts w:ascii="Times New Roman" w:eastAsia="Calibri" w:hAnsi="Times New Roman" w:cs="Times New Roman"/>
                <w:color w:val="000000"/>
                <w:sz w:val="20"/>
                <w:szCs w:val="20"/>
                <w:u w:val="single"/>
              </w:rPr>
              <w:t>(обязательно для заполнения)</w:t>
            </w:r>
          </w:p>
        </w:tc>
        <w:tc>
          <w:tcPr>
            <w:tcW w:w="4820" w:type="dxa"/>
          </w:tcPr>
          <w:p w14:paraId="4AEC0ED2" w14:textId="77777777" w:rsidR="00250D9E" w:rsidRPr="00250D9E" w:rsidRDefault="00250D9E" w:rsidP="00250D9E">
            <w:pPr>
              <w:spacing w:after="0" w:line="240" w:lineRule="auto"/>
              <w:jc w:val="both"/>
              <w:rPr>
                <w:rFonts w:ascii="Times New Roman" w:eastAsia="Calibri" w:hAnsi="Times New Roman" w:cs="Times New Roman"/>
                <w:sz w:val="20"/>
                <w:szCs w:val="20"/>
              </w:rPr>
            </w:pPr>
          </w:p>
        </w:tc>
      </w:tr>
      <w:tr w:rsidR="00250D9E" w:rsidRPr="00250D9E" w14:paraId="4EF1336E" w14:textId="77777777" w:rsidTr="00250D9E">
        <w:tc>
          <w:tcPr>
            <w:tcW w:w="817" w:type="dxa"/>
          </w:tcPr>
          <w:p w14:paraId="1B1B5F1E" w14:textId="77777777" w:rsidR="00250D9E" w:rsidRPr="00250D9E" w:rsidRDefault="00250D9E" w:rsidP="00250D9E">
            <w:pPr>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6.</w:t>
            </w:r>
          </w:p>
        </w:tc>
        <w:tc>
          <w:tcPr>
            <w:tcW w:w="4961" w:type="dxa"/>
          </w:tcPr>
          <w:p w14:paraId="041CCB2F" w14:textId="77777777" w:rsidR="00250D9E" w:rsidRPr="00250D9E" w:rsidRDefault="00250D9E" w:rsidP="00250D9E">
            <w:pPr>
              <w:autoSpaceDE w:val="0"/>
              <w:autoSpaceDN w:val="0"/>
              <w:adjustRightInd w:val="0"/>
              <w:spacing w:after="0" w:line="240" w:lineRule="auto"/>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5FAB6FE9"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p>
        </w:tc>
      </w:tr>
    </w:tbl>
    <w:p w14:paraId="164EF17C" w14:textId="77777777" w:rsidR="00250D9E" w:rsidRPr="00250D9E" w:rsidRDefault="00250D9E" w:rsidP="00250D9E">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6D92D273" w14:textId="77777777" w:rsidR="00250D9E" w:rsidRPr="00250D9E" w:rsidRDefault="00250D9E" w:rsidP="00250D9E">
      <w:pPr>
        <w:widowControl w:val="0"/>
        <w:autoSpaceDE w:val="0"/>
        <w:autoSpaceDN w:val="0"/>
        <w:adjustRightInd w:val="0"/>
        <w:spacing w:after="0" w:line="240" w:lineRule="auto"/>
        <w:ind w:firstLine="567"/>
        <w:jc w:val="both"/>
        <w:rPr>
          <w:rFonts w:ascii="Times New Roman" w:eastAsia="Calibri" w:hAnsi="Times New Roman" w:cs="Times New Roman"/>
        </w:rPr>
      </w:pPr>
      <w:r w:rsidRPr="00250D9E">
        <w:rPr>
          <w:rFonts w:ascii="Times New Roman" w:eastAsia="Calibri" w:hAnsi="Times New Roman" w:cs="Times New Roman"/>
          <w:sz w:val="20"/>
          <w:szCs w:val="20"/>
        </w:rPr>
        <w:t xml:space="preserve">1. </w:t>
      </w:r>
      <w:r w:rsidRPr="00250D9E">
        <w:rPr>
          <w:rFonts w:ascii="Times New Roman" w:eastAsia="Calibri"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250D9E">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250D9E">
        <w:rPr>
          <w:rFonts w:ascii="Times New Roman" w:eastAsia="Calibri" w:hAnsi="Times New Roman" w:cs="Times New Roman"/>
        </w:rPr>
        <w:t>.</w:t>
      </w:r>
    </w:p>
    <w:p w14:paraId="34A06CA8" w14:textId="77777777" w:rsidR="00250D9E" w:rsidRPr="00250D9E" w:rsidRDefault="00250D9E" w:rsidP="00250D9E">
      <w:pPr>
        <w:numPr>
          <w:ilvl w:val="12"/>
          <w:numId w:val="0"/>
        </w:numPr>
        <w:spacing w:after="0" w:line="240" w:lineRule="auto"/>
        <w:jc w:val="both"/>
        <w:rPr>
          <w:rFonts w:ascii="Times New Roman" w:eastAsia="Calibri" w:hAnsi="Times New Roman" w:cs="Times New Roman"/>
          <w:sz w:val="24"/>
          <w:szCs w:val="24"/>
        </w:rPr>
      </w:pPr>
      <w:r w:rsidRPr="00250D9E">
        <w:rPr>
          <w:rFonts w:ascii="Times New Roman" w:eastAsia="Calibri"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09752BA5" w14:textId="77777777" w:rsidR="00250D9E" w:rsidRPr="00250D9E" w:rsidRDefault="00250D9E" w:rsidP="00250D9E">
      <w:pPr>
        <w:autoSpaceDE w:val="0"/>
        <w:autoSpaceDN w:val="0"/>
        <w:adjustRightInd w:val="0"/>
        <w:spacing w:after="0" w:line="240" w:lineRule="auto"/>
        <w:ind w:firstLine="708"/>
        <w:jc w:val="both"/>
        <w:rPr>
          <w:rFonts w:ascii="Times New Roman" w:eastAsia="Calibri" w:hAnsi="Times New Roman" w:cs="Times New Roman"/>
          <w:sz w:val="24"/>
          <w:szCs w:val="24"/>
        </w:rPr>
      </w:pPr>
      <w:r w:rsidRPr="00250D9E">
        <w:rPr>
          <w:rFonts w:ascii="Times New Roman" w:eastAsia="Calibri" w:hAnsi="Times New Roman" w:cs="Times New Roman"/>
          <w:sz w:val="24"/>
          <w:szCs w:val="24"/>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6F181EC6" w14:textId="77777777" w:rsidR="00250D9E" w:rsidRPr="00250D9E" w:rsidRDefault="00250D9E" w:rsidP="00250D9E">
      <w:pPr>
        <w:numPr>
          <w:ilvl w:val="12"/>
          <w:numId w:val="0"/>
        </w:numPr>
        <w:spacing w:after="0" w:line="240" w:lineRule="auto"/>
        <w:ind w:firstLine="709"/>
        <w:jc w:val="both"/>
        <w:rPr>
          <w:rFonts w:ascii="Times New Roman" w:eastAsia="Calibri" w:hAnsi="Times New Roman" w:cs="Times New Roman"/>
          <w:sz w:val="24"/>
          <w:szCs w:val="24"/>
        </w:rPr>
      </w:pPr>
      <w:r w:rsidRPr="00250D9E">
        <w:rPr>
          <w:rFonts w:ascii="Times New Roman" w:eastAsia="Calibri" w:hAnsi="Times New Roman" w:cs="Times New Roman"/>
          <w:sz w:val="24"/>
          <w:szCs w:val="24"/>
        </w:rPr>
        <w:t>4. К настоящей заявке прилагаются документы на _______ листах.</w:t>
      </w:r>
    </w:p>
    <w:p w14:paraId="0B6176DD" w14:textId="77777777" w:rsidR="00250D9E" w:rsidRPr="00250D9E" w:rsidRDefault="00250D9E" w:rsidP="00250D9E">
      <w:pPr>
        <w:numPr>
          <w:ilvl w:val="12"/>
          <w:numId w:val="0"/>
        </w:numPr>
        <w:spacing w:after="0" w:line="240" w:lineRule="auto"/>
        <w:ind w:firstLine="709"/>
        <w:jc w:val="both"/>
        <w:rPr>
          <w:rFonts w:ascii="Times New Roman" w:eastAsia="Calibri" w:hAnsi="Times New Roman" w:cs="Times New Roman"/>
          <w:sz w:val="20"/>
          <w:szCs w:val="20"/>
        </w:rPr>
      </w:pPr>
    </w:p>
    <w:p w14:paraId="3519A32D" w14:textId="77777777" w:rsidR="00250D9E" w:rsidRPr="00250D9E" w:rsidRDefault="00250D9E" w:rsidP="00250D9E">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250D9E" w:rsidRPr="00250D9E" w14:paraId="28D48857" w14:textId="77777777" w:rsidTr="00250D9E">
        <w:tc>
          <w:tcPr>
            <w:tcW w:w="3267" w:type="dxa"/>
            <w:tcBorders>
              <w:bottom w:val="single" w:sz="4" w:space="0" w:color="auto"/>
            </w:tcBorders>
            <w:shd w:val="clear" w:color="auto" w:fill="auto"/>
          </w:tcPr>
          <w:p w14:paraId="3395B33D"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10A065A"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8A26058"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1856EBE9"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9A4F840"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r>
      <w:tr w:rsidR="00250D9E" w:rsidRPr="00250D9E" w14:paraId="1966EA27" w14:textId="77777777" w:rsidTr="00250D9E">
        <w:tc>
          <w:tcPr>
            <w:tcW w:w="3267" w:type="dxa"/>
            <w:tcBorders>
              <w:top w:val="single" w:sz="4" w:space="0" w:color="auto"/>
            </w:tcBorders>
            <w:shd w:val="clear" w:color="auto" w:fill="auto"/>
          </w:tcPr>
          <w:p w14:paraId="7C7F4A51"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должность</w:t>
            </w:r>
          </w:p>
        </w:tc>
        <w:tc>
          <w:tcPr>
            <w:tcW w:w="660" w:type="dxa"/>
            <w:shd w:val="clear" w:color="auto" w:fill="auto"/>
          </w:tcPr>
          <w:p w14:paraId="3A530807"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1E67BF19"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r w:rsidRPr="00250D9E">
              <w:rPr>
                <w:rFonts w:ascii="Times New Roman" w:eastAsia="Calibri" w:hAnsi="Times New Roman" w:cs="Times New Roman"/>
                <w:sz w:val="20"/>
                <w:szCs w:val="20"/>
              </w:rPr>
              <w:t>подпись</w:t>
            </w:r>
          </w:p>
        </w:tc>
        <w:tc>
          <w:tcPr>
            <w:tcW w:w="664" w:type="dxa"/>
            <w:shd w:val="clear" w:color="auto" w:fill="auto"/>
          </w:tcPr>
          <w:p w14:paraId="0D1AF1A9"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5DB5901F"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r w:rsidRPr="00250D9E">
              <w:rPr>
                <w:rFonts w:ascii="Times New Roman" w:eastAsia="Calibri" w:hAnsi="Times New Roman" w:cs="Times New Roman"/>
                <w:sz w:val="20"/>
                <w:szCs w:val="20"/>
              </w:rPr>
              <w:t>расшифровка подписи</w:t>
            </w:r>
          </w:p>
        </w:tc>
      </w:tr>
    </w:tbl>
    <w:p w14:paraId="1C319B6F" w14:textId="77777777" w:rsidR="00250D9E" w:rsidRPr="00250D9E" w:rsidRDefault="00250D9E" w:rsidP="00250D9E">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                                                              МП</w:t>
      </w:r>
    </w:p>
    <w:p w14:paraId="3624ACD1" w14:textId="77777777" w:rsidR="00250D9E" w:rsidRPr="00250D9E" w:rsidRDefault="00250D9E" w:rsidP="00250D9E">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250D9E" w:rsidRPr="00250D9E" w:rsidSect="00250D9E">
          <w:footnotePr>
            <w:numFmt w:val="chicago"/>
          </w:footnotePr>
          <w:pgSz w:w="11906" w:h="16838" w:code="9"/>
          <w:pgMar w:top="1134" w:right="567" w:bottom="568" w:left="993" w:header="709" w:footer="709" w:gutter="0"/>
          <w:cols w:space="708"/>
          <w:docGrid w:linePitch="360"/>
        </w:sectPr>
      </w:pPr>
    </w:p>
    <w:p w14:paraId="3806B04F" w14:textId="77777777" w:rsidR="00250D9E" w:rsidRPr="00250D9E" w:rsidRDefault="00250D9E" w:rsidP="00250D9E">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3A68D21" w14:textId="77777777" w:rsidR="00250D9E" w:rsidRPr="00250D9E" w:rsidRDefault="00250D9E" w:rsidP="00250D9E">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250D9E">
        <w:rPr>
          <w:rFonts w:ascii="Times New Roman" w:eastAsia="Times New Roman" w:hAnsi="Times New Roman" w:cs="Times New Roman"/>
          <w:b/>
          <w:kern w:val="3"/>
          <w:sz w:val="20"/>
          <w:szCs w:val="20"/>
          <w:lang w:eastAsia="zh-CN" w:bidi="hi-IN"/>
        </w:rPr>
        <w:t>(</w:t>
      </w:r>
      <w:r w:rsidRPr="00250D9E">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250D9E">
        <w:rPr>
          <w:rFonts w:ascii="Times New Roman" w:eastAsia="Times New Roman" w:hAnsi="Times New Roman" w:cs="Times New Roman"/>
          <w:b/>
          <w:kern w:val="3"/>
          <w:sz w:val="20"/>
          <w:szCs w:val="20"/>
          <w:lang w:eastAsia="zh-CN" w:bidi="hi-IN"/>
        </w:rPr>
        <w:t>)</w:t>
      </w:r>
    </w:p>
    <w:p w14:paraId="5781214D" w14:textId="77777777" w:rsidR="00250D9E" w:rsidRPr="00250D9E" w:rsidRDefault="00250D9E" w:rsidP="00250D9E">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250D9E">
        <w:rPr>
          <w:rFonts w:ascii="Times New Roman" w:eastAsia="Calibri" w:hAnsi="Times New Roman" w:cs="Times New Roman"/>
          <w:sz w:val="20"/>
          <w:szCs w:val="20"/>
        </w:rPr>
        <w:t>На бланке организации</w:t>
      </w:r>
    </w:p>
    <w:p w14:paraId="0FE7599F" w14:textId="77777777" w:rsidR="00250D9E" w:rsidRPr="00250D9E" w:rsidRDefault="00250D9E" w:rsidP="00250D9E">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250D9E">
        <w:rPr>
          <w:rFonts w:ascii="Times New Roman" w:eastAsia="Calibri" w:hAnsi="Times New Roman" w:cs="Times New Roman"/>
          <w:sz w:val="20"/>
          <w:szCs w:val="20"/>
        </w:rPr>
        <w:t xml:space="preserve">Дата, </w:t>
      </w:r>
      <w:proofErr w:type="spellStart"/>
      <w:r w:rsidRPr="00250D9E">
        <w:rPr>
          <w:rFonts w:ascii="Times New Roman" w:eastAsia="Calibri" w:hAnsi="Times New Roman" w:cs="Times New Roman"/>
          <w:sz w:val="20"/>
          <w:szCs w:val="20"/>
        </w:rPr>
        <w:t>исх.номер</w:t>
      </w:r>
      <w:proofErr w:type="spellEnd"/>
      <w:r w:rsidRPr="00250D9E">
        <w:rPr>
          <w:rFonts w:ascii="Times New Roman" w:eastAsia="Calibri" w:hAnsi="Times New Roman" w:cs="Times New Roman"/>
          <w:b/>
          <w:sz w:val="20"/>
          <w:szCs w:val="20"/>
        </w:rPr>
        <w:t xml:space="preserve">                                                                                              Заказчику:  </w:t>
      </w:r>
    </w:p>
    <w:p w14:paraId="3965E9A6" w14:textId="77777777" w:rsidR="00250D9E" w:rsidRPr="00250D9E" w:rsidRDefault="00250D9E" w:rsidP="00250D9E">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50D9E">
        <w:rPr>
          <w:rFonts w:ascii="Times New Roman" w:eastAsia="Calibri" w:hAnsi="Times New Roman" w:cs="Times New Roman"/>
          <w:b/>
          <w:sz w:val="20"/>
          <w:szCs w:val="20"/>
        </w:rPr>
        <w:t xml:space="preserve">ЗАЯВКА </w:t>
      </w:r>
    </w:p>
    <w:p w14:paraId="15C16AB0" w14:textId="77777777" w:rsidR="00250D9E" w:rsidRPr="00250D9E" w:rsidRDefault="00250D9E" w:rsidP="00250D9E">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50D9E">
        <w:rPr>
          <w:rFonts w:ascii="Times New Roman" w:eastAsia="Calibri" w:hAnsi="Times New Roman" w:cs="Times New Roman"/>
          <w:b/>
          <w:sz w:val="20"/>
          <w:szCs w:val="20"/>
        </w:rPr>
        <w:t>на участие в запросе котировок</w:t>
      </w:r>
    </w:p>
    <w:p w14:paraId="38268C33" w14:textId="77777777" w:rsidR="00250D9E" w:rsidRPr="00250D9E" w:rsidRDefault="00250D9E" w:rsidP="00250D9E">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9DD4516" w14:textId="77777777" w:rsidR="00250D9E" w:rsidRPr="00250D9E" w:rsidRDefault="00250D9E" w:rsidP="00250D9E">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50D9E">
        <w:rPr>
          <w:rFonts w:ascii="Times New Roman" w:eastAsia="Calibri" w:hAnsi="Times New Roman" w:cs="Times New Roman"/>
          <w:b/>
          <w:sz w:val="20"/>
          <w:szCs w:val="20"/>
        </w:rPr>
        <w:t>часть 2</w:t>
      </w:r>
    </w:p>
    <w:p w14:paraId="78B03E8C" w14:textId="77777777" w:rsidR="00250D9E" w:rsidRPr="00250D9E" w:rsidRDefault="00250D9E" w:rsidP="00250D9E">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50D9E">
        <w:rPr>
          <w:rFonts w:ascii="Times New Roman" w:eastAsia="Calibri" w:hAnsi="Times New Roman" w:cs="Times New Roman"/>
          <w:b/>
          <w:sz w:val="20"/>
          <w:szCs w:val="20"/>
        </w:rPr>
        <w:t>ЦЕНОВОЕ ПРЕДЛОЖЕНИЕ</w:t>
      </w:r>
    </w:p>
    <w:p w14:paraId="1C5C6DBC" w14:textId="77777777" w:rsidR="00250D9E" w:rsidRPr="00250D9E" w:rsidRDefault="00250D9E" w:rsidP="00250D9E">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0EA75ED" w14:textId="77777777" w:rsidR="00250D9E" w:rsidRPr="00250D9E" w:rsidRDefault="00250D9E" w:rsidP="00250D9E">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250D9E">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5DBADA84" w14:textId="77777777" w:rsidR="00250D9E" w:rsidRPr="00250D9E" w:rsidRDefault="00250D9E" w:rsidP="00250D9E">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50D9E">
        <w:rPr>
          <w:rFonts w:ascii="Times New Roman" w:eastAsia="Calibri" w:hAnsi="Times New Roman" w:cs="Times New Roman"/>
          <w:color w:val="000000"/>
          <w:sz w:val="18"/>
          <w:szCs w:val="18"/>
        </w:rPr>
        <w:t xml:space="preserve">                                               (наименование участника закупки)</w:t>
      </w:r>
    </w:p>
    <w:p w14:paraId="645DD67D" w14:textId="77777777" w:rsidR="00250D9E" w:rsidRPr="00250D9E" w:rsidRDefault="00250D9E" w:rsidP="00250D9E">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250D9E">
        <w:rPr>
          <w:rFonts w:ascii="Times New Roman" w:eastAsia="Calibri" w:hAnsi="Times New Roman" w:cs="Times New Roman"/>
          <w:color w:val="000000"/>
        </w:rPr>
        <w:t xml:space="preserve"> _____________________________ (______________________________________), в том числе:</w:t>
      </w:r>
    </w:p>
    <w:p w14:paraId="7EFA5FC2"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250D9E" w:rsidRPr="00250D9E" w14:paraId="23C9D2B9" w14:textId="77777777" w:rsidTr="00250D9E">
        <w:trPr>
          <w:trHeight w:hRule="exact" w:val="567"/>
        </w:trPr>
        <w:tc>
          <w:tcPr>
            <w:tcW w:w="567" w:type="dxa"/>
            <w:shd w:val="clear" w:color="auto" w:fill="FFFFFF"/>
            <w:vAlign w:val="center"/>
          </w:tcPr>
          <w:p w14:paraId="66389A53" w14:textId="77777777" w:rsidR="00250D9E" w:rsidRPr="00250D9E" w:rsidRDefault="00250D9E" w:rsidP="00250D9E">
            <w:pPr>
              <w:spacing w:after="0" w:line="240" w:lineRule="auto"/>
              <w:jc w:val="center"/>
              <w:rPr>
                <w:rFonts w:ascii="Times New Roman" w:eastAsia="Times New Roman" w:hAnsi="Times New Roman" w:cs="Times New Roman"/>
                <w:b/>
                <w:sz w:val="24"/>
                <w:szCs w:val="24"/>
                <w:lang w:eastAsia="ru-RU"/>
              </w:rPr>
            </w:pPr>
            <w:r w:rsidRPr="00250D9E">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24853DF1" w14:textId="77777777" w:rsidR="00250D9E" w:rsidRPr="00250D9E" w:rsidRDefault="00250D9E" w:rsidP="00250D9E">
            <w:pPr>
              <w:spacing w:after="0" w:line="240" w:lineRule="auto"/>
              <w:jc w:val="center"/>
              <w:rPr>
                <w:rFonts w:ascii="Times New Roman" w:eastAsia="Times New Roman" w:hAnsi="Times New Roman" w:cs="Times New Roman"/>
                <w:b/>
                <w:sz w:val="24"/>
                <w:szCs w:val="24"/>
                <w:lang w:eastAsia="ru-RU"/>
              </w:rPr>
            </w:pPr>
            <w:r w:rsidRPr="00250D9E">
              <w:rPr>
                <w:rFonts w:ascii="Times New Roman" w:eastAsia="Times New Roman" w:hAnsi="Times New Roman" w:cs="Times New Roman"/>
                <w:b/>
                <w:bCs/>
                <w:color w:val="000000"/>
                <w:sz w:val="24"/>
                <w:szCs w:val="24"/>
                <w:lang w:eastAsia="ru-RU"/>
              </w:rPr>
              <w:t>Наименование товара, работ, услуг</w:t>
            </w:r>
          </w:p>
        </w:tc>
        <w:tc>
          <w:tcPr>
            <w:tcW w:w="1134" w:type="dxa"/>
            <w:shd w:val="clear" w:color="auto" w:fill="FFFFFF"/>
            <w:vAlign w:val="center"/>
          </w:tcPr>
          <w:p w14:paraId="26A60D96" w14:textId="77777777" w:rsidR="00250D9E" w:rsidRPr="00250D9E" w:rsidRDefault="00250D9E" w:rsidP="00250D9E">
            <w:pPr>
              <w:spacing w:after="0" w:line="240" w:lineRule="auto"/>
              <w:jc w:val="center"/>
              <w:rPr>
                <w:rFonts w:ascii="Times New Roman" w:eastAsia="Times New Roman" w:hAnsi="Times New Roman" w:cs="Times New Roman"/>
                <w:b/>
                <w:sz w:val="24"/>
                <w:szCs w:val="24"/>
                <w:lang w:eastAsia="ru-RU"/>
              </w:rPr>
            </w:pPr>
            <w:r w:rsidRPr="00250D9E">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4B63EE76" w14:textId="77777777" w:rsidR="00250D9E" w:rsidRPr="00250D9E" w:rsidRDefault="00250D9E" w:rsidP="00250D9E">
            <w:pPr>
              <w:spacing w:after="0" w:line="240" w:lineRule="auto"/>
              <w:jc w:val="center"/>
              <w:rPr>
                <w:rFonts w:ascii="Times New Roman" w:eastAsia="Times New Roman" w:hAnsi="Times New Roman" w:cs="Times New Roman"/>
                <w:b/>
                <w:sz w:val="24"/>
                <w:szCs w:val="24"/>
                <w:lang w:eastAsia="ru-RU"/>
              </w:rPr>
            </w:pPr>
            <w:r w:rsidRPr="00250D9E">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53BFFCD5" w14:textId="77777777" w:rsidR="00250D9E" w:rsidRPr="00250D9E" w:rsidRDefault="00250D9E" w:rsidP="00250D9E">
            <w:pPr>
              <w:spacing w:after="0" w:line="240" w:lineRule="auto"/>
              <w:jc w:val="center"/>
              <w:rPr>
                <w:rFonts w:ascii="Times New Roman" w:eastAsia="Times New Roman" w:hAnsi="Times New Roman" w:cs="Times New Roman"/>
                <w:b/>
                <w:sz w:val="24"/>
                <w:szCs w:val="24"/>
                <w:lang w:eastAsia="ru-RU"/>
              </w:rPr>
            </w:pPr>
            <w:r w:rsidRPr="00250D9E">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07535AAA" w14:textId="77777777" w:rsidR="00250D9E" w:rsidRPr="00250D9E" w:rsidRDefault="00250D9E" w:rsidP="00250D9E">
            <w:pPr>
              <w:spacing w:after="0" w:line="240" w:lineRule="auto"/>
              <w:jc w:val="center"/>
              <w:rPr>
                <w:rFonts w:ascii="Times New Roman" w:eastAsia="Times New Roman" w:hAnsi="Times New Roman" w:cs="Times New Roman"/>
                <w:b/>
                <w:bCs/>
                <w:color w:val="000000"/>
                <w:sz w:val="24"/>
                <w:szCs w:val="24"/>
                <w:lang w:eastAsia="ru-RU"/>
              </w:rPr>
            </w:pPr>
            <w:r w:rsidRPr="00250D9E">
              <w:rPr>
                <w:rFonts w:ascii="Times New Roman" w:eastAsia="Times New Roman" w:hAnsi="Times New Roman" w:cs="Times New Roman"/>
                <w:b/>
                <w:bCs/>
                <w:color w:val="000000"/>
                <w:sz w:val="24"/>
                <w:szCs w:val="24"/>
                <w:lang w:eastAsia="ru-RU"/>
              </w:rPr>
              <w:t xml:space="preserve">Сумма, </w:t>
            </w:r>
            <w:proofErr w:type="spellStart"/>
            <w:r w:rsidRPr="00250D9E">
              <w:rPr>
                <w:rFonts w:ascii="Times New Roman" w:eastAsia="Times New Roman" w:hAnsi="Times New Roman" w:cs="Times New Roman"/>
                <w:b/>
                <w:bCs/>
                <w:color w:val="000000"/>
                <w:sz w:val="24"/>
                <w:szCs w:val="24"/>
                <w:lang w:eastAsia="ru-RU"/>
              </w:rPr>
              <w:t>руб</w:t>
            </w:r>
            <w:proofErr w:type="spellEnd"/>
          </w:p>
        </w:tc>
      </w:tr>
      <w:tr w:rsidR="00250D9E" w:rsidRPr="00250D9E" w14:paraId="58293351" w14:textId="77777777" w:rsidTr="00250D9E">
        <w:trPr>
          <w:trHeight w:hRule="exact" w:val="896"/>
        </w:trPr>
        <w:tc>
          <w:tcPr>
            <w:tcW w:w="567" w:type="dxa"/>
            <w:shd w:val="clear" w:color="auto" w:fill="FFFFFF"/>
            <w:vAlign w:val="center"/>
          </w:tcPr>
          <w:p w14:paraId="10A5C812" w14:textId="77777777" w:rsidR="00250D9E" w:rsidRPr="00250D9E" w:rsidRDefault="00250D9E" w:rsidP="00250D9E">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42F90B3E" w14:textId="77777777" w:rsidR="00250D9E" w:rsidRPr="00250D9E" w:rsidRDefault="00250D9E" w:rsidP="00250D9E">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673125E8" w14:textId="77777777" w:rsidR="00250D9E" w:rsidRPr="00250D9E" w:rsidRDefault="00250D9E" w:rsidP="00250D9E">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88340F" w14:textId="77777777" w:rsidR="00250D9E" w:rsidRPr="00250D9E" w:rsidRDefault="00250D9E" w:rsidP="00250D9E">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7B420A2C" w14:textId="77777777" w:rsidR="00250D9E" w:rsidRPr="00250D9E" w:rsidRDefault="00250D9E" w:rsidP="00250D9E">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2F8D3B50" w14:textId="77777777" w:rsidR="00250D9E" w:rsidRPr="00250D9E" w:rsidRDefault="00250D9E" w:rsidP="00250D9E">
            <w:pPr>
              <w:spacing w:after="0" w:line="240" w:lineRule="auto"/>
              <w:jc w:val="center"/>
              <w:rPr>
                <w:rFonts w:ascii="Times New Roman" w:eastAsia="Times New Roman" w:hAnsi="Times New Roman" w:cs="Times New Roman"/>
                <w:sz w:val="24"/>
                <w:szCs w:val="24"/>
                <w:lang w:eastAsia="ru-RU"/>
              </w:rPr>
            </w:pPr>
          </w:p>
        </w:tc>
      </w:tr>
    </w:tbl>
    <w:p w14:paraId="3FA2A0AA" w14:textId="77777777" w:rsidR="00250D9E" w:rsidRPr="00250D9E" w:rsidRDefault="00250D9E" w:rsidP="00250D9E">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5CFA655C" w14:textId="77777777" w:rsidR="00250D9E" w:rsidRPr="00250D9E" w:rsidRDefault="00250D9E" w:rsidP="00250D9E">
      <w:pPr>
        <w:numPr>
          <w:ilvl w:val="12"/>
          <w:numId w:val="0"/>
        </w:numPr>
        <w:spacing w:after="0" w:line="240" w:lineRule="auto"/>
        <w:ind w:firstLine="709"/>
        <w:jc w:val="both"/>
        <w:rPr>
          <w:rFonts w:ascii="Times New Roman" w:eastAsia="Calibri" w:hAnsi="Times New Roman" w:cs="Times New Roman"/>
          <w:sz w:val="20"/>
          <w:szCs w:val="20"/>
        </w:rPr>
      </w:pPr>
    </w:p>
    <w:p w14:paraId="0D0F5ED4" w14:textId="77777777" w:rsidR="00250D9E" w:rsidRPr="00250D9E" w:rsidRDefault="00250D9E" w:rsidP="00250D9E">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250D9E" w:rsidRPr="00250D9E" w14:paraId="5C058891" w14:textId="77777777" w:rsidTr="00250D9E">
        <w:tc>
          <w:tcPr>
            <w:tcW w:w="3267" w:type="dxa"/>
            <w:tcBorders>
              <w:bottom w:val="single" w:sz="4" w:space="0" w:color="auto"/>
            </w:tcBorders>
            <w:shd w:val="clear" w:color="auto" w:fill="auto"/>
          </w:tcPr>
          <w:p w14:paraId="21B5ADC7"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51D87F10"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98F657F"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D35AD6E"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F4B04D7"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r>
      <w:tr w:rsidR="00250D9E" w:rsidRPr="00250D9E" w14:paraId="67C20248" w14:textId="77777777" w:rsidTr="00250D9E">
        <w:tc>
          <w:tcPr>
            <w:tcW w:w="3267" w:type="dxa"/>
            <w:tcBorders>
              <w:top w:val="single" w:sz="4" w:space="0" w:color="auto"/>
            </w:tcBorders>
            <w:shd w:val="clear" w:color="auto" w:fill="auto"/>
          </w:tcPr>
          <w:p w14:paraId="5B55020F"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должность</w:t>
            </w:r>
          </w:p>
        </w:tc>
        <w:tc>
          <w:tcPr>
            <w:tcW w:w="660" w:type="dxa"/>
            <w:shd w:val="clear" w:color="auto" w:fill="auto"/>
          </w:tcPr>
          <w:p w14:paraId="673CDC0E"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24D2E06D"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r w:rsidRPr="00250D9E">
              <w:rPr>
                <w:rFonts w:ascii="Times New Roman" w:eastAsia="Calibri" w:hAnsi="Times New Roman" w:cs="Times New Roman"/>
                <w:sz w:val="20"/>
                <w:szCs w:val="20"/>
              </w:rPr>
              <w:t>подпись</w:t>
            </w:r>
          </w:p>
        </w:tc>
        <w:tc>
          <w:tcPr>
            <w:tcW w:w="664" w:type="dxa"/>
            <w:shd w:val="clear" w:color="auto" w:fill="auto"/>
          </w:tcPr>
          <w:p w14:paraId="48F8792F"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7F4DD3C4"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r w:rsidRPr="00250D9E">
              <w:rPr>
                <w:rFonts w:ascii="Times New Roman" w:eastAsia="Calibri" w:hAnsi="Times New Roman" w:cs="Times New Roman"/>
                <w:sz w:val="20"/>
                <w:szCs w:val="20"/>
              </w:rPr>
              <w:t>расшифровка подписи</w:t>
            </w:r>
          </w:p>
        </w:tc>
      </w:tr>
    </w:tbl>
    <w:p w14:paraId="18DE7C92" w14:textId="77777777" w:rsidR="00250D9E" w:rsidRPr="00250D9E" w:rsidRDefault="00250D9E" w:rsidP="00250D9E">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250D9E">
        <w:rPr>
          <w:rFonts w:ascii="Times New Roman" w:eastAsia="Calibri" w:hAnsi="Times New Roman" w:cs="Times New Roman"/>
          <w:sz w:val="20"/>
          <w:szCs w:val="20"/>
        </w:rPr>
        <w:t xml:space="preserve">                                                              МП</w:t>
      </w:r>
    </w:p>
    <w:p w14:paraId="2A5D9C8C" w14:textId="77777777" w:rsidR="00250D9E" w:rsidRPr="00250D9E" w:rsidRDefault="00250D9E" w:rsidP="00250D9E">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644B607A" w14:textId="77777777" w:rsidR="00250D9E" w:rsidRPr="00250D9E" w:rsidRDefault="00250D9E" w:rsidP="00250D9E">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250D9E" w:rsidRPr="00250D9E" w:rsidSect="00250D9E">
          <w:footnotePr>
            <w:numFmt w:val="chicago"/>
          </w:footnotePr>
          <w:pgSz w:w="11906" w:h="16838" w:code="9"/>
          <w:pgMar w:top="1134" w:right="567" w:bottom="568" w:left="993" w:header="709" w:footer="709" w:gutter="0"/>
          <w:cols w:space="708"/>
          <w:docGrid w:linePitch="360"/>
        </w:sectPr>
      </w:pPr>
    </w:p>
    <w:p w14:paraId="3AC11C4F" w14:textId="77777777" w:rsidR="00250D9E" w:rsidRPr="00250D9E" w:rsidRDefault="00250D9E" w:rsidP="00250D9E">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D67E36F" w14:textId="77777777" w:rsidR="00250D9E" w:rsidRPr="00250D9E" w:rsidRDefault="00250D9E" w:rsidP="00250D9E">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250D9E">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358CDFE8" w14:textId="77777777" w:rsidR="00250D9E" w:rsidRPr="00250D9E" w:rsidRDefault="00250D9E" w:rsidP="00250D9E">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7876A52A" w14:textId="77777777" w:rsidR="00250D9E" w:rsidRPr="00250D9E" w:rsidRDefault="00250D9E" w:rsidP="00250D9E">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AAB2CF2" w14:textId="77777777" w:rsidR="00250D9E" w:rsidRPr="00250D9E" w:rsidRDefault="00250D9E" w:rsidP="00250D9E">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13E84750" w14:textId="77777777" w:rsidR="00250D9E" w:rsidRPr="00250D9E" w:rsidRDefault="00250D9E" w:rsidP="00250D9E">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5104843B" w14:textId="77777777" w:rsidR="00250D9E" w:rsidRPr="00250D9E" w:rsidRDefault="00250D9E" w:rsidP="00250D9E">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35519FCE" w14:textId="77777777" w:rsidR="00250D9E" w:rsidRPr="00250D9E" w:rsidRDefault="00250D9E" w:rsidP="00250D9E">
      <w:pPr>
        <w:spacing w:after="0" w:line="240" w:lineRule="auto"/>
        <w:ind w:firstLine="709"/>
        <w:jc w:val="both"/>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176C698C" w14:textId="77777777" w:rsidR="00250D9E" w:rsidRPr="00250D9E" w:rsidRDefault="00250D9E" w:rsidP="00250D9E">
      <w:pPr>
        <w:spacing w:after="0" w:line="240" w:lineRule="auto"/>
        <w:ind w:firstLine="709"/>
        <w:jc w:val="both"/>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3519CCD1" w14:textId="77777777" w:rsidR="00250D9E" w:rsidRPr="00250D9E" w:rsidRDefault="00250D9E" w:rsidP="00250D9E">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9D3472B" w14:textId="77777777" w:rsidR="00250D9E" w:rsidRPr="00250D9E" w:rsidRDefault="00250D9E" w:rsidP="00250D9E">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795DFCE8" w14:textId="77777777" w:rsidR="00250D9E" w:rsidRPr="00250D9E" w:rsidRDefault="00250D9E" w:rsidP="00250D9E">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25BC4AA4" w14:textId="77777777" w:rsidR="00250D9E" w:rsidRPr="00250D9E" w:rsidRDefault="00250D9E" w:rsidP="00250D9E">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438840E2" w14:textId="77777777" w:rsidR="00250D9E" w:rsidRPr="00250D9E" w:rsidRDefault="00250D9E" w:rsidP="00250D9E">
      <w:pPr>
        <w:spacing w:after="0" w:line="240" w:lineRule="auto"/>
        <w:ind w:firstLine="709"/>
        <w:jc w:val="both"/>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5D2DE6A1" w14:textId="77777777" w:rsidR="00250D9E" w:rsidRPr="00250D9E" w:rsidRDefault="00250D9E" w:rsidP="00250D9E">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4F5A819"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color w:val="000000"/>
          <w:sz w:val="20"/>
          <w:szCs w:val="20"/>
        </w:rPr>
      </w:pPr>
    </w:p>
    <w:p w14:paraId="1F3E995B"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sectPr w:rsidR="00250D9E" w:rsidRPr="00250D9E" w:rsidSect="00250D9E">
          <w:footnotePr>
            <w:numFmt w:val="chicago"/>
          </w:footnotePr>
          <w:pgSz w:w="11906" w:h="16838" w:code="9"/>
          <w:pgMar w:top="1134" w:right="567" w:bottom="568" w:left="993" w:header="709" w:footer="709" w:gutter="0"/>
          <w:cols w:space="708"/>
          <w:docGrid w:linePitch="360"/>
        </w:sectPr>
      </w:pPr>
    </w:p>
    <w:p w14:paraId="3F8DFC78" w14:textId="77777777" w:rsidR="00250D9E" w:rsidRPr="00250D9E" w:rsidRDefault="00250D9E" w:rsidP="00250D9E">
      <w:pPr>
        <w:tabs>
          <w:tab w:val="left" w:pos="360"/>
          <w:tab w:val="left" w:pos="5103"/>
        </w:tabs>
        <w:spacing w:after="0" w:line="240" w:lineRule="auto"/>
        <w:ind w:left="284"/>
        <w:jc w:val="right"/>
        <w:rPr>
          <w:rFonts w:ascii="Times New Roman" w:eastAsia="Calibri" w:hAnsi="Times New Roman" w:cs="Times New Roman"/>
          <w:b/>
          <w:sz w:val="20"/>
          <w:szCs w:val="20"/>
        </w:rPr>
      </w:pPr>
      <w:r w:rsidRPr="00250D9E">
        <w:rPr>
          <w:rFonts w:ascii="Times New Roman" w:eastAsia="Calibri" w:hAnsi="Times New Roman" w:cs="Times New Roman"/>
          <w:b/>
          <w:sz w:val="20"/>
          <w:szCs w:val="20"/>
        </w:rPr>
        <w:t>Рекомендуемая форма</w:t>
      </w:r>
    </w:p>
    <w:p w14:paraId="451B5B37" w14:textId="77777777" w:rsidR="00250D9E" w:rsidRPr="00250D9E" w:rsidRDefault="00250D9E" w:rsidP="00250D9E">
      <w:pPr>
        <w:tabs>
          <w:tab w:val="left" w:pos="360"/>
          <w:tab w:val="left" w:pos="5103"/>
        </w:tabs>
        <w:spacing w:after="0" w:line="240" w:lineRule="auto"/>
        <w:ind w:left="284"/>
        <w:jc w:val="right"/>
        <w:rPr>
          <w:rFonts w:ascii="Times New Roman" w:eastAsia="Calibri" w:hAnsi="Times New Roman" w:cs="Times New Roman"/>
          <w:b/>
          <w:sz w:val="20"/>
          <w:szCs w:val="20"/>
        </w:rPr>
      </w:pPr>
    </w:p>
    <w:p w14:paraId="45871BBB" w14:textId="77777777" w:rsidR="00250D9E" w:rsidRPr="00250D9E" w:rsidRDefault="00250D9E" w:rsidP="00250D9E">
      <w:pPr>
        <w:tabs>
          <w:tab w:val="left" w:pos="360"/>
          <w:tab w:val="left" w:pos="5103"/>
        </w:tabs>
        <w:spacing w:after="0" w:line="240" w:lineRule="auto"/>
        <w:ind w:left="284"/>
        <w:jc w:val="center"/>
        <w:rPr>
          <w:rFonts w:ascii="Times New Roman" w:eastAsia="Calibri" w:hAnsi="Times New Roman" w:cs="Times New Roman"/>
          <w:b/>
          <w:sz w:val="20"/>
          <w:szCs w:val="20"/>
        </w:rPr>
      </w:pPr>
      <w:r w:rsidRPr="00250D9E">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6B3FAB19" w14:textId="77777777" w:rsidR="00250D9E" w:rsidRPr="00250D9E" w:rsidRDefault="00250D9E" w:rsidP="00250D9E">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0493D9F1" w14:textId="77777777" w:rsidR="00250D9E" w:rsidRPr="00250D9E" w:rsidRDefault="00250D9E" w:rsidP="00250D9E">
      <w:pPr>
        <w:spacing w:after="0" w:line="240" w:lineRule="auto"/>
        <w:ind w:firstLine="600"/>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250D9E">
        <w:rPr>
          <w:rFonts w:ascii="Times New Roman" w:eastAsia="Calibri" w:hAnsi="Times New Roman" w:cs="Times New Roman"/>
          <w:sz w:val="20"/>
          <w:szCs w:val="20"/>
          <w:vertAlign w:val="superscript"/>
        </w:rPr>
        <w:t xml:space="preserve">(наименование участника аукциона - юридического лица, </w:t>
      </w:r>
      <w:proofErr w:type="spellStart"/>
      <w:r w:rsidRPr="00250D9E">
        <w:rPr>
          <w:rFonts w:ascii="Times New Roman" w:eastAsia="Calibri" w:hAnsi="Times New Roman" w:cs="Times New Roman"/>
          <w:sz w:val="20"/>
          <w:szCs w:val="20"/>
          <w:vertAlign w:val="superscript"/>
        </w:rPr>
        <w:t>ф.и.о.</w:t>
      </w:r>
      <w:proofErr w:type="spellEnd"/>
      <w:r w:rsidRPr="00250D9E">
        <w:rPr>
          <w:rFonts w:ascii="Times New Roman" w:eastAsia="Calibri" w:hAnsi="Times New Roman" w:cs="Times New Roman"/>
          <w:sz w:val="20"/>
          <w:szCs w:val="20"/>
          <w:vertAlign w:val="superscript"/>
        </w:rPr>
        <w:t xml:space="preserve"> физического лица, в т.ч. индивидуального предпринимателя)</w:t>
      </w:r>
    </w:p>
    <w:p w14:paraId="371CAFC5"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указанным требованиям, а именно:</w:t>
      </w:r>
    </w:p>
    <w:p w14:paraId="628FDB67" w14:textId="77777777" w:rsidR="00250D9E" w:rsidRPr="00250D9E" w:rsidRDefault="00250D9E" w:rsidP="00250D9E">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50D9E">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3E0D928" w14:textId="77777777" w:rsidR="00250D9E" w:rsidRPr="00250D9E" w:rsidRDefault="00250D9E" w:rsidP="00250D9E">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250D9E">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3F7AC19" w14:textId="77777777" w:rsidR="00250D9E" w:rsidRPr="00250D9E" w:rsidRDefault="00250D9E" w:rsidP="00250D9E">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50D9E">
        <w:rPr>
          <w:rFonts w:ascii="Times New Roman" w:eastAsia="Times New Roman" w:hAnsi="Times New Roman" w:cs="Times New Roman"/>
          <w:color w:val="000000"/>
          <w:sz w:val="20"/>
          <w:szCs w:val="20"/>
          <w:lang w:eastAsia="zh-CN" w:bidi="hi-IN"/>
        </w:rPr>
        <w:t xml:space="preserve">3) </w:t>
      </w:r>
      <w:proofErr w:type="spellStart"/>
      <w:r w:rsidRPr="00250D9E">
        <w:rPr>
          <w:rFonts w:ascii="Times New Roman" w:eastAsia="Times New Roman" w:hAnsi="Times New Roman" w:cs="Times New Roman"/>
          <w:color w:val="000000"/>
          <w:sz w:val="20"/>
          <w:szCs w:val="20"/>
          <w:lang w:eastAsia="zh-CN" w:bidi="hi-IN"/>
        </w:rPr>
        <w:t>неприостановление</w:t>
      </w:r>
      <w:proofErr w:type="spellEnd"/>
      <w:r w:rsidRPr="00250D9E">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18" w:history="1">
        <w:r w:rsidRPr="00250D9E">
          <w:rPr>
            <w:rFonts w:ascii="Times New Roman" w:eastAsia="Times New Roman" w:hAnsi="Times New Roman" w:cs="Times New Roman"/>
            <w:color w:val="000000"/>
            <w:sz w:val="20"/>
            <w:szCs w:val="20"/>
            <w:u w:val="single"/>
            <w:lang w:eastAsia="zh-CN" w:bidi="hi-IN"/>
          </w:rPr>
          <w:t>Кодексом</w:t>
        </w:r>
      </w:hyperlink>
      <w:r w:rsidRPr="00250D9E">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6F920961" w14:textId="77777777" w:rsidR="00250D9E" w:rsidRPr="00250D9E" w:rsidRDefault="00250D9E" w:rsidP="00250D9E">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50D9E">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07EC752" w14:textId="77777777" w:rsidR="00250D9E" w:rsidRPr="00250D9E" w:rsidRDefault="00250D9E" w:rsidP="00250D9E">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50D9E">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250D9E">
          <w:rPr>
            <w:rFonts w:ascii="Times New Roman" w:eastAsia="Times New Roman" w:hAnsi="Times New Roman" w:cs="Times New Roman"/>
            <w:color w:val="000000"/>
            <w:sz w:val="20"/>
            <w:szCs w:val="20"/>
            <w:u w:val="single"/>
            <w:lang w:eastAsia="zh-CN" w:bidi="hi-IN"/>
          </w:rPr>
          <w:t>статьями 289</w:t>
        </w:r>
      </w:hyperlink>
      <w:r w:rsidRPr="00250D9E">
        <w:rPr>
          <w:rFonts w:ascii="Times New Roman" w:eastAsia="Times New Roman" w:hAnsi="Times New Roman" w:cs="Times New Roman"/>
          <w:color w:val="000000"/>
          <w:sz w:val="20"/>
          <w:szCs w:val="20"/>
          <w:lang w:eastAsia="zh-CN" w:bidi="hi-IN"/>
        </w:rPr>
        <w:t xml:space="preserve">, </w:t>
      </w:r>
      <w:hyperlink r:id="rId20" w:history="1">
        <w:r w:rsidRPr="00250D9E">
          <w:rPr>
            <w:rFonts w:ascii="Times New Roman" w:eastAsia="Times New Roman" w:hAnsi="Times New Roman" w:cs="Times New Roman"/>
            <w:color w:val="000000"/>
            <w:sz w:val="20"/>
            <w:szCs w:val="20"/>
            <w:u w:val="single"/>
            <w:lang w:eastAsia="zh-CN" w:bidi="hi-IN"/>
          </w:rPr>
          <w:t>290</w:t>
        </w:r>
      </w:hyperlink>
      <w:r w:rsidRPr="00250D9E">
        <w:rPr>
          <w:rFonts w:ascii="Times New Roman" w:eastAsia="Times New Roman" w:hAnsi="Times New Roman" w:cs="Times New Roman"/>
          <w:color w:val="000000"/>
          <w:sz w:val="20"/>
          <w:szCs w:val="20"/>
          <w:lang w:eastAsia="zh-CN" w:bidi="hi-IN"/>
        </w:rPr>
        <w:t xml:space="preserve">, </w:t>
      </w:r>
      <w:hyperlink r:id="rId21" w:history="1">
        <w:r w:rsidRPr="00250D9E">
          <w:rPr>
            <w:rFonts w:ascii="Times New Roman" w:eastAsia="Times New Roman" w:hAnsi="Times New Roman" w:cs="Times New Roman"/>
            <w:color w:val="000000"/>
            <w:sz w:val="20"/>
            <w:szCs w:val="20"/>
            <w:u w:val="single"/>
            <w:lang w:eastAsia="zh-CN" w:bidi="hi-IN"/>
          </w:rPr>
          <w:t>291</w:t>
        </w:r>
      </w:hyperlink>
      <w:r w:rsidRPr="00250D9E">
        <w:rPr>
          <w:rFonts w:ascii="Times New Roman" w:eastAsia="Times New Roman" w:hAnsi="Times New Roman" w:cs="Times New Roman"/>
          <w:color w:val="000000"/>
          <w:sz w:val="20"/>
          <w:szCs w:val="20"/>
          <w:lang w:eastAsia="zh-CN" w:bidi="hi-IN"/>
        </w:rPr>
        <w:t xml:space="preserve">, </w:t>
      </w:r>
      <w:hyperlink r:id="rId22" w:history="1">
        <w:r w:rsidRPr="00250D9E">
          <w:rPr>
            <w:rFonts w:ascii="Times New Roman" w:eastAsia="Times New Roman" w:hAnsi="Times New Roman" w:cs="Times New Roman"/>
            <w:color w:val="000000"/>
            <w:sz w:val="20"/>
            <w:szCs w:val="20"/>
            <w:u w:val="single"/>
            <w:lang w:eastAsia="zh-CN" w:bidi="hi-IN"/>
          </w:rPr>
          <w:t>291.1</w:t>
        </w:r>
      </w:hyperlink>
      <w:r w:rsidRPr="00250D9E">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B18303" w14:textId="77777777" w:rsidR="00250D9E" w:rsidRPr="00250D9E" w:rsidRDefault="00250D9E" w:rsidP="00250D9E">
      <w:pPr>
        <w:shd w:val="clear" w:color="auto" w:fill="FFFFFF"/>
        <w:spacing w:after="0" w:line="240" w:lineRule="auto"/>
        <w:ind w:firstLine="708"/>
        <w:jc w:val="both"/>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6FBC4FB" w14:textId="77777777" w:rsidR="00250D9E" w:rsidRPr="00250D9E" w:rsidRDefault="00250D9E" w:rsidP="00250D9E">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50D9E">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33C0C88C" w14:textId="77777777" w:rsidR="00250D9E" w:rsidRPr="00250D9E" w:rsidRDefault="00250D9E" w:rsidP="00250D9E">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50D9E">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5DA63FA" w14:textId="77777777" w:rsidR="00250D9E" w:rsidRPr="00250D9E" w:rsidRDefault="00250D9E" w:rsidP="00250D9E">
      <w:pPr>
        <w:spacing w:after="0" w:line="240" w:lineRule="auto"/>
        <w:ind w:firstLine="708"/>
        <w:jc w:val="both"/>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Участник закупки так же декларирует:</w:t>
      </w:r>
    </w:p>
    <w:p w14:paraId="263A1B61" w14:textId="77777777" w:rsidR="00250D9E" w:rsidRPr="00250D9E" w:rsidRDefault="00250D9E" w:rsidP="00250D9E">
      <w:pPr>
        <w:spacing w:after="0" w:line="240" w:lineRule="auto"/>
        <w:ind w:firstLine="708"/>
        <w:jc w:val="both"/>
        <w:rPr>
          <w:rFonts w:ascii="Times New Roman" w:eastAsia="Times New Roman" w:hAnsi="Times New Roman" w:cs="Times New Roman"/>
          <w:color w:val="000000"/>
          <w:sz w:val="20"/>
          <w:szCs w:val="20"/>
          <w:lang w:eastAsia="zh-CN" w:bidi="hi-IN"/>
        </w:rPr>
      </w:pPr>
      <w:r w:rsidRPr="00250D9E">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3" w:history="1">
        <w:r w:rsidRPr="00250D9E">
          <w:rPr>
            <w:rFonts w:ascii="Times New Roman" w:eastAsia="Times New Roman" w:hAnsi="Times New Roman" w:cs="Times New Roman"/>
            <w:color w:val="000000"/>
            <w:sz w:val="20"/>
            <w:szCs w:val="20"/>
            <w:lang w:eastAsia="zh-CN" w:bidi="hi-IN"/>
          </w:rPr>
          <w:t>закона</w:t>
        </w:r>
      </w:hyperlink>
      <w:r w:rsidRPr="00250D9E">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1E391C80" w14:textId="77777777" w:rsidR="00250D9E" w:rsidRPr="00250D9E" w:rsidRDefault="00250D9E" w:rsidP="00250D9E">
      <w:pPr>
        <w:spacing w:after="0" w:line="240" w:lineRule="auto"/>
        <w:ind w:firstLine="708"/>
        <w:jc w:val="both"/>
        <w:rPr>
          <w:rFonts w:ascii="Times New Roman" w:eastAsia="Calibri" w:hAnsi="Times New Roman" w:cs="Times New Roman"/>
          <w:color w:val="000000"/>
          <w:sz w:val="20"/>
          <w:szCs w:val="20"/>
        </w:rPr>
      </w:pPr>
      <w:r w:rsidRPr="00250D9E">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10072030"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250D9E" w:rsidRPr="00250D9E" w14:paraId="4772EB31" w14:textId="77777777" w:rsidTr="00250D9E">
        <w:tc>
          <w:tcPr>
            <w:tcW w:w="3267" w:type="dxa"/>
            <w:tcBorders>
              <w:bottom w:val="single" w:sz="4" w:space="0" w:color="auto"/>
            </w:tcBorders>
            <w:shd w:val="clear" w:color="auto" w:fill="auto"/>
          </w:tcPr>
          <w:p w14:paraId="7C6A8210"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D0C9B99"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7B9F2C2"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3A2BC78"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524FFB8"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r>
      <w:tr w:rsidR="00250D9E" w:rsidRPr="00250D9E" w14:paraId="183F351E" w14:textId="77777777" w:rsidTr="00250D9E">
        <w:tc>
          <w:tcPr>
            <w:tcW w:w="3267" w:type="dxa"/>
            <w:tcBorders>
              <w:top w:val="single" w:sz="4" w:space="0" w:color="auto"/>
            </w:tcBorders>
            <w:shd w:val="clear" w:color="auto" w:fill="auto"/>
          </w:tcPr>
          <w:p w14:paraId="1EB59D3B"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должность</w:t>
            </w:r>
          </w:p>
        </w:tc>
        <w:tc>
          <w:tcPr>
            <w:tcW w:w="660" w:type="dxa"/>
            <w:shd w:val="clear" w:color="auto" w:fill="auto"/>
          </w:tcPr>
          <w:p w14:paraId="385D9F86"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ABDAF45"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r w:rsidRPr="00250D9E">
              <w:rPr>
                <w:rFonts w:ascii="Times New Roman" w:eastAsia="Calibri" w:hAnsi="Times New Roman" w:cs="Times New Roman"/>
                <w:sz w:val="20"/>
                <w:szCs w:val="20"/>
              </w:rPr>
              <w:t>подпись</w:t>
            </w:r>
          </w:p>
        </w:tc>
        <w:tc>
          <w:tcPr>
            <w:tcW w:w="664" w:type="dxa"/>
            <w:shd w:val="clear" w:color="auto" w:fill="auto"/>
          </w:tcPr>
          <w:p w14:paraId="59F9D0DE"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5FCEB694" w14:textId="77777777" w:rsidR="00250D9E" w:rsidRPr="00250D9E" w:rsidRDefault="00250D9E" w:rsidP="00250D9E">
            <w:pPr>
              <w:autoSpaceDE w:val="0"/>
              <w:autoSpaceDN w:val="0"/>
              <w:adjustRightInd w:val="0"/>
              <w:spacing w:after="0" w:line="240" w:lineRule="auto"/>
              <w:jc w:val="center"/>
              <w:rPr>
                <w:rFonts w:ascii="Times New Roman" w:eastAsia="Calibri" w:hAnsi="Times New Roman" w:cs="Times New Roman"/>
                <w:sz w:val="20"/>
                <w:szCs w:val="20"/>
              </w:rPr>
            </w:pPr>
            <w:r w:rsidRPr="00250D9E">
              <w:rPr>
                <w:rFonts w:ascii="Times New Roman" w:eastAsia="Calibri" w:hAnsi="Times New Roman" w:cs="Times New Roman"/>
                <w:sz w:val="20"/>
                <w:szCs w:val="20"/>
              </w:rPr>
              <w:t>расшифровка подписи</w:t>
            </w:r>
          </w:p>
        </w:tc>
      </w:tr>
    </w:tbl>
    <w:p w14:paraId="4BE58236" w14:textId="77777777"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ab/>
      </w:r>
      <w:r w:rsidRPr="00250D9E">
        <w:rPr>
          <w:rFonts w:ascii="Times New Roman" w:eastAsia="Calibri" w:hAnsi="Times New Roman" w:cs="Times New Roman"/>
          <w:sz w:val="20"/>
          <w:szCs w:val="20"/>
        </w:rPr>
        <w:tab/>
      </w:r>
      <w:r w:rsidRPr="00250D9E">
        <w:rPr>
          <w:rFonts w:ascii="Times New Roman" w:eastAsia="Calibri" w:hAnsi="Times New Roman" w:cs="Times New Roman"/>
          <w:sz w:val="20"/>
          <w:szCs w:val="20"/>
        </w:rPr>
        <w:tab/>
      </w:r>
      <w:r w:rsidRPr="00250D9E">
        <w:rPr>
          <w:rFonts w:ascii="Times New Roman" w:eastAsia="Calibri" w:hAnsi="Times New Roman" w:cs="Times New Roman"/>
          <w:sz w:val="20"/>
          <w:szCs w:val="20"/>
        </w:rPr>
        <w:tab/>
        <w:t>М.П.</w:t>
      </w:r>
    </w:p>
    <w:p w14:paraId="3EC121F1" w14:textId="77777777" w:rsidR="00250D9E" w:rsidRPr="00250D9E" w:rsidRDefault="00250D9E" w:rsidP="00250D9E">
      <w:pPr>
        <w:rPr>
          <w:rFonts w:ascii="Calibri" w:eastAsia="Calibri" w:hAnsi="Calibri" w:cs="Times New Roman"/>
        </w:rPr>
      </w:pPr>
    </w:p>
    <w:p w14:paraId="7DA294D4" w14:textId="5A9D328A" w:rsidR="00250D9E" w:rsidRDefault="00250D9E">
      <w:pPr>
        <w:rPr>
          <w:rFonts w:ascii="Times New Roman" w:eastAsia="Times New Roman" w:hAnsi="Times New Roman" w:cs="Times New Roman"/>
          <w:b/>
          <w:kern w:val="3"/>
          <w:sz w:val="20"/>
          <w:szCs w:val="20"/>
          <w:lang w:eastAsia="zh-CN" w:bidi="hi-IN"/>
        </w:rPr>
      </w:pPr>
      <w:r>
        <w:rPr>
          <w:rFonts w:ascii="Times New Roman" w:eastAsia="Times New Roman" w:hAnsi="Times New Roman" w:cs="Times New Roman"/>
          <w:b/>
          <w:kern w:val="3"/>
          <w:sz w:val="20"/>
          <w:szCs w:val="20"/>
          <w:lang w:eastAsia="zh-CN" w:bidi="hi-IN"/>
        </w:rPr>
        <w:br w:type="page"/>
      </w:r>
    </w:p>
    <w:p w14:paraId="5BA8B737" w14:textId="77777777" w:rsidR="000A2A63" w:rsidRPr="00BA1EDF" w:rsidRDefault="000A2A63"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
          <w:kern w:val="3"/>
          <w:sz w:val="20"/>
          <w:szCs w:val="20"/>
          <w:lang w:eastAsia="zh-CN" w:bidi="hi-IN"/>
        </w:rPr>
      </w:pPr>
    </w:p>
    <w:p w14:paraId="45832539" w14:textId="77777777" w:rsidR="00BC4B6F" w:rsidRPr="00BA1EDF"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18"/>
          <w:szCs w:val="18"/>
          <w:lang w:eastAsia="zh-CN" w:bidi="hi-IN"/>
        </w:rPr>
      </w:pPr>
      <w:r w:rsidRPr="00BA1EDF">
        <w:rPr>
          <w:rFonts w:ascii="Times New Roman" w:eastAsia="Times New Roman" w:hAnsi="Times New Roman" w:cs="Times New Roman"/>
          <w:bCs/>
          <w:kern w:val="3"/>
          <w:sz w:val="18"/>
          <w:szCs w:val="18"/>
          <w:lang w:eastAsia="zh-CN" w:bidi="hi-IN"/>
        </w:rPr>
        <w:t>Приложение №4 к документации</w:t>
      </w:r>
    </w:p>
    <w:p w14:paraId="5337E80D" w14:textId="77777777" w:rsidR="00BC4B6F" w:rsidRPr="00BA1ED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18"/>
          <w:szCs w:val="18"/>
          <w:lang w:eastAsia="zh-CN" w:bidi="hi-IN"/>
        </w:rPr>
      </w:pPr>
      <w:r w:rsidRPr="00BA1EDF">
        <w:rPr>
          <w:rFonts w:ascii="Times New Roman" w:eastAsia="Times New Roman" w:hAnsi="Times New Roman" w:cs="Times New Roman"/>
          <w:bCs/>
          <w:kern w:val="3"/>
          <w:sz w:val="18"/>
          <w:szCs w:val="18"/>
          <w:lang w:eastAsia="zh-CN" w:bidi="hi-IN"/>
        </w:rPr>
        <w:t>о проведении процедуры закупки в электронной форме</w:t>
      </w:r>
    </w:p>
    <w:p w14:paraId="22CE2D97" w14:textId="77777777" w:rsidR="000A7578" w:rsidRDefault="000A7578"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
          <w:kern w:val="3"/>
          <w:lang w:eastAsia="zh-CN" w:bidi="hi-IN"/>
        </w:rPr>
      </w:pPr>
    </w:p>
    <w:p w14:paraId="13D08E55" w14:textId="77777777" w:rsidR="00250D9E" w:rsidRPr="00250D9E" w:rsidRDefault="00250D9E" w:rsidP="00250D9E">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250D9E">
        <w:rPr>
          <w:rFonts w:ascii="Times New Roman" w:eastAsia="Times New Roman" w:hAnsi="Times New Roman" w:cs="Times New Roman"/>
          <w:b/>
          <w:sz w:val="24"/>
          <w:szCs w:val="24"/>
          <w:lang w:eastAsia="ru-RU"/>
        </w:rPr>
        <w:t>Обоснование начальной (максимальной) цены договора</w:t>
      </w:r>
    </w:p>
    <w:p w14:paraId="42F11976" w14:textId="77777777" w:rsidR="00250D9E" w:rsidRPr="00250D9E" w:rsidRDefault="00250D9E" w:rsidP="00250D9E">
      <w:pPr>
        <w:spacing w:after="0" w:line="240" w:lineRule="auto"/>
        <w:ind w:left="-567"/>
        <w:jc w:val="center"/>
        <w:rPr>
          <w:rFonts w:ascii="Times New Roman" w:eastAsia="Times New Roman" w:hAnsi="Times New Roman" w:cs="Times New Roman"/>
          <w:b/>
          <w:sz w:val="24"/>
          <w:szCs w:val="24"/>
          <w:lang w:eastAsia="ru-RU"/>
        </w:rPr>
      </w:pPr>
      <w:r w:rsidRPr="00250D9E">
        <w:rPr>
          <w:rFonts w:ascii="Times New Roman" w:eastAsia="Times New Roman" w:hAnsi="Times New Roman" w:cs="Times New Roman"/>
          <w:b/>
          <w:sz w:val="24"/>
          <w:szCs w:val="24"/>
          <w:lang w:eastAsia="ar-SA"/>
        </w:rPr>
        <w:t xml:space="preserve">на оказание услуг </w:t>
      </w:r>
      <w:r w:rsidRPr="00250D9E">
        <w:rPr>
          <w:rFonts w:ascii="Times New Roman" w:eastAsia="Times New Roman" w:hAnsi="Times New Roman" w:cs="Times New Roman"/>
          <w:b/>
          <w:sz w:val="24"/>
          <w:szCs w:val="24"/>
          <w:lang w:eastAsia="ru-RU"/>
        </w:rPr>
        <w:t>по разработке онлайн-платформы для проведения межрегионального августовского педагогического форума “Педагогические и гражданские контексты: от смыслов к действиям”</w:t>
      </w:r>
    </w:p>
    <w:p w14:paraId="366AA1C1" w14:textId="77777777" w:rsidR="00250D9E" w:rsidRPr="00250D9E" w:rsidRDefault="00250D9E" w:rsidP="00250D9E">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250D9E">
        <w:rPr>
          <w:rFonts w:ascii="Times New Roman" w:eastAsia="Times New Roman" w:hAnsi="Times New Roman" w:cs="Times New Roman"/>
          <w:iCs/>
          <w:sz w:val="18"/>
          <w:szCs w:val="18"/>
          <w:lang w:eastAsia="ru-RU"/>
        </w:rPr>
        <w:t>(указывается предмет договора)</w:t>
      </w:r>
    </w:p>
    <w:tbl>
      <w:tblPr>
        <w:tblW w:w="1110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81"/>
        <w:gridCol w:w="5403"/>
        <w:gridCol w:w="2221"/>
      </w:tblGrid>
      <w:tr w:rsidR="00250D9E" w:rsidRPr="00250D9E" w14:paraId="5BBFA315" w14:textId="77777777" w:rsidTr="00327F77">
        <w:trPr>
          <w:trHeight w:val="515"/>
        </w:trPr>
        <w:tc>
          <w:tcPr>
            <w:tcW w:w="3481" w:type="dxa"/>
          </w:tcPr>
          <w:p w14:paraId="33CC3371" w14:textId="77777777" w:rsidR="00250D9E" w:rsidRPr="00250D9E" w:rsidRDefault="00250D9E" w:rsidP="00250D9E">
            <w:pPr>
              <w:spacing w:after="0" w:line="240" w:lineRule="auto"/>
              <w:ind w:left="57" w:right="57"/>
              <w:jc w:val="both"/>
              <w:rPr>
                <w:rFonts w:ascii="Times New Roman" w:eastAsia="Times New Roman" w:hAnsi="Times New Roman" w:cs="Times New Roman"/>
                <w:b/>
                <w:bCs/>
                <w:sz w:val="24"/>
                <w:szCs w:val="24"/>
                <w:lang w:eastAsia="ru-RU"/>
              </w:rPr>
            </w:pPr>
            <w:r w:rsidRPr="00250D9E">
              <w:rPr>
                <w:rFonts w:ascii="Times New Roman" w:eastAsia="Times New Roman" w:hAnsi="Times New Roman" w:cs="Times New Roman"/>
                <w:b/>
                <w:bCs/>
                <w:sz w:val="24"/>
                <w:szCs w:val="24"/>
                <w:lang w:eastAsia="ru-RU"/>
              </w:rPr>
              <w:t>Основные характеристики объекта закупки</w:t>
            </w:r>
          </w:p>
        </w:tc>
        <w:tc>
          <w:tcPr>
            <w:tcW w:w="7623" w:type="dxa"/>
            <w:gridSpan w:val="2"/>
          </w:tcPr>
          <w:p w14:paraId="3BDE5715" w14:textId="77777777" w:rsidR="00250D9E" w:rsidRPr="00250D9E" w:rsidRDefault="00250D9E" w:rsidP="00250D9E">
            <w:pPr>
              <w:spacing w:after="0" w:line="240" w:lineRule="auto"/>
              <w:ind w:left="57"/>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В соответствии с проектом договора</w:t>
            </w:r>
          </w:p>
        </w:tc>
      </w:tr>
      <w:tr w:rsidR="00250D9E" w:rsidRPr="00250D9E" w14:paraId="3DC90743" w14:textId="77777777" w:rsidTr="00327F77">
        <w:trPr>
          <w:trHeight w:val="787"/>
        </w:trPr>
        <w:tc>
          <w:tcPr>
            <w:tcW w:w="3481" w:type="dxa"/>
          </w:tcPr>
          <w:p w14:paraId="61E05064" w14:textId="77777777" w:rsidR="00250D9E" w:rsidRPr="00250D9E" w:rsidRDefault="00250D9E" w:rsidP="00250D9E">
            <w:pPr>
              <w:spacing w:after="0" w:line="240" w:lineRule="auto"/>
              <w:ind w:left="57" w:right="57"/>
              <w:jc w:val="both"/>
              <w:rPr>
                <w:rFonts w:ascii="Times New Roman" w:eastAsia="Times New Roman" w:hAnsi="Times New Roman" w:cs="Times New Roman"/>
                <w:b/>
                <w:bCs/>
                <w:sz w:val="24"/>
                <w:szCs w:val="24"/>
                <w:lang w:eastAsia="ru-RU"/>
              </w:rPr>
            </w:pPr>
            <w:r w:rsidRPr="00250D9E">
              <w:rPr>
                <w:rFonts w:ascii="Times New Roman" w:eastAsia="Times New Roman" w:hAnsi="Times New Roman" w:cs="Times New Roman"/>
                <w:b/>
                <w:bCs/>
                <w:sz w:val="24"/>
                <w:szCs w:val="24"/>
                <w:lang w:eastAsia="ru-RU"/>
              </w:rPr>
              <w:t xml:space="preserve">Используемый метод определения НМЦД </w:t>
            </w:r>
            <w:r w:rsidRPr="00250D9E">
              <w:rPr>
                <w:rFonts w:ascii="Times New Roman" w:eastAsia="Times New Roman" w:hAnsi="Times New Roman" w:cs="Times New Roman"/>
                <w:b/>
                <w:bCs/>
                <w:sz w:val="24"/>
                <w:szCs w:val="24"/>
                <w:lang w:eastAsia="ru-RU"/>
              </w:rPr>
              <w:br/>
              <w:t>с обоснованием:</w:t>
            </w:r>
          </w:p>
        </w:tc>
        <w:tc>
          <w:tcPr>
            <w:tcW w:w="7623" w:type="dxa"/>
            <w:gridSpan w:val="2"/>
          </w:tcPr>
          <w:p w14:paraId="7578FE84" w14:textId="77777777" w:rsidR="00250D9E" w:rsidRPr="00250D9E" w:rsidRDefault="00250D9E" w:rsidP="00250D9E">
            <w:pPr>
              <w:spacing w:after="0" w:line="240" w:lineRule="auto"/>
              <w:ind w:left="57"/>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метод сопоставимых рыночных цен (анализ рынка)</w:t>
            </w:r>
          </w:p>
        </w:tc>
      </w:tr>
      <w:tr w:rsidR="00250D9E" w:rsidRPr="00250D9E" w14:paraId="67FB599E" w14:textId="77777777" w:rsidTr="00327F77">
        <w:trPr>
          <w:trHeight w:val="257"/>
        </w:trPr>
        <w:tc>
          <w:tcPr>
            <w:tcW w:w="3481" w:type="dxa"/>
          </w:tcPr>
          <w:p w14:paraId="6428722D" w14:textId="77777777" w:rsidR="00250D9E" w:rsidRPr="00250D9E" w:rsidRDefault="00250D9E" w:rsidP="00250D9E">
            <w:pPr>
              <w:spacing w:after="0" w:line="240" w:lineRule="auto"/>
              <w:ind w:left="57" w:right="57"/>
              <w:jc w:val="both"/>
              <w:rPr>
                <w:rFonts w:ascii="Times New Roman" w:eastAsia="Times New Roman" w:hAnsi="Times New Roman" w:cs="Times New Roman"/>
                <w:b/>
                <w:bCs/>
                <w:sz w:val="24"/>
                <w:szCs w:val="24"/>
                <w:lang w:eastAsia="ru-RU"/>
              </w:rPr>
            </w:pPr>
            <w:r w:rsidRPr="00250D9E">
              <w:rPr>
                <w:rFonts w:ascii="Times New Roman" w:eastAsia="Times New Roman" w:hAnsi="Times New Roman" w:cs="Times New Roman"/>
                <w:b/>
                <w:bCs/>
                <w:sz w:val="24"/>
                <w:szCs w:val="24"/>
                <w:lang w:eastAsia="ru-RU"/>
              </w:rPr>
              <w:t>Расчет НМЦД</w:t>
            </w:r>
          </w:p>
        </w:tc>
        <w:tc>
          <w:tcPr>
            <w:tcW w:w="7623" w:type="dxa"/>
            <w:gridSpan w:val="2"/>
          </w:tcPr>
          <w:p w14:paraId="7EB10435" w14:textId="77777777" w:rsidR="00250D9E" w:rsidRPr="00250D9E" w:rsidRDefault="00250D9E" w:rsidP="00250D9E">
            <w:pPr>
              <w:spacing w:after="0" w:line="240" w:lineRule="auto"/>
              <w:ind w:left="57"/>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Прилагается</w:t>
            </w:r>
          </w:p>
        </w:tc>
      </w:tr>
      <w:tr w:rsidR="00250D9E" w:rsidRPr="00250D9E" w14:paraId="45F588BD" w14:textId="77777777" w:rsidTr="00327F77">
        <w:trPr>
          <w:cantSplit/>
          <w:trHeight w:val="257"/>
        </w:trPr>
        <w:tc>
          <w:tcPr>
            <w:tcW w:w="8884" w:type="dxa"/>
            <w:gridSpan w:val="2"/>
            <w:tcBorders>
              <w:right w:val="nil"/>
            </w:tcBorders>
          </w:tcPr>
          <w:p w14:paraId="30A9DFAF" w14:textId="77777777" w:rsidR="00250D9E" w:rsidRPr="00250D9E" w:rsidRDefault="00250D9E" w:rsidP="00250D9E">
            <w:pPr>
              <w:spacing w:after="0" w:line="240" w:lineRule="auto"/>
              <w:ind w:right="57"/>
              <w:jc w:val="right"/>
              <w:rPr>
                <w:rFonts w:ascii="Times New Roman" w:eastAsia="Times New Roman" w:hAnsi="Times New Roman" w:cs="Times New Roman"/>
                <w:b/>
                <w:bCs/>
                <w:sz w:val="24"/>
                <w:szCs w:val="24"/>
                <w:lang w:val="en-US" w:eastAsia="ru-RU"/>
              </w:rPr>
            </w:pPr>
            <w:r w:rsidRPr="00250D9E">
              <w:rPr>
                <w:rFonts w:ascii="Times New Roman" w:eastAsia="Times New Roman" w:hAnsi="Times New Roman" w:cs="Times New Roman"/>
                <w:b/>
                <w:bCs/>
                <w:sz w:val="24"/>
                <w:szCs w:val="24"/>
                <w:lang w:eastAsia="ru-RU"/>
              </w:rPr>
              <w:t>Дата подготовки обоснования НМЦД:</w:t>
            </w:r>
          </w:p>
        </w:tc>
        <w:tc>
          <w:tcPr>
            <w:tcW w:w="2221" w:type="dxa"/>
            <w:tcBorders>
              <w:left w:val="nil"/>
            </w:tcBorders>
          </w:tcPr>
          <w:p w14:paraId="7FF71BE1" w14:textId="77777777" w:rsidR="00250D9E" w:rsidRPr="00250D9E" w:rsidRDefault="00250D9E" w:rsidP="00250D9E">
            <w:pPr>
              <w:spacing w:after="0" w:line="240" w:lineRule="auto"/>
              <w:rPr>
                <w:rFonts w:ascii="Times New Roman" w:eastAsia="Times New Roman" w:hAnsi="Times New Roman" w:cs="Times New Roman"/>
                <w:b/>
                <w:bCs/>
                <w:sz w:val="24"/>
                <w:szCs w:val="24"/>
                <w:lang w:eastAsia="ru-RU"/>
              </w:rPr>
            </w:pPr>
            <w:r w:rsidRPr="00250D9E">
              <w:rPr>
                <w:rFonts w:ascii="Times New Roman" w:eastAsia="Times New Roman" w:hAnsi="Times New Roman" w:cs="Times New Roman"/>
                <w:b/>
                <w:bCs/>
                <w:sz w:val="24"/>
                <w:szCs w:val="24"/>
                <w:lang w:eastAsia="ru-RU"/>
              </w:rPr>
              <w:t>05.07.2021</w:t>
            </w:r>
          </w:p>
        </w:tc>
      </w:tr>
    </w:tbl>
    <w:p w14:paraId="778B9A31" w14:textId="77777777" w:rsidR="00250D9E" w:rsidRPr="00250D9E" w:rsidRDefault="00250D9E" w:rsidP="00250D9E">
      <w:pPr>
        <w:widowControl w:val="0"/>
        <w:spacing w:after="0" w:line="240" w:lineRule="auto"/>
        <w:jc w:val="center"/>
        <w:rPr>
          <w:rFonts w:ascii="Times New Roman" w:eastAsia="Times New Roman" w:hAnsi="Times New Roman" w:cs="Times New Roman"/>
          <w:b/>
          <w:sz w:val="24"/>
          <w:szCs w:val="24"/>
          <w:lang w:eastAsia="ru-RU"/>
        </w:rPr>
      </w:pPr>
    </w:p>
    <w:tbl>
      <w:tblPr>
        <w:tblW w:w="11143" w:type="dxa"/>
        <w:tblInd w:w="-601" w:type="dxa"/>
        <w:tblLayout w:type="fixed"/>
        <w:tblLook w:val="04A0" w:firstRow="1" w:lastRow="0" w:firstColumn="1" w:lastColumn="0" w:noHBand="0" w:noVBand="1"/>
      </w:tblPr>
      <w:tblGrid>
        <w:gridCol w:w="743"/>
        <w:gridCol w:w="2529"/>
        <w:gridCol w:w="1635"/>
        <w:gridCol w:w="715"/>
        <w:gridCol w:w="838"/>
        <w:gridCol w:w="898"/>
        <w:gridCol w:w="918"/>
        <w:gridCol w:w="922"/>
        <w:gridCol w:w="924"/>
        <w:gridCol w:w="1021"/>
      </w:tblGrid>
      <w:tr w:rsidR="00250D9E" w:rsidRPr="00250D9E" w14:paraId="589B2EEA" w14:textId="77777777" w:rsidTr="00250D9E">
        <w:trPr>
          <w:trHeight w:val="142"/>
        </w:trPr>
        <w:tc>
          <w:tcPr>
            <w:tcW w:w="7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A73A58" w14:textId="77777777" w:rsidR="00250D9E" w:rsidRPr="00250D9E" w:rsidRDefault="00250D9E" w:rsidP="00250D9E">
            <w:pPr>
              <w:spacing w:after="0" w:line="240" w:lineRule="auto"/>
              <w:jc w:val="center"/>
              <w:rPr>
                <w:rFonts w:ascii="Times New Roman" w:eastAsia="Times New Roman" w:hAnsi="Times New Roman" w:cs="Times New Roman"/>
                <w:bCs/>
                <w:sz w:val="20"/>
                <w:szCs w:val="20"/>
                <w:lang w:eastAsia="ru-RU"/>
              </w:rPr>
            </w:pPr>
            <w:r w:rsidRPr="00250D9E">
              <w:rPr>
                <w:rFonts w:ascii="Times New Roman" w:eastAsia="Times New Roman" w:hAnsi="Times New Roman" w:cs="Times New Roman"/>
                <w:b/>
                <w:bCs/>
                <w:sz w:val="20"/>
                <w:szCs w:val="20"/>
                <w:lang w:eastAsia="ru-RU"/>
              </w:rPr>
              <w:t xml:space="preserve"> </w:t>
            </w:r>
            <w:r w:rsidRPr="00250D9E">
              <w:rPr>
                <w:rFonts w:ascii="Times New Roman" w:eastAsia="Times New Roman" w:hAnsi="Times New Roman" w:cs="Times New Roman"/>
                <w:bCs/>
                <w:sz w:val="20"/>
                <w:szCs w:val="20"/>
                <w:lang w:eastAsia="ru-RU"/>
              </w:rPr>
              <w:t>№ позиции</w:t>
            </w:r>
          </w:p>
        </w:tc>
        <w:tc>
          <w:tcPr>
            <w:tcW w:w="2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761537"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r w:rsidRPr="00250D9E">
              <w:rPr>
                <w:rFonts w:ascii="Times New Roman" w:eastAsia="Times New Roman" w:hAnsi="Times New Roman" w:cs="Times New Roman"/>
                <w:sz w:val="20"/>
                <w:szCs w:val="20"/>
                <w:lang w:eastAsia="ru-RU"/>
              </w:rPr>
              <w:t>Наименование товара (работ, услуг)</w:t>
            </w:r>
          </w:p>
        </w:tc>
        <w:tc>
          <w:tcPr>
            <w:tcW w:w="1635" w:type="dxa"/>
            <w:vMerge w:val="restart"/>
            <w:tcBorders>
              <w:top w:val="single" w:sz="4" w:space="0" w:color="auto"/>
              <w:left w:val="single" w:sz="4" w:space="0" w:color="auto"/>
              <w:right w:val="single" w:sz="4" w:space="0" w:color="auto"/>
            </w:tcBorders>
          </w:tcPr>
          <w:p w14:paraId="1818B141"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r w:rsidRPr="00250D9E">
              <w:rPr>
                <w:rFonts w:ascii="Times New Roman" w:eastAsia="Times New Roman" w:hAnsi="Times New Roman" w:cs="Times New Roman"/>
                <w:sz w:val="20"/>
                <w:szCs w:val="20"/>
                <w:lang w:eastAsia="ru-RU"/>
              </w:rPr>
              <w:t>Характеристики товара (работ, услуг)</w:t>
            </w:r>
          </w:p>
        </w:tc>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54CF07"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r w:rsidRPr="00250D9E">
              <w:rPr>
                <w:rFonts w:ascii="Times New Roman" w:eastAsia="Times New Roman" w:hAnsi="Times New Roman" w:cs="Times New Roman"/>
                <w:sz w:val="20"/>
                <w:szCs w:val="20"/>
                <w:lang w:eastAsia="ru-RU"/>
              </w:rPr>
              <w:t>Кол-во</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96ECCC"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r w:rsidRPr="00250D9E">
              <w:rPr>
                <w:rFonts w:ascii="Times New Roman" w:eastAsia="Times New Roman" w:hAnsi="Times New Roman" w:cs="Times New Roman"/>
                <w:sz w:val="20"/>
                <w:szCs w:val="20"/>
                <w:lang w:eastAsia="ru-RU"/>
              </w:rPr>
              <w:t>Ед. изм.</w:t>
            </w:r>
          </w:p>
        </w:tc>
        <w:tc>
          <w:tcPr>
            <w:tcW w:w="2738" w:type="dxa"/>
            <w:gridSpan w:val="3"/>
            <w:tcBorders>
              <w:top w:val="single" w:sz="4" w:space="0" w:color="auto"/>
              <w:left w:val="nil"/>
              <w:bottom w:val="single" w:sz="4" w:space="0" w:color="auto"/>
              <w:right w:val="single" w:sz="4" w:space="0" w:color="000000"/>
            </w:tcBorders>
            <w:shd w:val="clear" w:color="auto" w:fill="auto"/>
            <w:vAlign w:val="center"/>
            <w:hideMark/>
          </w:tcPr>
          <w:p w14:paraId="7F074338"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r w:rsidRPr="00250D9E">
              <w:rPr>
                <w:rFonts w:ascii="Times New Roman" w:eastAsia="Times New Roman" w:hAnsi="Times New Roman" w:cs="Times New Roman"/>
                <w:sz w:val="20"/>
                <w:szCs w:val="20"/>
                <w:lang w:eastAsia="ru-RU"/>
              </w:rPr>
              <w:t>Цена за единицу, рублей</w:t>
            </w:r>
          </w:p>
        </w:tc>
        <w:tc>
          <w:tcPr>
            <w:tcW w:w="919" w:type="dxa"/>
            <w:vMerge w:val="restart"/>
            <w:tcBorders>
              <w:top w:val="single" w:sz="4" w:space="0" w:color="auto"/>
              <w:left w:val="nil"/>
              <w:right w:val="single" w:sz="4" w:space="0" w:color="000000"/>
            </w:tcBorders>
          </w:tcPr>
          <w:p w14:paraId="54AAB7F3" w14:textId="77777777" w:rsidR="00250D9E" w:rsidRPr="00250D9E" w:rsidRDefault="00250D9E" w:rsidP="00250D9E">
            <w:pPr>
              <w:spacing w:after="0" w:line="240" w:lineRule="auto"/>
              <w:jc w:val="center"/>
              <w:rPr>
                <w:rFonts w:ascii="Times New Roman" w:eastAsia="Times New Roman" w:hAnsi="Times New Roman" w:cs="Times New Roman"/>
                <w:sz w:val="20"/>
                <w:szCs w:val="20"/>
                <w:lang w:eastAsia="ru-RU"/>
              </w:rPr>
            </w:pPr>
            <w:r w:rsidRPr="00250D9E">
              <w:rPr>
                <w:rFonts w:ascii="Times New Roman" w:eastAsia="Times New Roman" w:hAnsi="Times New Roman" w:cs="Times New Roman"/>
                <w:sz w:val="20"/>
                <w:szCs w:val="20"/>
                <w:lang w:eastAsia="ru-RU"/>
              </w:rPr>
              <w:t>Средняя цена единицы, руб.</w:t>
            </w:r>
          </w:p>
        </w:tc>
        <w:tc>
          <w:tcPr>
            <w:tcW w:w="1021" w:type="dxa"/>
            <w:vMerge w:val="restart"/>
            <w:tcBorders>
              <w:top w:val="single" w:sz="4" w:space="0" w:color="auto"/>
              <w:left w:val="nil"/>
              <w:right w:val="single" w:sz="4" w:space="0" w:color="000000"/>
            </w:tcBorders>
          </w:tcPr>
          <w:p w14:paraId="345FC1D1" w14:textId="77777777" w:rsidR="00250D9E" w:rsidRPr="00250D9E" w:rsidRDefault="00250D9E" w:rsidP="00250D9E">
            <w:pPr>
              <w:spacing w:after="0" w:line="240" w:lineRule="auto"/>
              <w:jc w:val="center"/>
              <w:rPr>
                <w:rFonts w:ascii="Times New Roman" w:eastAsia="Times New Roman" w:hAnsi="Times New Roman" w:cs="Times New Roman"/>
                <w:sz w:val="20"/>
                <w:szCs w:val="20"/>
                <w:lang w:eastAsia="ru-RU"/>
              </w:rPr>
            </w:pPr>
            <w:r w:rsidRPr="00250D9E">
              <w:rPr>
                <w:rFonts w:ascii="Times New Roman" w:eastAsia="Times New Roman" w:hAnsi="Times New Roman" w:cs="Times New Roman"/>
                <w:sz w:val="20"/>
                <w:szCs w:val="20"/>
                <w:lang w:eastAsia="ru-RU"/>
              </w:rPr>
              <w:t>Итого, руб.</w:t>
            </w:r>
          </w:p>
        </w:tc>
      </w:tr>
      <w:tr w:rsidR="00250D9E" w:rsidRPr="00250D9E" w14:paraId="2975CD39" w14:textId="77777777" w:rsidTr="00250D9E">
        <w:trPr>
          <w:trHeight w:val="701"/>
        </w:trPr>
        <w:tc>
          <w:tcPr>
            <w:tcW w:w="743" w:type="dxa"/>
            <w:vMerge/>
            <w:tcBorders>
              <w:top w:val="single" w:sz="4" w:space="0" w:color="auto"/>
              <w:left w:val="single" w:sz="4" w:space="0" w:color="auto"/>
              <w:bottom w:val="single" w:sz="4" w:space="0" w:color="000000"/>
              <w:right w:val="single" w:sz="4" w:space="0" w:color="auto"/>
            </w:tcBorders>
            <w:vAlign w:val="center"/>
            <w:hideMark/>
          </w:tcPr>
          <w:p w14:paraId="5463A57E" w14:textId="77777777" w:rsidR="00250D9E" w:rsidRPr="00250D9E" w:rsidRDefault="00250D9E" w:rsidP="00250D9E">
            <w:pPr>
              <w:spacing w:after="0" w:line="240" w:lineRule="auto"/>
              <w:rPr>
                <w:rFonts w:ascii="Times New Roman" w:eastAsia="Times New Roman" w:hAnsi="Times New Roman" w:cs="Times New Roman"/>
                <w:b/>
                <w:bCs/>
                <w:sz w:val="20"/>
                <w:szCs w:val="20"/>
                <w:lang w:eastAsia="ru-RU"/>
              </w:rPr>
            </w:pPr>
          </w:p>
        </w:tc>
        <w:tc>
          <w:tcPr>
            <w:tcW w:w="2529" w:type="dxa"/>
            <w:vMerge/>
            <w:tcBorders>
              <w:top w:val="single" w:sz="4" w:space="0" w:color="auto"/>
              <w:left w:val="single" w:sz="4" w:space="0" w:color="auto"/>
              <w:bottom w:val="single" w:sz="4" w:space="0" w:color="000000"/>
              <w:right w:val="single" w:sz="4" w:space="0" w:color="auto"/>
            </w:tcBorders>
            <w:vAlign w:val="center"/>
            <w:hideMark/>
          </w:tcPr>
          <w:p w14:paraId="0DD0AE7D"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p>
        </w:tc>
        <w:tc>
          <w:tcPr>
            <w:tcW w:w="1635" w:type="dxa"/>
            <w:vMerge/>
            <w:tcBorders>
              <w:left w:val="single" w:sz="4" w:space="0" w:color="auto"/>
              <w:bottom w:val="single" w:sz="4" w:space="0" w:color="auto"/>
              <w:right w:val="single" w:sz="4" w:space="0" w:color="auto"/>
            </w:tcBorders>
          </w:tcPr>
          <w:p w14:paraId="19C2B17A"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p>
        </w:tc>
        <w:tc>
          <w:tcPr>
            <w:tcW w:w="715" w:type="dxa"/>
            <w:vMerge/>
            <w:tcBorders>
              <w:top w:val="single" w:sz="4" w:space="0" w:color="auto"/>
              <w:left w:val="single" w:sz="4" w:space="0" w:color="auto"/>
              <w:bottom w:val="single" w:sz="4" w:space="0" w:color="000000"/>
              <w:right w:val="single" w:sz="4" w:space="0" w:color="auto"/>
            </w:tcBorders>
            <w:vAlign w:val="center"/>
            <w:hideMark/>
          </w:tcPr>
          <w:p w14:paraId="5D1F5469"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p>
        </w:tc>
        <w:tc>
          <w:tcPr>
            <w:tcW w:w="838" w:type="dxa"/>
            <w:vMerge/>
            <w:tcBorders>
              <w:top w:val="single" w:sz="4" w:space="0" w:color="auto"/>
              <w:left w:val="single" w:sz="4" w:space="0" w:color="auto"/>
              <w:bottom w:val="single" w:sz="4" w:space="0" w:color="000000"/>
              <w:right w:val="single" w:sz="4" w:space="0" w:color="auto"/>
            </w:tcBorders>
            <w:vAlign w:val="center"/>
            <w:hideMark/>
          </w:tcPr>
          <w:p w14:paraId="15F617BD"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p>
        </w:tc>
        <w:tc>
          <w:tcPr>
            <w:tcW w:w="898" w:type="dxa"/>
            <w:tcBorders>
              <w:top w:val="nil"/>
              <w:left w:val="nil"/>
              <w:bottom w:val="single" w:sz="4" w:space="0" w:color="auto"/>
              <w:right w:val="single" w:sz="4" w:space="0" w:color="auto"/>
            </w:tcBorders>
            <w:shd w:val="clear" w:color="auto" w:fill="auto"/>
            <w:vAlign w:val="center"/>
            <w:hideMark/>
          </w:tcPr>
          <w:p w14:paraId="1CF96E1A" w14:textId="77777777" w:rsidR="00250D9E" w:rsidRPr="00250D9E" w:rsidRDefault="00250D9E" w:rsidP="00250D9E">
            <w:pPr>
              <w:spacing w:after="0" w:line="240" w:lineRule="auto"/>
              <w:jc w:val="center"/>
              <w:rPr>
                <w:rFonts w:ascii="Times New Roman" w:eastAsia="Times New Roman" w:hAnsi="Times New Roman" w:cs="Times New Roman"/>
                <w:sz w:val="20"/>
                <w:szCs w:val="20"/>
                <w:lang w:eastAsia="ru-RU"/>
              </w:rPr>
            </w:pPr>
            <w:proofErr w:type="spellStart"/>
            <w:r w:rsidRPr="00250D9E">
              <w:rPr>
                <w:rFonts w:ascii="Times New Roman" w:eastAsia="Times New Roman" w:hAnsi="Times New Roman" w:cs="Times New Roman"/>
                <w:sz w:val="20"/>
                <w:szCs w:val="20"/>
                <w:lang w:eastAsia="ru-RU"/>
              </w:rPr>
              <w:t>кп</w:t>
            </w:r>
            <w:proofErr w:type="spellEnd"/>
            <w:r w:rsidRPr="00250D9E">
              <w:rPr>
                <w:rFonts w:ascii="Times New Roman" w:eastAsia="Times New Roman" w:hAnsi="Times New Roman" w:cs="Times New Roman"/>
                <w:sz w:val="20"/>
                <w:szCs w:val="20"/>
                <w:lang w:eastAsia="ru-RU"/>
              </w:rPr>
              <w:t xml:space="preserve"> 1</w:t>
            </w:r>
          </w:p>
        </w:tc>
        <w:tc>
          <w:tcPr>
            <w:tcW w:w="918" w:type="dxa"/>
            <w:tcBorders>
              <w:top w:val="nil"/>
              <w:left w:val="nil"/>
              <w:bottom w:val="single" w:sz="4" w:space="0" w:color="auto"/>
              <w:right w:val="single" w:sz="4" w:space="0" w:color="auto"/>
            </w:tcBorders>
            <w:shd w:val="clear" w:color="auto" w:fill="auto"/>
            <w:vAlign w:val="center"/>
            <w:hideMark/>
          </w:tcPr>
          <w:p w14:paraId="28019704" w14:textId="77777777" w:rsidR="00250D9E" w:rsidRPr="00250D9E" w:rsidRDefault="00250D9E" w:rsidP="00250D9E">
            <w:pPr>
              <w:spacing w:after="0" w:line="240" w:lineRule="auto"/>
              <w:jc w:val="center"/>
              <w:rPr>
                <w:rFonts w:ascii="Times New Roman" w:eastAsia="Times New Roman" w:hAnsi="Times New Roman" w:cs="Times New Roman"/>
                <w:sz w:val="20"/>
                <w:szCs w:val="20"/>
                <w:lang w:eastAsia="ru-RU"/>
              </w:rPr>
            </w:pPr>
            <w:proofErr w:type="spellStart"/>
            <w:r w:rsidRPr="00250D9E">
              <w:rPr>
                <w:rFonts w:ascii="Times New Roman" w:eastAsia="Times New Roman" w:hAnsi="Times New Roman" w:cs="Times New Roman"/>
                <w:sz w:val="20"/>
                <w:szCs w:val="20"/>
                <w:lang w:eastAsia="ru-RU"/>
              </w:rPr>
              <w:t>кп</w:t>
            </w:r>
            <w:proofErr w:type="spellEnd"/>
            <w:r w:rsidRPr="00250D9E">
              <w:rPr>
                <w:rFonts w:ascii="Times New Roman" w:eastAsia="Times New Roman" w:hAnsi="Times New Roman" w:cs="Times New Roman"/>
                <w:sz w:val="20"/>
                <w:szCs w:val="20"/>
                <w:lang w:eastAsia="ru-RU"/>
              </w:rPr>
              <w:t xml:space="preserve"> 2</w:t>
            </w:r>
          </w:p>
        </w:tc>
        <w:tc>
          <w:tcPr>
            <w:tcW w:w="919" w:type="dxa"/>
            <w:tcBorders>
              <w:top w:val="nil"/>
              <w:left w:val="nil"/>
              <w:bottom w:val="single" w:sz="4" w:space="0" w:color="auto"/>
              <w:right w:val="single" w:sz="4" w:space="0" w:color="auto"/>
            </w:tcBorders>
            <w:shd w:val="clear" w:color="auto" w:fill="auto"/>
            <w:vAlign w:val="center"/>
            <w:hideMark/>
          </w:tcPr>
          <w:p w14:paraId="600B3770" w14:textId="77777777" w:rsidR="00250D9E" w:rsidRPr="00250D9E" w:rsidRDefault="00250D9E" w:rsidP="00250D9E">
            <w:pPr>
              <w:spacing w:after="0" w:line="240" w:lineRule="auto"/>
              <w:jc w:val="center"/>
              <w:rPr>
                <w:rFonts w:ascii="Times New Roman" w:eastAsia="Times New Roman" w:hAnsi="Times New Roman" w:cs="Times New Roman"/>
                <w:sz w:val="20"/>
                <w:szCs w:val="20"/>
                <w:lang w:eastAsia="ru-RU"/>
              </w:rPr>
            </w:pPr>
            <w:proofErr w:type="spellStart"/>
            <w:r w:rsidRPr="00250D9E">
              <w:rPr>
                <w:rFonts w:ascii="Times New Roman" w:eastAsia="Times New Roman" w:hAnsi="Times New Roman" w:cs="Times New Roman"/>
                <w:sz w:val="20"/>
                <w:szCs w:val="20"/>
                <w:lang w:eastAsia="ru-RU"/>
              </w:rPr>
              <w:t>кп</w:t>
            </w:r>
            <w:proofErr w:type="spellEnd"/>
            <w:r w:rsidRPr="00250D9E">
              <w:rPr>
                <w:rFonts w:ascii="Times New Roman" w:eastAsia="Times New Roman" w:hAnsi="Times New Roman" w:cs="Times New Roman"/>
                <w:sz w:val="20"/>
                <w:szCs w:val="20"/>
                <w:lang w:eastAsia="ru-RU"/>
              </w:rPr>
              <w:t xml:space="preserve"> 3</w:t>
            </w:r>
          </w:p>
        </w:tc>
        <w:tc>
          <w:tcPr>
            <w:tcW w:w="919" w:type="dxa"/>
            <w:vMerge/>
            <w:tcBorders>
              <w:left w:val="nil"/>
              <w:bottom w:val="single" w:sz="4" w:space="0" w:color="auto"/>
              <w:right w:val="single" w:sz="4" w:space="0" w:color="000000"/>
            </w:tcBorders>
          </w:tcPr>
          <w:p w14:paraId="295AAC5D" w14:textId="77777777" w:rsidR="00250D9E" w:rsidRPr="00250D9E" w:rsidRDefault="00250D9E" w:rsidP="00250D9E">
            <w:pPr>
              <w:spacing w:after="0" w:line="240" w:lineRule="auto"/>
              <w:jc w:val="center"/>
              <w:rPr>
                <w:rFonts w:ascii="Times New Roman" w:eastAsia="Times New Roman" w:hAnsi="Times New Roman" w:cs="Times New Roman"/>
                <w:sz w:val="20"/>
                <w:szCs w:val="20"/>
                <w:lang w:eastAsia="ru-RU"/>
              </w:rPr>
            </w:pPr>
          </w:p>
        </w:tc>
        <w:tc>
          <w:tcPr>
            <w:tcW w:w="1021" w:type="dxa"/>
            <w:vMerge/>
            <w:tcBorders>
              <w:left w:val="nil"/>
              <w:bottom w:val="single" w:sz="4" w:space="0" w:color="auto"/>
              <w:right w:val="single" w:sz="4" w:space="0" w:color="000000"/>
            </w:tcBorders>
          </w:tcPr>
          <w:p w14:paraId="16933C1C" w14:textId="77777777" w:rsidR="00250D9E" w:rsidRPr="00250D9E" w:rsidRDefault="00250D9E" w:rsidP="00250D9E">
            <w:pPr>
              <w:spacing w:after="0" w:line="240" w:lineRule="auto"/>
              <w:jc w:val="center"/>
              <w:rPr>
                <w:rFonts w:ascii="Times New Roman" w:eastAsia="Times New Roman" w:hAnsi="Times New Roman" w:cs="Times New Roman"/>
                <w:sz w:val="20"/>
                <w:szCs w:val="20"/>
                <w:lang w:eastAsia="ru-RU"/>
              </w:rPr>
            </w:pPr>
          </w:p>
        </w:tc>
      </w:tr>
      <w:tr w:rsidR="00250D9E" w:rsidRPr="00250D9E" w14:paraId="174BDCEA" w14:textId="77777777" w:rsidTr="00250D9E">
        <w:trPr>
          <w:trHeight w:val="226"/>
        </w:trPr>
        <w:tc>
          <w:tcPr>
            <w:tcW w:w="743" w:type="dxa"/>
            <w:tcBorders>
              <w:top w:val="nil"/>
              <w:left w:val="single" w:sz="4" w:space="0" w:color="auto"/>
              <w:bottom w:val="single" w:sz="4" w:space="0" w:color="auto"/>
              <w:right w:val="single" w:sz="4" w:space="0" w:color="auto"/>
            </w:tcBorders>
            <w:shd w:val="clear" w:color="auto" w:fill="auto"/>
            <w:hideMark/>
          </w:tcPr>
          <w:p w14:paraId="274ECF63" w14:textId="77777777" w:rsidR="00250D9E" w:rsidRPr="00250D9E" w:rsidRDefault="00250D9E" w:rsidP="00250D9E">
            <w:pPr>
              <w:spacing w:after="0" w:line="240" w:lineRule="auto"/>
              <w:jc w:val="right"/>
              <w:rPr>
                <w:rFonts w:ascii="Times New Roman" w:eastAsia="Times New Roman" w:hAnsi="Times New Roman" w:cs="Times New Roman"/>
                <w:sz w:val="20"/>
                <w:szCs w:val="20"/>
                <w:lang w:eastAsia="ru-RU"/>
              </w:rPr>
            </w:pPr>
            <w:r w:rsidRPr="00250D9E">
              <w:rPr>
                <w:rFonts w:ascii="Times New Roman" w:eastAsia="Times New Roman" w:hAnsi="Times New Roman" w:cs="Times New Roman"/>
                <w:sz w:val="20"/>
                <w:szCs w:val="20"/>
                <w:lang w:eastAsia="ru-RU"/>
              </w:rPr>
              <w:t>1</w:t>
            </w:r>
          </w:p>
        </w:tc>
        <w:tc>
          <w:tcPr>
            <w:tcW w:w="2529" w:type="dxa"/>
            <w:tcBorders>
              <w:top w:val="nil"/>
              <w:left w:val="nil"/>
              <w:bottom w:val="single" w:sz="4" w:space="0" w:color="auto"/>
              <w:right w:val="single" w:sz="4" w:space="0" w:color="auto"/>
            </w:tcBorders>
            <w:shd w:val="clear" w:color="auto" w:fill="auto"/>
            <w:hideMark/>
          </w:tcPr>
          <w:p w14:paraId="1576CDFA"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r w:rsidRPr="00327F77">
              <w:rPr>
                <w:rFonts w:ascii="Times New Roman" w:eastAsia="Times New Roman" w:hAnsi="Times New Roman" w:cs="Times New Roman"/>
                <w:sz w:val="20"/>
                <w:szCs w:val="20"/>
                <w:lang w:eastAsia="ar-SA"/>
              </w:rPr>
              <w:t xml:space="preserve">Оказание услуг </w:t>
            </w:r>
            <w:r w:rsidRPr="00327F77">
              <w:rPr>
                <w:rFonts w:ascii="Times New Roman" w:eastAsia="Times New Roman" w:hAnsi="Times New Roman" w:cs="Times New Roman"/>
                <w:sz w:val="20"/>
                <w:szCs w:val="20"/>
                <w:lang w:eastAsia="ru-RU"/>
              </w:rPr>
              <w:t>по разработке онлайн-платформы для проведения межрегионального августовского педагогического форума “Педагогические и гражданские контексты: от смыслов к действиям</w:t>
            </w:r>
            <w:r w:rsidRPr="00250D9E">
              <w:rPr>
                <w:rFonts w:ascii="Times New Roman" w:eastAsia="Times New Roman" w:hAnsi="Times New Roman" w:cs="Times New Roman"/>
                <w:sz w:val="24"/>
                <w:szCs w:val="24"/>
                <w:lang w:eastAsia="ru-RU"/>
              </w:rPr>
              <w:t>”</w:t>
            </w:r>
          </w:p>
        </w:tc>
        <w:tc>
          <w:tcPr>
            <w:tcW w:w="1635" w:type="dxa"/>
            <w:tcBorders>
              <w:top w:val="single" w:sz="4" w:space="0" w:color="auto"/>
              <w:left w:val="nil"/>
              <w:bottom w:val="single" w:sz="4" w:space="0" w:color="auto"/>
              <w:right w:val="single" w:sz="4" w:space="0" w:color="auto"/>
            </w:tcBorders>
          </w:tcPr>
          <w:p w14:paraId="09C8AE77" w14:textId="77777777" w:rsidR="00250D9E" w:rsidRPr="00250D9E" w:rsidRDefault="00250D9E" w:rsidP="00250D9E">
            <w:pPr>
              <w:spacing w:after="0" w:line="240" w:lineRule="auto"/>
              <w:jc w:val="center"/>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715" w:type="dxa"/>
            <w:tcBorders>
              <w:top w:val="nil"/>
              <w:left w:val="single" w:sz="4" w:space="0" w:color="auto"/>
              <w:bottom w:val="single" w:sz="4" w:space="0" w:color="auto"/>
              <w:right w:val="single" w:sz="4" w:space="0" w:color="auto"/>
            </w:tcBorders>
            <w:shd w:val="clear" w:color="auto" w:fill="auto"/>
            <w:vAlign w:val="center"/>
            <w:hideMark/>
          </w:tcPr>
          <w:p w14:paraId="72D9B902" w14:textId="77777777" w:rsidR="00250D9E" w:rsidRPr="00250D9E" w:rsidRDefault="00250D9E" w:rsidP="00250D9E">
            <w:pPr>
              <w:spacing w:after="0" w:line="240" w:lineRule="auto"/>
              <w:jc w:val="center"/>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1</w:t>
            </w:r>
          </w:p>
        </w:tc>
        <w:tc>
          <w:tcPr>
            <w:tcW w:w="838" w:type="dxa"/>
            <w:tcBorders>
              <w:top w:val="nil"/>
              <w:left w:val="nil"/>
              <w:bottom w:val="single" w:sz="4" w:space="0" w:color="auto"/>
              <w:right w:val="single" w:sz="4" w:space="0" w:color="auto"/>
            </w:tcBorders>
            <w:shd w:val="clear" w:color="auto" w:fill="auto"/>
            <w:vAlign w:val="center"/>
            <w:hideMark/>
          </w:tcPr>
          <w:p w14:paraId="259B8142" w14:textId="77777777" w:rsidR="00250D9E" w:rsidRPr="00250D9E" w:rsidRDefault="00250D9E" w:rsidP="00250D9E">
            <w:pPr>
              <w:spacing w:after="0" w:line="240" w:lineRule="auto"/>
              <w:jc w:val="center"/>
              <w:rPr>
                <w:rFonts w:ascii="Times New Roman" w:eastAsia="Times New Roman" w:hAnsi="Times New Roman" w:cs="Times New Roman"/>
                <w:sz w:val="20"/>
                <w:szCs w:val="20"/>
                <w:lang w:eastAsia="ru-RU"/>
              </w:rPr>
            </w:pPr>
            <w:r w:rsidRPr="00250D9E">
              <w:rPr>
                <w:rFonts w:ascii="Times New Roman" w:eastAsia="Times New Roman" w:hAnsi="Times New Roman" w:cs="Times New Roman"/>
                <w:sz w:val="20"/>
                <w:szCs w:val="20"/>
                <w:lang w:eastAsia="ru-RU"/>
              </w:rPr>
              <w:t>Условная единица</w:t>
            </w:r>
          </w:p>
        </w:tc>
        <w:tc>
          <w:tcPr>
            <w:tcW w:w="898" w:type="dxa"/>
            <w:tcBorders>
              <w:top w:val="nil"/>
              <w:left w:val="nil"/>
              <w:bottom w:val="single" w:sz="4" w:space="0" w:color="auto"/>
              <w:right w:val="single" w:sz="4" w:space="0" w:color="auto"/>
            </w:tcBorders>
            <w:shd w:val="clear" w:color="auto" w:fill="auto"/>
            <w:vAlign w:val="center"/>
            <w:hideMark/>
          </w:tcPr>
          <w:p w14:paraId="59BA7A72" w14:textId="77777777" w:rsidR="00250D9E" w:rsidRPr="00250D9E" w:rsidRDefault="00250D9E" w:rsidP="00250D9E">
            <w:pPr>
              <w:spacing w:after="0" w:line="240" w:lineRule="auto"/>
              <w:jc w:val="center"/>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 xml:space="preserve">500400,00 </w:t>
            </w:r>
          </w:p>
        </w:tc>
        <w:tc>
          <w:tcPr>
            <w:tcW w:w="918" w:type="dxa"/>
            <w:tcBorders>
              <w:top w:val="nil"/>
              <w:left w:val="nil"/>
              <w:bottom w:val="single" w:sz="4" w:space="0" w:color="auto"/>
              <w:right w:val="single" w:sz="4" w:space="0" w:color="auto"/>
            </w:tcBorders>
            <w:shd w:val="clear" w:color="auto" w:fill="auto"/>
            <w:vAlign w:val="center"/>
            <w:hideMark/>
          </w:tcPr>
          <w:p w14:paraId="61F84D77"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r w:rsidRPr="00250D9E">
              <w:rPr>
                <w:rFonts w:ascii="Times New Roman" w:eastAsia="Times New Roman" w:hAnsi="Times New Roman" w:cs="Times New Roman"/>
                <w:color w:val="000000"/>
                <w:sz w:val="20"/>
                <w:szCs w:val="20"/>
                <w:lang w:eastAsia="ru-RU"/>
              </w:rPr>
              <w:t xml:space="preserve">442000,00 </w:t>
            </w:r>
          </w:p>
        </w:tc>
        <w:tc>
          <w:tcPr>
            <w:tcW w:w="919" w:type="dxa"/>
            <w:tcBorders>
              <w:top w:val="nil"/>
              <w:left w:val="nil"/>
              <w:bottom w:val="single" w:sz="4" w:space="0" w:color="auto"/>
              <w:right w:val="single" w:sz="4" w:space="0" w:color="auto"/>
            </w:tcBorders>
            <w:shd w:val="clear" w:color="auto" w:fill="auto"/>
            <w:vAlign w:val="center"/>
            <w:hideMark/>
          </w:tcPr>
          <w:p w14:paraId="0DC0B735"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r w:rsidRPr="00250D9E">
              <w:rPr>
                <w:rFonts w:ascii="Times New Roman" w:eastAsia="Times New Roman" w:hAnsi="Times New Roman" w:cs="Times New Roman"/>
                <w:color w:val="000000"/>
                <w:sz w:val="20"/>
                <w:szCs w:val="20"/>
                <w:lang w:eastAsia="ru-RU"/>
              </w:rPr>
              <w:t>460000,00</w:t>
            </w:r>
          </w:p>
        </w:tc>
        <w:tc>
          <w:tcPr>
            <w:tcW w:w="919" w:type="dxa"/>
            <w:tcBorders>
              <w:top w:val="nil"/>
              <w:left w:val="nil"/>
              <w:bottom w:val="single" w:sz="4" w:space="0" w:color="auto"/>
              <w:right w:val="single" w:sz="4" w:space="0" w:color="auto"/>
            </w:tcBorders>
            <w:vAlign w:val="center"/>
          </w:tcPr>
          <w:p w14:paraId="35413217"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r w:rsidRPr="00250D9E">
              <w:rPr>
                <w:rFonts w:ascii="Times New Roman" w:eastAsia="Times New Roman" w:hAnsi="Times New Roman" w:cs="Times New Roman"/>
                <w:color w:val="000000"/>
                <w:sz w:val="20"/>
                <w:szCs w:val="20"/>
                <w:lang w:eastAsia="ru-RU"/>
              </w:rPr>
              <w:t>467466,67</w:t>
            </w:r>
          </w:p>
        </w:tc>
        <w:tc>
          <w:tcPr>
            <w:tcW w:w="1021" w:type="dxa"/>
            <w:tcBorders>
              <w:top w:val="nil"/>
              <w:left w:val="nil"/>
              <w:bottom w:val="single" w:sz="4" w:space="0" w:color="auto"/>
              <w:right w:val="single" w:sz="4" w:space="0" w:color="auto"/>
            </w:tcBorders>
            <w:vAlign w:val="center"/>
          </w:tcPr>
          <w:p w14:paraId="212B5AEC"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r w:rsidRPr="00250D9E">
              <w:rPr>
                <w:rFonts w:ascii="Times New Roman" w:eastAsia="Times New Roman" w:hAnsi="Times New Roman" w:cs="Times New Roman"/>
                <w:color w:val="000000"/>
                <w:sz w:val="20"/>
                <w:szCs w:val="20"/>
                <w:lang w:eastAsia="ru-RU"/>
              </w:rPr>
              <w:t xml:space="preserve">467466,67 </w:t>
            </w:r>
          </w:p>
        </w:tc>
      </w:tr>
      <w:tr w:rsidR="00250D9E" w:rsidRPr="00250D9E" w14:paraId="53EBB134" w14:textId="77777777" w:rsidTr="00250D9E">
        <w:trPr>
          <w:trHeight w:val="226"/>
        </w:trPr>
        <w:tc>
          <w:tcPr>
            <w:tcW w:w="10122" w:type="dxa"/>
            <w:gridSpan w:val="9"/>
            <w:tcBorders>
              <w:top w:val="single" w:sz="4" w:space="0" w:color="auto"/>
              <w:left w:val="single" w:sz="4" w:space="0" w:color="auto"/>
              <w:bottom w:val="single" w:sz="4" w:space="0" w:color="auto"/>
              <w:right w:val="single" w:sz="4" w:space="0" w:color="auto"/>
            </w:tcBorders>
            <w:shd w:val="clear" w:color="auto" w:fill="auto"/>
            <w:hideMark/>
          </w:tcPr>
          <w:p w14:paraId="5466B3EE" w14:textId="77777777" w:rsidR="00250D9E" w:rsidRPr="00250D9E" w:rsidRDefault="00250D9E" w:rsidP="00250D9E">
            <w:pPr>
              <w:spacing w:after="0" w:line="240" w:lineRule="auto"/>
              <w:jc w:val="center"/>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ИТОГО</w:t>
            </w:r>
          </w:p>
        </w:tc>
        <w:tc>
          <w:tcPr>
            <w:tcW w:w="1021" w:type="dxa"/>
            <w:tcBorders>
              <w:top w:val="single" w:sz="4" w:space="0" w:color="auto"/>
              <w:left w:val="nil"/>
              <w:bottom w:val="single" w:sz="4" w:space="0" w:color="auto"/>
              <w:right w:val="single" w:sz="4" w:space="0" w:color="auto"/>
            </w:tcBorders>
            <w:vAlign w:val="center"/>
          </w:tcPr>
          <w:p w14:paraId="031190C6" w14:textId="77777777" w:rsidR="00250D9E" w:rsidRPr="00250D9E" w:rsidRDefault="00250D9E" w:rsidP="00250D9E">
            <w:pPr>
              <w:spacing w:after="0" w:line="240" w:lineRule="auto"/>
              <w:jc w:val="center"/>
              <w:rPr>
                <w:rFonts w:ascii="Times New Roman" w:eastAsia="Times New Roman" w:hAnsi="Times New Roman" w:cs="Times New Roman"/>
                <w:color w:val="000000"/>
                <w:sz w:val="20"/>
                <w:szCs w:val="20"/>
                <w:lang w:eastAsia="ru-RU"/>
              </w:rPr>
            </w:pPr>
            <w:r w:rsidRPr="00250D9E">
              <w:rPr>
                <w:rFonts w:ascii="Times New Roman" w:eastAsia="Times New Roman" w:hAnsi="Times New Roman" w:cs="Times New Roman"/>
                <w:color w:val="000000"/>
                <w:sz w:val="20"/>
                <w:szCs w:val="20"/>
                <w:lang w:eastAsia="ru-RU"/>
              </w:rPr>
              <w:t>467466,67</w:t>
            </w:r>
          </w:p>
        </w:tc>
      </w:tr>
    </w:tbl>
    <w:p w14:paraId="13F9F75B" w14:textId="77777777" w:rsidR="00250D9E" w:rsidRPr="00250D9E" w:rsidRDefault="00250D9E" w:rsidP="00250D9E">
      <w:pPr>
        <w:spacing w:after="0" w:line="240" w:lineRule="auto"/>
        <w:rPr>
          <w:rFonts w:ascii="Times New Roman" w:eastAsia="Times New Roman" w:hAnsi="Times New Roman" w:cs="Times New Roman"/>
          <w:sz w:val="20"/>
          <w:szCs w:val="20"/>
          <w:lang w:eastAsia="ru-RU"/>
        </w:rPr>
      </w:pPr>
    </w:p>
    <w:p w14:paraId="779311E8" w14:textId="3889399C" w:rsidR="00250D9E" w:rsidRPr="00250D9E" w:rsidRDefault="00250D9E" w:rsidP="00250D9E">
      <w:pPr>
        <w:spacing w:after="0" w:line="240" w:lineRule="auto"/>
        <w:ind w:firstLine="720"/>
        <w:jc w:val="both"/>
        <w:rPr>
          <w:rFonts w:ascii="Times New Roman" w:eastAsia="Times New Roman" w:hAnsi="Times New Roman" w:cs="Times New Roman"/>
          <w:sz w:val="24"/>
          <w:szCs w:val="24"/>
          <w:lang w:eastAsia="ru-RU"/>
        </w:rPr>
      </w:pPr>
      <w:r w:rsidRPr="00250D9E">
        <w:rPr>
          <w:rFonts w:ascii="Times New Roman" w:eastAsia="Times New Roman" w:hAnsi="Times New Roman" w:cs="Times New Roman"/>
          <w:sz w:val="24"/>
          <w:szCs w:val="24"/>
          <w:lang w:eastAsia="ru-RU"/>
        </w:rPr>
        <w:t xml:space="preserve">Расчет начальной (максимальной) цены </w:t>
      </w:r>
      <w:r w:rsidR="003A3EF7" w:rsidRPr="00250D9E">
        <w:rPr>
          <w:rFonts w:ascii="Times New Roman" w:eastAsia="Times New Roman" w:hAnsi="Times New Roman" w:cs="Times New Roman"/>
          <w:sz w:val="24"/>
          <w:szCs w:val="24"/>
          <w:lang w:eastAsia="ru-RU"/>
        </w:rPr>
        <w:t>договора осуществлялся</w:t>
      </w:r>
      <w:r w:rsidRPr="00250D9E">
        <w:rPr>
          <w:rFonts w:ascii="Times New Roman" w:eastAsia="Times New Roman" w:hAnsi="Times New Roman" w:cs="Times New Roman"/>
          <w:sz w:val="24"/>
          <w:szCs w:val="24"/>
          <w:lang w:eastAsia="ru-RU"/>
        </w:rPr>
        <w:t xml:space="preserve"> по формуле</w:t>
      </w:r>
    </w:p>
    <w:p w14:paraId="6022E5CB" w14:textId="77777777" w:rsidR="00250D9E" w:rsidRPr="00250D9E" w:rsidRDefault="00250D9E" w:rsidP="00250D9E">
      <w:pPr>
        <w:spacing w:after="0" w:line="240" w:lineRule="auto"/>
        <w:ind w:firstLine="720"/>
        <w:jc w:val="both"/>
        <w:rPr>
          <w:rFonts w:ascii="Times New Roman" w:eastAsia="Times New Roman" w:hAnsi="Times New Roman" w:cs="Times New Roman"/>
          <w:sz w:val="20"/>
          <w:szCs w:val="20"/>
          <w:lang w:eastAsia="ru-RU"/>
        </w:rPr>
      </w:pPr>
      <w:proofErr w:type="spellStart"/>
      <w:r w:rsidRPr="00250D9E">
        <w:rPr>
          <w:rFonts w:ascii="Times New Roman" w:eastAsia="Times New Roman" w:hAnsi="Times New Roman" w:cs="Times New Roman"/>
          <w:sz w:val="28"/>
          <w:szCs w:val="28"/>
          <w:lang w:eastAsia="ru-RU"/>
        </w:rPr>
        <w:t>НМЦД</w:t>
      </w:r>
      <w:r w:rsidRPr="00250D9E">
        <w:rPr>
          <w:rFonts w:ascii="Times New Roman" w:eastAsia="Times New Roman" w:hAnsi="Times New Roman" w:cs="Times New Roman"/>
          <w:sz w:val="28"/>
          <w:szCs w:val="28"/>
          <w:vertAlign w:val="superscript"/>
          <w:lang w:eastAsia="ru-RU"/>
        </w:rPr>
        <w:t>рын</w:t>
      </w:r>
      <w:proofErr w:type="spellEnd"/>
      <w:r w:rsidRPr="00250D9E">
        <w:rPr>
          <w:rFonts w:ascii="Times New Roman" w:eastAsia="Times New Roman" w:hAnsi="Times New Roman" w:cs="Times New Roman"/>
          <w:sz w:val="28"/>
          <w:szCs w:val="28"/>
          <w:lang w:eastAsia="ru-RU"/>
        </w:rPr>
        <w:t>=</w:t>
      </w:r>
      <w:r w:rsidRPr="00250D9E">
        <w:rPr>
          <w:rFonts w:ascii="Times New Roman" w:eastAsia="Times New Roman" w:hAnsi="Times New Roman" w:cs="Times New Roman"/>
          <w:sz w:val="28"/>
          <w:szCs w:val="28"/>
          <w:lang w:val="en-US" w:eastAsia="ru-RU"/>
        </w:rPr>
        <w:t>v</w:t>
      </w:r>
      <w:r w:rsidRPr="00250D9E">
        <w:rPr>
          <w:rFonts w:ascii="Times New Roman" w:eastAsia="Times New Roman" w:hAnsi="Times New Roman" w:cs="Times New Roman"/>
          <w:sz w:val="28"/>
          <w:szCs w:val="28"/>
          <w:lang w:eastAsia="ru-RU"/>
        </w:rPr>
        <w:t>/</w:t>
      </w:r>
      <w:r w:rsidRPr="00250D9E">
        <w:rPr>
          <w:rFonts w:ascii="Times New Roman" w:eastAsia="Times New Roman" w:hAnsi="Times New Roman" w:cs="Times New Roman"/>
          <w:sz w:val="28"/>
          <w:szCs w:val="28"/>
          <w:lang w:val="en-US" w:eastAsia="ru-RU"/>
        </w:rPr>
        <w:t>n</w:t>
      </w:r>
      <w:r w:rsidRPr="00250D9E">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35D687F8" w14:textId="77777777" w:rsidR="00250D9E" w:rsidRPr="00250D9E" w:rsidRDefault="00250D9E" w:rsidP="00250D9E">
      <w:pPr>
        <w:spacing w:after="0" w:line="240" w:lineRule="auto"/>
        <w:rPr>
          <w:rFonts w:ascii="Times New Roman" w:eastAsia="Times New Roman" w:hAnsi="Times New Roman" w:cs="Times New Roman"/>
          <w:bCs/>
          <w:color w:val="000000"/>
          <w:sz w:val="24"/>
          <w:szCs w:val="24"/>
          <w:lang w:eastAsia="ru-RU"/>
        </w:rPr>
      </w:pPr>
      <w:r w:rsidRPr="00250D9E">
        <w:rPr>
          <w:rFonts w:ascii="Times New Roman" w:eastAsia="Times New Roman" w:hAnsi="Times New Roman" w:cs="Times New Roman"/>
          <w:bCs/>
          <w:color w:val="000000"/>
          <w:sz w:val="24"/>
          <w:szCs w:val="24"/>
          <w:lang w:eastAsia="ru-RU"/>
        </w:rPr>
        <w:t>где:</w:t>
      </w:r>
    </w:p>
    <w:p w14:paraId="022B0C2A" w14:textId="77777777" w:rsidR="00250D9E" w:rsidRPr="00250D9E" w:rsidRDefault="00250D9E" w:rsidP="00250D9E">
      <w:pPr>
        <w:spacing w:after="0" w:line="240" w:lineRule="auto"/>
        <w:rPr>
          <w:rFonts w:ascii="Times New Roman" w:eastAsia="Times New Roman" w:hAnsi="Times New Roman" w:cs="Times New Roman"/>
          <w:bCs/>
          <w:color w:val="000000"/>
          <w:sz w:val="24"/>
          <w:szCs w:val="24"/>
          <w:lang w:eastAsia="ru-RU"/>
        </w:rPr>
      </w:pPr>
      <w:proofErr w:type="spellStart"/>
      <w:r w:rsidRPr="00250D9E">
        <w:rPr>
          <w:rFonts w:ascii="Times New Roman" w:eastAsia="Times New Roman" w:hAnsi="Times New Roman" w:cs="Times New Roman"/>
          <w:sz w:val="28"/>
          <w:szCs w:val="28"/>
          <w:lang w:eastAsia="ru-RU"/>
        </w:rPr>
        <w:t>НМЦД</w:t>
      </w:r>
      <w:r w:rsidRPr="00250D9E">
        <w:rPr>
          <w:rFonts w:ascii="Times New Roman" w:eastAsia="Times New Roman" w:hAnsi="Times New Roman" w:cs="Times New Roman"/>
          <w:sz w:val="28"/>
          <w:szCs w:val="28"/>
          <w:vertAlign w:val="superscript"/>
          <w:lang w:eastAsia="ru-RU"/>
        </w:rPr>
        <w:t>рын</w:t>
      </w:r>
      <w:proofErr w:type="spellEnd"/>
      <w:r w:rsidRPr="00250D9E">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487E5D48" w14:textId="77777777" w:rsidR="00250D9E" w:rsidRPr="00250D9E" w:rsidRDefault="00250D9E" w:rsidP="00250D9E">
      <w:pPr>
        <w:spacing w:after="0" w:line="240" w:lineRule="auto"/>
        <w:rPr>
          <w:rFonts w:ascii="Times New Roman" w:eastAsia="Times New Roman" w:hAnsi="Times New Roman" w:cs="Times New Roman"/>
          <w:bCs/>
          <w:color w:val="000000"/>
          <w:sz w:val="24"/>
          <w:szCs w:val="24"/>
          <w:lang w:eastAsia="ru-RU"/>
        </w:rPr>
      </w:pPr>
      <w:r w:rsidRPr="00250D9E">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2CD6B93" w14:textId="77777777" w:rsidR="00250D9E" w:rsidRPr="00250D9E" w:rsidRDefault="00250D9E" w:rsidP="00250D9E">
      <w:pPr>
        <w:spacing w:after="0" w:line="240" w:lineRule="auto"/>
        <w:rPr>
          <w:rFonts w:ascii="Times New Roman" w:eastAsia="Times New Roman" w:hAnsi="Times New Roman" w:cs="Times New Roman"/>
          <w:bCs/>
          <w:color w:val="000000"/>
          <w:sz w:val="24"/>
          <w:szCs w:val="24"/>
          <w:lang w:eastAsia="ru-RU"/>
        </w:rPr>
      </w:pPr>
      <w:r w:rsidRPr="00250D9E">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0DA4BDC6" w14:textId="77777777" w:rsidR="00250D9E" w:rsidRPr="00250D9E" w:rsidRDefault="00250D9E" w:rsidP="00250D9E">
      <w:pPr>
        <w:spacing w:after="0" w:line="240" w:lineRule="auto"/>
        <w:rPr>
          <w:rFonts w:ascii="Times New Roman" w:eastAsia="Times New Roman" w:hAnsi="Times New Roman" w:cs="Times New Roman"/>
          <w:bCs/>
          <w:color w:val="000000"/>
          <w:sz w:val="24"/>
          <w:szCs w:val="24"/>
          <w:lang w:eastAsia="ru-RU"/>
        </w:rPr>
      </w:pPr>
      <w:r w:rsidRPr="00250D9E">
        <w:rPr>
          <w:rFonts w:ascii="Times New Roman" w:eastAsia="Times New Roman" w:hAnsi="Times New Roman" w:cs="Times New Roman"/>
          <w:bCs/>
          <w:color w:val="000000"/>
          <w:sz w:val="24"/>
          <w:szCs w:val="24"/>
          <w:lang w:eastAsia="ru-RU"/>
        </w:rPr>
        <w:t>i - номер источника ценовой информации;</w:t>
      </w:r>
    </w:p>
    <w:p w14:paraId="04110078" w14:textId="77777777" w:rsidR="00250D9E" w:rsidRPr="00250D9E" w:rsidRDefault="00250D9E" w:rsidP="00250D9E">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250D9E">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1B4B9D2A" w14:textId="77777777" w:rsidR="00250D9E" w:rsidRPr="00250D9E" w:rsidRDefault="00250D9E" w:rsidP="00250D9E">
      <w:pPr>
        <w:spacing w:after="0" w:line="240" w:lineRule="auto"/>
        <w:rPr>
          <w:rFonts w:ascii="Times New Roman" w:eastAsia="Times New Roman" w:hAnsi="Times New Roman" w:cs="Times New Roman"/>
          <w:bCs/>
          <w:color w:val="000000"/>
          <w:sz w:val="24"/>
          <w:szCs w:val="24"/>
          <w:lang w:eastAsia="ru-RU"/>
        </w:rPr>
      </w:pPr>
    </w:p>
    <w:p w14:paraId="3ED9161F" w14:textId="77777777" w:rsidR="00250D9E" w:rsidRPr="00250D9E" w:rsidRDefault="00250D9E" w:rsidP="00250D9E">
      <w:pPr>
        <w:spacing w:after="0" w:line="240" w:lineRule="auto"/>
        <w:ind w:left="720"/>
        <w:rPr>
          <w:rFonts w:ascii="Times New Roman" w:eastAsia="Times New Roman" w:hAnsi="Times New Roman" w:cs="Times New Roman"/>
          <w:bCs/>
          <w:color w:val="000000"/>
          <w:sz w:val="24"/>
          <w:szCs w:val="24"/>
          <w:lang w:eastAsia="ru-RU"/>
        </w:rPr>
      </w:pPr>
      <w:r w:rsidRPr="00250D9E">
        <w:rPr>
          <w:rFonts w:ascii="Times New Roman" w:eastAsia="Times New Roman" w:hAnsi="Times New Roman" w:cs="Times New Roman"/>
          <w:bCs/>
          <w:color w:val="000000"/>
          <w:sz w:val="24"/>
          <w:szCs w:val="24"/>
          <w:lang w:eastAsia="ru-RU"/>
        </w:rPr>
        <w:t>Расчет начальной (максимальной) цены договора:</w:t>
      </w:r>
    </w:p>
    <w:p w14:paraId="29327024" w14:textId="77777777" w:rsidR="00250D9E" w:rsidRPr="00250D9E" w:rsidRDefault="00250D9E" w:rsidP="00250D9E">
      <w:pPr>
        <w:spacing w:after="0" w:line="240" w:lineRule="auto"/>
        <w:rPr>
          <w:rFonts w:ascii="Times New Roman" w:eastAsia="Times New Roman" w:hAnsi="Times New Roman" w:cs="Times New Roman"/>
          <w:bCs/>
          <w:color w:val="000000"/>
          <w:sz w:val="24"/>
          <w:szCs w:val="24"/>
          <w:lang w:eastAsia="ru-RU"/>
        </w:rPr>
      </w:pPr>
      <w:proofErr w:type="spellStart"/>
      <w:r w:rsidRPr="00250D9E">
        <w:rPr>
          <w:rFonts w:ascii="Times New Roman" w:eastAsia="Times New Roman" w:hAnsi="Times New Roman" w:cs="Times New Roman"/>
          <w:sz w:val="28"/>
          <w:szCs w:val="28"/>
          <w:lang w:eastAsia="ru-RU"/>
        </w:rPr>
        <w:t>НМЦД</w:t>
      </w:r>
      <w:r w:rsidRPr="00250D9E">
        <w:rPr>
          <w:rFonts w:ascii="Times New Roman" w:eastAsia="Times New Roman" w:hAnsi="Times New Roman" w:cs="Times New Roman"/>
          <w:sz w:val="28"/>
          <w:szCs w:val="28"/>
          <w:vertAlign w:val="superscript"/>
          <w:lang w:eastAsia="ru-RU"/>
        </w:rPr>
        <w:t>рын</w:t>
      </w:r>
      <w:proofErr w:type="spellEnd"/>
      <w:r w:rsidRPr="00250D9E">
        <w:rPr>
          <w:rFonts w:ascii="Times New Roman" w:eastAsia="Times New Roman" w:hAnsi="Times New Roman" w:cs="Times New Roman"/>
          <w:bCs/>
          <w:color w:val="000000"/>
          <w:sz w:val="24"/>
          <w:szCs w:val="24"/>
          <w:lang w:eastAsia="ru-RU"/>
        </w:rPr>
        <w:t xml:space="preserve"> = 1/3 * (500400,00+442000,00+460000,00) = </w:t>
      </w:r>
      <w:r w:rsidRPr="00250D9E">
        <w:rPr>
          <w:rFonts w:ascii="Times New Roman" w:eastAsia="Times New Roman" w:hAnsi="Times New Roman" w:cs="Times New Roman"/>
          <w:color w:val="000000"/>
          <w:sz w:val="24"/>
          <w:szCs w:val="24"/>
          <w:lang w:eastAsia="ru-RU"/>
        </w:rPr>
        <w:t xml:space="preserve">467466,67 </w:t>
      </w:r>
      <w:r w:rsidRPr="00250D9E">
        <w:rPr>
          <w:rFonts w:ascii="Times New Roman" w:eastAsia="Times New Roman" w:hAnsi="Times New Roman" w:cs="Times New Roman"/>
          <w:bCs/>
          <w:color w:val="000000"/>
          <w:sz w:val="24"/>
          <w:szCs w:val="24"/>
          <w:lang w:eastAsia="ru-RU"/>
        </w:rPr>
        <w:t>рублей</w:t>
      </w:r>
    </w:p>
    <w:p w14:paraId="0F04D67E" w14:textId="77777777" w:rsidR="00250D9E" w:rsidRPr="00250D9E" w:rsidRDefault="00250D9E" w:rsidP="00250D9E">
      <w:pPr>
        <w:spacing w:after="0" w:line="240" w:lineRule="auto"/>
        <w:rPr>
          <w:rFonts w:ascii="Times New Roman" w:eastAsia="Times New Roman" w:hAnsi="Times New Roman" w:cs="Times New Roman"/>
          <w:bCs/>
          <w:color w:val="000000"/>
          <w:sz w:val="24"/>
          <w:szCs w:val="24"/>
          <w:lang w:eastAsia="ru-RU"/>
        </w:rPr>
      </w:pPr>
    </w:p>
    <w:p w14:paraId="2FC1CA08" w14:textId="77777777" w:rsidR="00250D9E" w:rsidRPr="00250D9E" w:rsidRDefault="00250D9E" w:rsidP="00250D9E">
      <w:pPr>
        <w:spacing w:after="0" w:line="240" w:lineRule="auto"/>
        <w:rPr>
          <w:rFonts w:ascii="Times New Roman" w:eastAsia="Times New Roman" w:hAnsi="Times New Roman" w:cs="Times New Roman"/>
          <w:bCs/>
          <w:color w:val="000000"/>
          <w:sz w:val="24"/>
          <w:szCs w:val="24"/>
          <w:lang w:eastAsia="ru-RU"/>
        </w:rPr>
      </w:pPr>
    </w:p>
    <w:p w14:paraId="38705C17" w14:textId="5CA1BF7B" w:rsidR="00250D9E" w:rsidRPr="00250D9E" w:rsidRDefault="00250D9E" w:rsidP="00250D9E">
      <w:pPr>
        <w:spacing w:after="0" w:line="240" w:lineRule="auto"/>
        <w:ind w:firstLine="708"/>
        <w:rPr>
          <w:rFonts w:ascii="Times New Roman" w:eastAsia="Times New Roman" w:hAnsi="Times New Roman" w:cs="Times New Roman"/>
          <w:bCs/>
          <w:color w:val="000000"/>
          <w:sz w:val="24"/>
          <w:szCs w:val="24"/>
          <w:lang w:eastAsia="ru-RU"/>
        </w:rPr>
      </w:pPr>
      <w:r w:rsidRPr="00250D9E">
        <w:rPr>
          <w:rFonts w:ascii="Times New Roman" w:eastAsia="Times New Roman" w:hAnsi="Times New Roman" w:cs="Times New Roman"/>
          <w:bCs/>
          <w:color w:val="000000"/>
          <w:sz w:val="24"/>
          <w:szCs w:val="24"/>
          <w:lang w:eastAsia="ru-RU"/>
        </w:rPr>
        <w:t xml:space="preserve">Начальная (максимальная) цена единицы услуги составляет </w:t>
      </w:r>
      <w:r w:rsidRPr="00250D9E">
        <w:rPr>
          <w:rFonts w:ascii="Times New Roman" w:eastAsia="Times New Roman" w:hAnsi="Times New Roman" w:cs="Times New Roman"/>
          <w:color w:val="000000"/>
          <w:sz w:val="24"/>
          <w:szCs w:val="24"/>
          <w:lang w:eastAsia="ru-RU"/>
        </w:rPr>
        <w:t>467</w:t>
      </w:r>
      <w:r w:rsidR="00327F77">
        <w:rPr>
          <w:rFonts w:ascii="Times New Roman" w:eastAsia="Times New Roman" w:hAnsi="Times New Roman" w:cs="Times New Roman"/>
          <w:color w:val="000000"/>
          <w:sz w:val="24"/>
          <w:szCs w:val="24"/>
          <w:lang w:eastAsia="ru-RU"/>
        </w:rPr>
        <w:t xml:space="preserve"> </w:t>
      </w:r>
      <w:r w:rsidRPr="00250D9E">
        <w:rPr>
          <w:rFonts w:ascii="Times New Roman" w:eastAsia="Times New Roman" w:hAnsi="Times New Roman" w:cs="Times New Roman"/>
          <w:color w:val="000000"/>
          <w:sz w:val="24"/>
          <w:szCs w:val="24"/>
          <w:lang w:eastAsia="ru-RU"/>
        </w:rPr>
        <w:t>466</w:t>
      </w:r>
      <w:r w:rsidRPr="00250D9E">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Ч</w:t>
      </w:r>
      <w:r w:rsidRPr="00250D9E">
        <w:rPr>
          <w:rFonts w:ascii="Times New Roman" w:eastAsia="Times New Roman" w:hAnsi="Times New Roman" w:cs="Times New Roman"/>
          <w:bCs/>
          <w:color w:val="000000"/>
          <w:sz w:val="24"/>
          <w:szCs w:val="24"/>
          <w:lang w:eastAsia="ru-RU"/>
        </w:rPr>
        <w:t xml:space="preserve">етыреста шестьдесят семь тысяч четыреста шестьдесят шесть) рублей 67 копеек </w:t>
      </w:r>
      <w:r w:rsidRPr="00250D9E">
        <w:rPr>
          <w:rFonts w:ascii="Times New Roman" w:eastAsia="Times New Roman" w:hAnsi="Times New Roman" w:cs="Times New Roman"/>
          <w:sz w:val="24"/>
          <w:szCs w:val="24"/>
          <w:lang w:eastAsia="ru-RU"/>
        </w:rPr>
        <w:t>и включает стоимость оказания услуг, включая расходы на уплату всех предусмотренных действующим законодательством Российской Федерации налогов, сборов  и других обязательных платежей</w:t>
      </w:r>
      <w:r w:rsidRPr="00250D9E">
        <w:rPr>
          <w:rFonts w:ascii="Times New Roman" w:eastAsia="Arial Unicode MS" w:hAnsi="Times New Roman" w:cs="Times New Roman"/>
          <w:kern w:val="2"/>
          <w:sz w:val="24"/>
          <w:szCs w:val="24"/>
          <w:lang w:eastAsia="hi-IN" w:bidi="hi-IN"/>
        </w:rPr>
        <w:t>.</w:t>
      </w:r>
      <w:r w:rsidRPr="00250D9E">
        <w:rPr>
          <w:rFonts w:ascii="Times New Roman" w:eastAsia="Times New Roman" w:hAnsi="Times New Roman" w:cs="Times New Roman"/>
          <w:bCs/>
          <w:color w:val="000000"/>
          <w:sz w:val="24"/>
          <w:szCs w:val="24"/>
          <w:lang w:eastAsia="ru-RU"/>
        </w:rPr>
        <w:t xml:space="preserve"> </w:t>
      </w:r>
    </w:p>
    <w:p w14:paraId="4CA99193" w14:textId="2E9B386E" w:rsidR="000A7578" w:rsidRPr="007E20E5" w:rsidRDefault="000A7578" w:rsidP="00250D9E">
      <w:pPr>
        <w:keepNext/>
        <w:keepLines/>
        <w:spacing w:after="0" w:line="240" w:lineRule="auto"/>
        <w:ind w:left="-567"/>
        <w:jc w:val="center"/>
        <w:outlineLvl w:val="0"/>
        <w:rPr>
          <w:rFonts w:ascii="Times New Roman" w:eastAsia="Times New Roman" w:hAnsi="Times New Roman" w:cs="Times New Roman"/>
          <w:bCs/>
          <w:color w:val="000000"/>
          <w:lang w:eastAsia="ru-RU"/>
        </w:rPr>
      </w:pPr>
    </w:p>
    <w:sectPr w:rsidR="000A7578" w:rsidRPr="007E20E5" w:rsidSect="00A306CF">
      <w:footerReference w:type="even" r:id="rId24"/>
      <w:pgSz w:w="11906" w:h="16838" w:code="9"/>
      <w:pgMar w:top="645"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99194" w14:textId="77777777" w:rsidR="00320CBB" w:rsidRDefault="00320CBB" w:rsidP="00D14B8C">
      <w:pPr>
        <w:spacing w:after="0" w:line="240" w:lineRule="auto"/>
      </w:pPr>
      <w:r>
        <w:separator/>
      </w:r>
    </w:p>
  </w:endnote>
  <w:endnote w:type="continuationSeparator" w:id="0">
    <w:p w14:paraId="0F1D3C07" w14:textId="77777777" w:rsidR="00320CBB" w:rsidRDefault="00320CBB"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ungsuh">
    <w:altName w:val="Times New Roman"/>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4D38" w14:textId="77777777" w:rsidR="00250D9E" w:rsidRDefault="00250D9E" w:rsidP="00F319B7">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6CF4233" w14:textId="77777777" w:rsidR="00250D9E" w:rsidRDefault="00250D9E" w:rsidP="00F319B7">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999D" w14:textId="77777777" w:rsidR="00250D9E" w:rsidRDefault="00250D9E"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96D2395" w14:textId="77777777" w:rsidR="00250D9E" w:rsidRDefault="00250D9E"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51E3C" w14:textId="77777777" w:rsidR="00320CBB" w:rsidRDefault="00320CBB" w:rsidP="00D14B8C">
      <w:pPr>
        <w:spacing w:after="0" w:line="240" w:lineRule="auto"/>
      </w:pPr>
      <w:r>
        <w:separator/>
      </w:r>
    </w:p>
  </w:footnote>
  <w:footnote w:type="continuationSeparator" w:id="0">
    <w:p w14:paraId="7BD374C2" w14:textId="77777777" w:rsidR="00320CBB" w:rsidRDefault="00320CBB"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26C2"/>
    <w:multiLevelType w:val="multilevel"/>
    <w:tmpl w:val="34B43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15:restartNumberingAfterBreak="0">
    <w:nsid w:val="06B74526"/>
    <w:multiLevelType w:val="multilevel"/>
    <w:tmpl w:val="164A58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AC66E81"/>
    <w:multiLevelType w:val="multilevel"/>
    <w:tmpl w:val="1C4E3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5A39D8"/>
    <w:multiLevelType w:val="multilevel"/>
    <w:tmpl w:val="94502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C45733C"/>
    <w:multiLevelType w:val="multilevel"/>
    <w:tmpl w:val="06E27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4FB1A66"/>
    <w:multiLevelType w:val="multilevel"/>
    <w:tmpl w:val="06E26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0" w15:restartNumberingAfterBreak="0">
    <w:nsid w:val="30A030DE"/>
    <w:multiLevelType w:val="hybridMultilevel"/>
    <w:tmpl w:val="EF486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BA6F79"/>
    <w:multiLevelType w:val="multilevel"/>
    <w:tmpl w:val="6388F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4E4A98"/>
    <w:multiLevelType w:val="multilevel"/>
    <w:tmpl w:val="DD5A4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7694486"/>
    <w:multiLevelType w:val="multilevel"/>
    <w:tmpl w:val="F8C2F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CC1056"/>
    <w:multiLevelType w:val="multilevel"/>
    <w:tmpl w:val="A79482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15:restartNumberingAfterBreak="0">
    <w:nsid w:val="57AD4F08"/>
    <w:multiLevelType w:val="multilevel"/>
    <w:tmpl w:val="40068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18"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34A504D"/>
    <w:multiLevelType w:val="multilevel"/>
    <w:tmpl w:val="B7DC0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A2718E"/>
    <w:multiLevelType w:val="multilevel"/>
    <w:tmpl w:val="28DAB8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C106BB6"/>
    <w:multiLevelType w:val="multilevel"/>
    <w:tmpl w:val="0A2482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C2A6067"/>
    <w:multiLevelType w:val="multilevel"/>
    <w:tmpl w:val="119AA34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FF7194E"/>
    <w:multiLevelType w:val="multilevel"/>
    <w:tmpl w:val="1954E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2672E37"/>
    <w:multiLevelType w:val="multilevel"/>
    <w:tmpl w:val="73D64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D23D6F"/>
    <w:multiLevelType w:val="multilevel"/>
    <w:tmpl w:val="02C0D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EA1A9C"/>
    <w:multiLevelType w:val="multilevel"/>
    <w:tmpl w:val="EF0E7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F2D3827"/>
    <w:multiLevelType w:val="multilevel"/>
    <w:tmpl w:val="CD5CE7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18"/>
  </w:num>
  <w:num w:numId="3">
    <w:abstractNumId w:val="8"/>
  </w:num>
  <w:num w:numId="4">
    <w:abstractNumId w:val="15"/>
  </w:num>
  <w:num w:numId="5">
    <w:abstractNumId w:val="1"/>
  </w:num>
  <w:num w:numId="6">
    <w:abstractNumId w:val="9"/>
  </w:num>
  <w:num w:numId="7">
    <w:abstractNumId w:val="17"/>
  </w:num>
  <w:num w:numId="8">
    <w:abstractNumId w:val="16"/>
  </w:num>
  <w:num w:numId="9">
    <w:abstractNumId w:val="3"/>
  </w:num>
  <w:num w:numId="10">
    <w:abstractNumId w:val="20"/>
  </w:num>
  <w:num w:numId="11">
    <w:abstractNumId w:val="14"/>
  </w:num>
  <w:num w:numId="12">
    <w:abstractNumId w:val="0"/>
  </w:num>
  <w:num w:numId="13">
    <w:abstractNumId w:val="19"/>
  </w:num>
  <w:num w:numId="14">
    <w:abstractNumId w:val="13"/>
  </w:num>
  <w:num w:numId="15">
    <w:abstractNumId w:val="24"/>
  </w:num>
  <w:num w:numId="16">
    <w:abstractNumId w:val="4"/>
  </w:num>
  <w:num w:numId="17">
    <w:abstractNumId w:val="11"/>
  </w:num>
  <w:num w:numId="18">
    <w:abstractNumId w:val="5"/>
  </w:num>
  <w:num w:numId="19">
    <w:abstractNumId w:val="12"/>
  </w:num>
  <w:num w:numId="20">
    <w:abstractNumId w:val="7"/>
  </w:num>
  <w:num w:numId="21">
    <w:abstractNumId w:val="27"/>
  </w:num>
  <w:num w:numId="22">
    <w:abstractNumId w:val="25"/>
  </w:num>
  <w:num w:numId="23">
    <w:abstractNumId w:val="26"/>
  </w:num>
  <w:num w:numId="24">
    <w:abstractNumId w:val="23"/>
  </w:num>
  <w:num w:numId="25">
    <w:abstractNumId w:val="21"/>
  </w:num>
  <w:num w:numId="26">
    <w:abstractNumId w:val="2"/>
  </w:num>
  <w:num w:numId="27">
    <w:abstractNumId w:val="10"/>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DE5"/>
    <w:rsid w:val="0000140C"/>
    <w:rsid w:val="00004582"/>
    <w:rsid w:val="00026F0F"/>
    <w:rsid w:val="00027521"/>
    <w:rsid w:val="000306D3"/>
    <w:rsid w:val="000353DD"/>
    <w:rsid w:val="00063077"/>
    <w:rsid w:val="00064DFB"/>
    <w:rsid w:val="00067B2C"/>
    <w:rsid w:val="00085FCA"/>
    <w:rsid w:val="0009090C"/>
    <w:rsid w:val="00091FFD"/>
    <w:rsid w:val="000A07CA"/>
    <w:rsid w:val="000A15E1"/>
    <w:rsid w:val="000A2A63"/>
    <w:rsid w:val="000A31DA"/>
    <w:rsid w:val="000A7257"/>
    <w:rsid w:val="000A7578"/>
    <w:rsid w:val="000B29AF"/>
    <w:rsid w:val="000B2EE5"/>
    <w:rsid w:val="000C0468"/>
    <w:rsid w:val="000E1BB3"/>
    <w:rsid w:val="000F23F4"/>
    <w:rsid w:val="0011270D"/>
    <w:rsid w:val="001201A3"/>
    <w:rsid w:val="00165229"/>
    <w:rsid w:val="0017689F"/>
    <w:rsid w:val="00176BB0"/>
    <w:rsid w:val="00181DFE"/>
    <w:rsid w:val="00183302"/>
    <w:rsid w:val="00193822"/>
    <w:rsid w:val="001A1445"/>
    <w:rsid w:val="001A7C3C"/>
    <w:rsid w:val="001B11FA"/>
    <w:rsid w:val="001B1526"/>
    <w:rsid w:val="001B4D0C"/>
    <w:rsid w:val="001F02C6"/>
    <w:rsid w:val="001F7C32"/>
    <w:rsid w:val="00235F32"/>
    <w:rsid w:val="00237CD8"/>
    <w:rsid w:val="00237F57"/>
    <w:rsid w:val="00250D9E"/>
    <w:rsid w:val="002647E2"/>
    <w:rsid w:val="00275F2F"/>
    <w:rsid w:val="00281809"/>
    <w:rsid w:val="00287CD9"/>
    <w:rsid w:val="00291F5C"/>
    <w:rsid w:val="002966CC"/>
    <w:rsid w:val="002A0E99"/>
    <w:rsid w:val="002A40F4"/>
    <w:rsid w:val="002B3953"/>
    <w:rsid w:val="002B4B5A"/>
    <w:rsid w:val="002C7AF7"/>
    <w:rsid w:val="002E5DAD"/>
    <w:rsid w:val="002E72F4"/>
    <w:rsid w:val="003022A6"/>
    <w:rsid w:val="00320CBB"/>
    <w:rsid w:val="00327F77"/>
    <w:rsid w:val="003312AB"/>
    <w:rsid w:val="00333CCC"/>
    <w:rsid w:val="00354D8D"/>
    <w:rsid w:val="0036153C"/>
    <w:rsid w:val="00373242"/>
    <w:rsid w:val="00373D03"/>
    <w:rsid w:val="00374D26"/>
    <w:rsid w:val="00380B28"/>
    <w:rsid w:val="00382FC6"/>
    <w:rsid w:val="003842DA"/>
    <w:rsid w:val="003A2181"/>
    <w:rsid w:val="003A2747"/>
    <w:rsid w:val="003A3EF7"/>
    <w:rsid w:val="003A4374"/>
    <w:rsid w:val="003A657B"/>
    <w:rsid w:val="003C46D2"/>
    <w:rsid w:val="003C7392"/>
    <w:rsid w:val="003E357E"/>
    <w:rsid w:val="003E5841"/>
    <w:rsid w:val="00406486"/>
    <w:rsid w:val="0042534F"/>
    <w:rsid w:val="00427517"/>
    <w:rsid w:val="00433CA3"/>
    <w:rsid w:val="004348D7"/>
    <w:rsid w:val="00435B3B"/>
    <w:rsid w:val="00462740"/>
    <w:rsid w:val="004673FB"/>
    <w:rsid w:val="00484F4A"/>
    <w:rsid w:val="004A1422"/>
    <w:rsid w:val="004A2DB0"/>
    <w:rsid w:val="004A7375"/>
    <w:rsid w:val="004D3EF7"/>
    <w:rsid w:val="004E43AB"/>
    <w:rsid w:val="00507BF0"/>
    <w:rsid w:val="005101A0"/>
    <w:rsid w:val="00517476"/>
    <w:rsid w:val="00534BEB"/>
    <w:rsid w:val="00566042"/>
    <w:rsid w:val="00572C97"/>
    <w:rsid w:val="00591374"/>
    <w:rsid w:val="005A1214"/>
    <w:rsid w:val="005A199F"/>
    <w:rsid w:val="005A5695"/>
    <w:rsid w:val="005A6191"/>
    <w:rsid w:val="005B4E18"/>
    <w:rsid w:val="005C7DE1"/>
    <w:rsid w:val="0060472B"/>
    <w:rsid w:val="006148DA"/>
    <w:rsid w:val="00615558"/>
    <w:rsid w:val="00616DB6"/>
    <w:rsid w:val="00622ECE"/>
    <w:rsid w:val="0062383C"/>
    <w:rsid w:val="00624EB8"/>
    <w:rsid w:val="00637727"/>
    <w:rsid w:val="00652CE4"/>
    <w:rsid w:val="00654DBE"/>
    <w:rsid w:val="006574C5"/>
    <w:rsid w:val="006655EA"/>
    <w:rsid w:val="00676A9F"/>
    <w:rsid w:val="00684253"/>
    <w:rsid w:val="006A5144"/>
    <w:rsid w:val="006D7601"/>
    <w:rsid w:val="006D7ED9"/>
    <w:rsid w:val="00710B47"/>
    <w:rsid w:val="00713D6C"/>
    <w:rsid w:val="00717AE4"/>
    <w:rsid w:val="00725831"/>
    <w:rsid w:val="00734FD5"/>
    <w:rsid w:val="00736077"/>
    <w:rsid w:val="00742FC8"/>
    <w:rsid w:val="00747E22"/>
    <w:rsid w:val="007506F7"/>
    <w:rsid w:val="00751C91"/>
    <w:rsid w:val="00775F07"/>
    <w:rsid w:val="00780486"/>
    <w:rsid w:val="00797EBA"/>
    <w:rsid w:val="007A099C"/>
    <w:rsid w:val="007A0E58"/>
    <w:rsid w:val="007A5F11"/>
    <w:rsid w:val="007A7DC1"/>
    <w:rsid w:val="007B3552"/>
    <w:rsid w:val="007C0BB0"/>
    <w:rsid w:val="007C176B"/>
    <w:rsid w:val="007D52AA"/>
    <w:rsid w:val="007D5751"/>
    <w:rsid w:val="007D66A3"/>
    <w:rsid w:val="007E20E5"/>
    <w:rsid w:val="00811033"/>
    <w:rsid w:val="0081434B"/>
    <w:rsid w:val="00821B86"/>
    <w:rsid w:val="00822872"/>
    <w:rsid w:val="00830860"/>
    <w:rsid w:val="008410AE"/>
    <w:rsid w:val="00842E44"/>
    <w:rsid w:val="00850332"/>
    <w:rsid w:val="00856F55"/>
    <w:rsid w:val="0085707C"/>
    <w:rsid w:val="00875247"/>
    <w:rsid w:val="00885855"/>
    <w:rsid w:val="008941FF"/>
    <w:rsid w:val="008B31BD"/>
    <w:rsid w:val="008E28AF"/>
    <w:rsid w:val="008F65C7"/>
    <w:rsid w:val="008F6A7D"/>
    <w:rsid w:val="00906D03"/>
    <w:rsid w:val="0091704E"/>
    <w:rsid w:val="00924C69"/>
    <w:rsid w:val="00925EFE"/>
    <w:rsid w:val="00942522"/>
    <w:rsid w:val="00943C55"/>
    <w:rsid w:val="009452AA"/>
    <w:rsid w:val="009B2EC1"/>
    <w:rsid w:val="009D4D0D"/>
    <w:rsid w:val="009D7DD5"/>
    <w:rsid w:val="009E36B1"/>
    <w:rsid w:val="009E75F5"/>
    <w:rsid w:val="009F1306"/>
    <w:rsid w:val="009F2EAD"/>
    <w:rsid w:val="009F303E"/>
    <w:rsid w:val="00A058A0"/>
    <w:rsid w:val="00A05B81"/>
    <w:rsid w:val="00A124DC"/>
    <w:rsid w:val="00A17E58"/>
    <w:rsid w:val="00A306CF"/>
    <w:rsid w:val="00A35B61"/>
    <w:rsid w:val="00A44F65"/>
    <w:rsid w:val="00A47DB3"/>
    <w:rsid w:val="00A50C10"/>
    <w:rsid w:val="00A61265"/>
    <w:rsid w:val="00A61FF3"/>
    <w:rsid w:val="00A62008"/>
    <w:rsid w:val="00A71563"/>
    <w:rsid w:val="00A92BC7"/>
    <w:rsid w:val="00AA6810"/>
    <w:rsid w:val="00AA723D"/>
    <w:rsid w:val="00AC16C9"/>
    <w:rsid w:val="00AD0728"/>
    <w:rsid w:val="00AD3DC7"/>
    <w:rsid w:val="00AD6DE5"/>
    <w:rsid w:val="00AE0D04"/>
    <w:rsid w:val="00AE3188"/>
    <w:rsid w:val="00AF3D78"/>
    <w:rsid w:val="00B12A61"/>
    <w:rsid w:val="00B15908"/>
    <w:rsid w:val="00B21E65"/>
    <w:rsid w:val="00B24B0A"/>
    <w:rsid w:val="00B266AD"/>
    <w:rsid w:val="00B3469E"/>
    <w:rsid w:val="00B73F9C"/>
    <w:rsid w:val="00B808B9"/>
    <w:rsid w:val="00B82771"/>
    <w:rsid w:val="00B9657F"/>
    <w:rsid w:val="00BA1EDF"/>
    <w:rsid w:val="00BB13C4"/>
    <w:rsid w:val="00BB21A2"/>
    <w:rsid w:val="00BC0394"/>
    <w:rsid w:val="00BC4B6F"/>
    <w:rsid w:val="00BF1B27"/>
    <w:rsid w:val="00C03C14"/>
    <w:rsid w:val="00C047F7"/>
    <w:rsid w:val="00C13F19"/>
    <w:rsid w:val="00C14DA1"/>
    <w:rsid w:val="00C16346"/>
    <w:rsid w:val="00C1711F"/>
    <w:rsid w:val="00C23344"/>
    <w:rsid w:val="00C27CB0"/>
    <w:rsid w:val="00C3386B"/>
    <w:rsid w:val="00C52C6C"/>
    <w:rsid w:val="00C84F73"/>
    <w:rsid w:val="00C86EAE"/>
    <w:rsid w:val="00C9298B"/>
    <w:rsid w:val="00CA2D22"/>
    <w:rsid w:val="00CA59F6"/>
    <w:rsid w:val="00CC40BE"/>
    <w:rsid w:val="00CC60CC"/>
    <w:rsid w:val="00CD17B5"/>
    <w:rsid w:val="00CE152F"/>
    <w:rsid w:val="00CF6EA2"/>
    <w:rsid w:val="00CF7E98"/>
    <w:rsid w:val="00D019E9"/>
    <w:rsid w:val="00D12A6E"/>
    <w:rsid w:val="00D14B8C"/>
    <w:rsid w:val="00D267AA"/>
    <w:rsid w:val="00D30C91"/>
    <w:rsid w:val="00D37ABA"/>
    <w:rsid w:val="00D41B18"/>
    <w:rsid w:val="00D541D0"/>
    <w:rsid w:val="00D57593"/>
    <w:rsid w:val="00D66E1A"/>
    <w:rsid w:val="00D74D26"/>
    <w:rsid w:val="00D7667A"/>
    <w:rsid w:val="00D76ADD"/>
    <w:rsid w:val="00D77549"/>
    <w:rsid w:val="00D840A5"/>
    <w:rsid w:val="00D87BB1"/>
    <w:rsid w:val="00D95036"/>
    <w:rsid w:val="00D95F50"/>
    <w:rsid w:val="00DB590B"/>
    <w:rsid w:val="00DC2C71"/>
    <w:rsid w:val="00DD39D6"/>
    <w:rsid w:val="00DD3E44"/>
    <w:rsid w:val="00DD677A"/>
    <w:rsid w:val="00DD7B0A"/>
    <w:rsid w:val="00DF51C7"/>
    <w:rsid w:val="00E13B63"/>
    <w:rsid w:val="00E307A7"/>
    <w:rsid w:val="00E32F99"/>
    <w:rsid w:val="00E4551A"/>
    <w:rsid w:val="00E5177B"/>
    <w:rsid w:val="00E616DB"/>
    <w:rsid w:val="00E703F6"/>
    <w:rsid w:val="00E95AAE"/>
    <w:rsid w:val="00EC1044"/>
    <w:rsid w:val="00ED3CB1"/>
    <w:rsid w:val="00EE7AF9"/>
    <w:rsid w:val="00EF35A6"/>
    <w:rsid w:val="00F06166"/>
    <w:rsid w:val="00F07B93"/>
    <w:rsid w:val="00F11D10"/>
    <w:rsid w:val="00F1489E"/>
    <w:rsid w:val="00F2229D"/>
    <w:rsid w:val="00F255FA"/>
    <w:rsid w:val="00F319B7"/>
    <w:rsid w:val="00F36FE2"/>
    <w:rsid w:val="00F4295E"/>
    <w:rsid w:val="00F43862"/>
    <w:rsid w:val="00F818B9"/>
    <w:rsid w:val="00F835DD"/>
    <w:rsid w:val="00F9145C"/>
    <w:rsid w:val="00F925FE"/>
    <w:rsid w:val="00F96E75"/>
    <w:rsid w:val="00FA19D2"/>
    <w:rsid w:val="00FB0AF1"/>
    <w:rsid w:val="00FB2CB7"/>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A9DD"/>
  <w15:docId w15:val="{0D4B284E-EF3F-4377-86EF-0723BF71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740"/>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5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F319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F31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AD3D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186822159">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754358845FA9443708A431EB43735FAEEBB0BD331695E51F6142E12C0Cj1u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5x5m1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6A4235B90x3m8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990A-81B2-F448-BD90-6654CA16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14824</Words>
  <Characters>84501</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На бланке организации</vt:lpstr>
      <vt:lpstr>ЗАЯВКА </vt:lpstr>
      <vt:lpstr>на участие в запросе котировок</vt:lpstr>
      <vt:lpstr>часть 1.</vt:lpstr>
      <vt:lpstr>АНКЕТА УЧАСТНИКА ЗАКУПКИ</vt:lpstr>
      <vt:lpstr>На бланке организации</vt:lpstr>
      <vt:lpstr>ЗАЯВКА </vt:lpstr>
      <vt:lpstr>на участие в запросе котировок</vt:lpstr>
      <vt:lpstr>часть 2</vt:lpstr>
      <vt:lpstr>ЦЕНОВОЕ ПРЕДЛОЖЕНИЕ</vt:lpstr>
      <vt:lpstr>Обоснование начальной (максимальной) цены договора</vt:lpstr>
      <vt:lpstr/>
    </vt:vector>
  </TitlesOfParts>
  <Company/>
  <LinksUpToDate>false</LinksUpToDate>
  <CharactersWithSpaces>99127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046</cp:lastModifiedBy>
  <cp:revision>12</cp:revision>
  <cp:lastPrinted>2021-02-24T14:43:00Z</cp:lastPrinted>
  <dcterms:created xsi:type="dcterms:W3CDTF">2021-02-24T14:32:00Z</dcterms:created>
  <dcterms:modified xsi:type="dcterms:W3CDTF">2021-07-05T09:07:00Z</dcterms:modified>
</cp:coreProperties>
</file>