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48" w:type="dxa"/>
        <w:tblInd w:w="-421"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19"/>
        <w:gridCol w:w="5529"/>
      </w:tblGrid>
      <w:tr w:rsidR="00AD6DE5" w:rsidRPr="002E5DAD" w14:paraId="2BE6051D" w14:textId="77777777" w:rsidTr="005F76F7">
        <w:trPr>
          <w:trHeight w:val="983"/>
        </w:trPr>
        <w:tc>
          <w:tcPr>
            <w:tcW w:w="5519" w:type="dxa"/>
            <w:tcMar>
              <w:left w:w="5" w:type="dxa"/>
            </w:tcMar>
          </w:tcPr>
          <w:p w14:paraId="1B7CF47A" w14:textId="7E4428B9" w:rsidR="00AD6DE5" w:rsidRPr="008D2115" w:rsidRDefault="00AD6DE5" w:rsidP="00501163">
            <w:pPr>
              <w:pStyle w:val="ConsPlusNormal"/>
              <w:rPr>
                <w:rFonts w:ascii="Times New Roman" w:hAnsi="Times New Roman" w:cs="Times New Roman"/>
                <w:sz w:val="20"/>
                <w:szCs w:val="20"/>
              </w:rPr>
            </w:pPr>
            <w:r w:rsidRPr="008D2115">
              <w:rPr>
                <w:rFonts w:ascii="Times New Roman" w:hAnsi="Times New Roman" w:cs="Times New Roman"/>
                <w:sz w:val="20"/>
                <w:szCs w:val="20"/>
              </w:rPr>
              <w:t>У</w:t>
            </w:r>
            <w:r w:rsidR="008D2115">
              <w:rPr>
                <w:rFonts w:ascii="Times New Roman" w:hAnsi="Times New Roman" w:cs="Times New Roman"/>
                <w:sz w:val="20"/>
                <w:szCs w:val="20"/>
              </w:rPr>
              <w:t>тверждаю</w:t>
            </w:r>
            <w:r w:rsidRPr="008D2115">
              <w:rPr>
                <w:rFonts w:ascii="Times New Roman" w:hAnsi="Times New Roman" w:cs="Times New Roman"/>
                <w:sz w:val="20"/>
                <w:szCs w:val="20"/>
              </w:rPr>
              <w:t>:</w:t>
            </w:r>
          </w:p>
          <w:p w14:paraId="23BBA378"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707B0071" w14:textId="77F42540"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w:t>
            </w:r>
            <w:r w:rsidR="00DD677A">
              <w:rPr>
                <w:rFonts w:ascii="Times New Roman" w:eastAsia="Times New Roman" w:hAnsi="Times New Roman" w:cs="Times New Roman"/>
                <w:color w:val="000000"/>
                <w:sz w:val="20"/>
                <w:szCs w:val="20"/>
                <w:lang w:eastAsia="zh-CN"/>
              </w:rPr>
              <w:t>_____________</w:t>
            </w:r>
            <w:r w:rsidRPr="002E5DAD">
              <w:rPr>
                <w:rFonts w:ascii="Times New Roman" w:eastAsia="Times New Roman" w:hAnsi="Times New Roman" w:cs="Times New Roman"/>
                <w:color w:val="000000"/>
                <w:sz w:val="20"/>
                <w:szCs w:val="20"/>
                <w:lang w:eastAsia="zh-CN"/>
              </w:rPr>
              <w:t xml:space="preserve"> Б.Г. Ибатуллин</w:t>
            </w:r>
          </w:p>
          <w:p w14:paraId="39CCE4B0"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29" w:type="dxa"/>
            <w:tcBorders>
              <w:left w:val="single" w:sz="4" w:space="0" w:color="000001"/>
              <w:right w:val="single" w:sz="4" w:space="0" w:color="000001"/>
            </w:tcBorders>
            <w:tcMar>
              <w:left w:w="5" w:type="dxa"/>
            </w:tcMar>
          </w:tcPr>
          <w:p w14:paraId="046E14AD"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0E1BD112"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5C30570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588CB24"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325EE5A1"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7D9C1EE3"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1005" w:type="dxa"/>
        <w:tblInd w:w="-37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61"/>
        <w:gridCol w:w="186"/>
        <w:gridCol w:w="334"/>
        <w:gridCol w:w="742"/>
        <w:gridCol w:w="342"/>
        <w:gridCol w:w="5476"/>
      </w:tblGrid>
      <w:tr w:rsidR="00AD6DE5" w:rsidRPr="002E5DAD" w14:paraId="2A76D306" w14:textId="77777777" w:rsidTr="005F76F7">
        <w:tc>
          <w:tcPr>
            <w:tcW w:w="336" w:type="dxa"/>
            <w:tcMar>
              <w:left w:w="7" w:type="dxa"/>
            </w:tcMar>
          </w:tcPr>
          <w:p w14:paraId="6959DCA7"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3772EBFA"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560" w:type="dxa"/>
            <w:gridSpan w:val="3"/>
            <w:tcBorders>
              <w:left w:val="single" w:sz="2" w:space="0" w:color="000001"/>
              <w:right w:val="single" w:sz="2" w:space="0" w:color="000001"/>
            </w:tcBorders>
            <w:tcMar>
              <w:left w:w="7" w:type="dxa"/>
            </w:tcMar>
          </w:tcPr>
          <w:p w14:paraId="4ED3B29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62E3783A" w14:textId="77777777" w:rsidTr="005F76F7">
        <w:trPr>
          <w:trHeight w:val="94"/>
        </w:trPr>
        <w:tc>
          <w:tcPr>
            <w:tcW w:w="336" w:type="dxa"/>
            <w:tcMar>
              <w:left w:w="7" w:type="dxa"/>
            </w:tcMar>
          </w:tcPr>
          <w:p w14:paraId="2B8A5F4D"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7676E9CE"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922" w:type="dxa"/>
            <w:gridSpan w:val="7"/>
            <w:tcBorders>
              <w:left w:val="single" w:sz="2" w:space="0" w:color="000001"/>
              <w:right w:val="single" w:sz="2" w:space="0" w:color="000001"/>
            </w:tcBorders>
            <w:tcMar>
              <w:left w:w="7" w:type="dxa"/>
            </w:tcMar>
          </w:tcPr>
          <w:p w14:paraId="4AF4861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21C7E1F7"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0C348585"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5F2E90D"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269FD51A" w14:textId="77777777" w:rsidTr="005F76F7">
        <w:tc>
          <w:tcPr>
            <w:tcW w:w="336" w:type="dxa"/>
            <w:tcMar>
              <w:left w:w="7" w:type="dxa"/>
            </w:tcMar>
          </w:tcPr>
          <w:p w14:paraId="4B884779"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62AD735"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560" w:type="dxa"/>
            <w:gridSpan w:val="3"/>
            <w:tcBorders>
              <w:left w:val="single" w:sz="2" w:space="0" w:color="000001"/>
              <w:right w:val="single" w:sz="2" w:space="0" w:color="000001"/>
            </w:tcBorders>
            <w:tcMar>
              <w:left w:w="7" w:type="dxa"/>
            </w:tcMar>
          </w:tcPr>
          <w:p w14:paraId="748ED575"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6A4293FE" w14:textId="77777777" w:rsidTr="005F76F7">
        <w:tc>
          <w:tcPr>
            <w:tcW w:w="336" w:type="dxa"/>
            <w:tcMar>
              <w:left w:w="7" w:type="dxa"/>
            </w:tcMar>
          </w:tcPr>
          <w:p w14:paraId="5CBF19FD"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0"/>
            <w:tcBorders>
              <w:left w:val="single" w:sz="2" w:space="0" w:color="000001"/>
            </w:tcBorders>
            <w:tcMar>
              <w:left w:w="7" w:type="dxa"/>
            </w:tcMar>
          </w:tcPr>
          <w:p w14:paraId="2A54ED0E"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818" w:type="dxa"/>
            <w:gridSpan w:val="2"/>
            <w:tcBorders>
              <w:left w:val="single" w:sz="2" w:space="0" w:color="000001"/>
              <w:right w:val="single" w:sz="2" w:space="0" w:color="000001"/>
            </w:tcBorders>
            <w:shd w:val="clear" w:color="auto" w:fill="auto"/>
            <w:tcMar>
              <w:left w:w="7" w:type="dxa"/>
            </w:tcMar>
          </w:tcPr>
          <w:p w14:paraId="17170C61" w14:textId="77777777" w:rsidR="00AD6DE5" w:rsidRPr="002E5DAD" w:rsidRDefault="0075095B"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24EF9CDB" w14:textId="77777777" w:rsidTr="005F76F7">
        <w:tc>
          <w:tcPr>
            <w:tcW w:w="336" w:type="dxa"/>
            <w:tcMar>
              <w:left w:w="7" w:type="dxa"/>
            </w:tcMar>
          </w:tcPr>
          <w:p w14:paraId="17345E4D"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4F128072"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080" w:type="dxa"/>
            <w:gridSpan w:val="5"/>
            <w:tcBorders>
              <w:left w:val="single" w:sz="2" w:space="0" w:color="000001"/>
              <w:right w:val="single" w:sz="2" w:space="0" w:color="000001"/>
            </w:tcBorders>
            <w:tcMar>
              <w:left w:w="7" w:type="dxa"/>
            </w:tcMar>
          </w:tcPr>
          <w:p w14:paraId="13D67267" w14:textId="00B9411D" w:rsidR="00A92BC7" w:rsidRPr="002E5DAD" w:rsidRDefault="00501163" w:rsidP="00F11D1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Times New Roman" w:hAnsi="Times New Roman" w:cs="Times New Roman"/>
                <w:sz w:val="20"/>
                <w:szCs w:val="20"/>
              </w:rPr>
              <w:t>В</w:t>
            </w:r>
            <w:r w:rsidRPr="00501163">
              <w:rPr>
                <w:rFonts w:ascii="Times New Roman" w:eastAsia="Times New Roman" w:hAnsi="Times New Roman" w:cs="Times New Roman"/>
                <w:sz w:val="20"/>
                <w:szCs w:val="20"/>
              </w:rPr>
              <w:t>ыполнение ремонта узла подачи воды в пожарный водопровод</w:t>
            </w:r>
          </w:p>
        </w:tc>
      </w:tr>
      <w:tr w:rsidR="00AD6DE5" w:rsidRPr="002E5DAD" w14:paraId="3489AA40" w14:textId="77777777" w:rsidTr="005F76F7">
        <w:tc>
          <w:tcPr>
            <w:tcW w:w="336" w:type="dxa"/>
            <w:tcMar>
              <w:left w:w="7" w:type="dxa"/>
            </w:tcMar>
          </w:tcPr>
          <w:p w14:paraId="17614352"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09605864"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560" w:type="dxa"/>
            <w:gridSpan w:val="3"/>
            <w:tcBorders>
              <w:left w:val="single" w:sz="2" w:space="0" w:color="000001"/>
              <w:right w:val="single" w:sz="2" w:space="0" w:color="000001"/>
            </w:tcBorders>
            <w:tcMar>
              <w:left w:w="7" w:type="dxa"/>
            </w:tcMar>
          </w:tcPr>
          <w:p w14:paraId="502B9F43"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437BCB62" w14:textId="77777777" w:rsidTr="005F76F7">
        <w:tc>
          <w:tcPr>
            <w:tcW w:w="336" w:type="dxa"/>
            <w:tcMar>
              <w:left w:w="7" w:type="dxa"/>
            </w:tcMar>
          </w:tcPr>
          <w:p w14:paraId="20553C15"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00EEBB83" w14:textId="3BA73736"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501163">
              <w:rPr>
                <w:rFonts w:ascii="Times New Roman" w:hAnsi="Times New Roman" w:cs="Times New Roman"/>
                <w:sz w:val="20"/>
                <w:szCs w:val="20"/>
              </w:rPr>
              <w:t>выполняемых работ</w:t>
            </w:r>
            <w:r w:rsidRPr="002E5DAD">
              <w:rPr>
                <w:rFonts w:ascii="Times New Roman" w:hAnsi="Times New Roman" w:cs="Times New Roman"/>
                <w:sz w:val="20"/>
                <w:szCs w:val="20"/>
              </w:rPr>
              <w:t>:</w:t>
            </w:r>
          </w:p>
        </w:tc>
        <w:tc>
          <w:tcPr>
            <w:tcW w:w="7080" w:type="dxa"/>
            <w:gridSpan w:val="5"/>
            <w:tcBorders>
              <w:left w:val="single" w:sz="2" w:space="0" w:color="000001"/>
              <w:right w:val="single" w:sz="2" w:space="0" w:color="000001"/>
            </w:tcBorders>
            <w:tcMar>
              <w:left w:w="7" w:type="dxa"/>
            </w:tcMar>
          </w:tcPr>
          <w:p w14:paraId="619C47CF"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2E2954F6" w14:textId="77777777" w:rsidTr="005F76F7">
        <w:tc>
          <w:tcPr>
            <w:tcW w:w="336" w:type="dxa"/>
            <w:tcMar>
              <w:left w:w="7" w:type="dxa"/>
            </w:tcMar>
          </w:tcPr>
          <w:p w14:paraId="7F364537"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600A4E48" w14:textId="515CC01C"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501163">
              <w:rPr>
                <w:rFonts w:ascii="Times New Roman" w:hAnsi="Times New Roman" w:cs="Times New Roman"/>
                <w:sz w:val="20"/>
                <w:szCs w:val="20"/>
              </w:rPr>
              <w:t>выполнения работ</w:t>
            </w:r>
            <w:r w:rsidRPr="002E5DAD">
              <w:rPr>
                <w:rFonts w:ascii="Times New Roman" w:hAnsi="Times New Roman" w:cs="Times New Roman"/>
                <w:sz w:val="20"/>
                <w:szCs w:val="20"/>
              </w:rPr>
              <w:t>:</w:t>
            </w:r>
          </w:p>
        </w:tc>
        <w:tc>
          <w:tcPr>
            <w:tcW w:w="8063" w:type="dxa"/>
            <w:gridSpan w:val="8"/>
            <w:tcBorders>
              <w:left w:val="single" w:sz="2" w:space="0" w:color="000001"/>
              <w:right w:val="single" w:sz="2" w:space="0" w:color="000001"/>
            </w:tcBorders>
            <w:tcMar>
              <w:left w:w="7" w:type="dxa"/>
            </w:tcMar>
          </w:tcPr>
          <w:p w14:paraId="066A1160" w14:textId="16F29AA1" w:rsidR="00067B2C" w:rsidRPr="002E5DAD" w:rsidRDefault="005E3C6E"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5E3C6E">
              <w:rPr>
                <w:rFonts w:ascii="Times New Roman" w:eastAsia="SimSun" w:hAnsi="Times New Roman" w:cs="Times New Roman"/>
                <w:sz w:val="20"/>
                <w:szCs w:val="20"/>
                <w:lang w:eastAsia="zh-CN" w:bidi="hi-IN"/>
              </w:rPr>
              <w:t>г. Калининград, ул. Томская 19</w:t>
            </w:r>
          </w:p>
        </w:tc>
      </w:tr>
      <w:tr w:rsidR="00622ECE" w:rsidRPr="002E5DAD" w14:paraId="08034BE5" w14:textId="77777777" w:rsidTr="005F76F7">
        <w:tc>
          <w:tcPr>
            <w:tcW w:w="336" w:type="dxa"/>
            <w:tcMar>
              <w:left w:w="7" w:type="dxa"/>
            </w:tcMar>
          </w:tcPr>
          <w:p w14:paraId="02AD26FB"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47BD14D8" w14:textId="7A413A93"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501163">
              <w:rPr>
                <w:rFonts w:ascii="Times New Roman" w:hAnsi="Times New Roman" w:cs="Times New Roman"/>
                <w:sz w:val="20"/>
                <w:szCs w:val="20"/>
              </w:rPr>
              <w:t>выполнения работ</w:t>
            </w:r>
            <w:r w:rsidRPr="002E5DAD">
              <w:rPr>
                <w:rFonts w:ascii="Times New Roman" w:hAnsi="Times New Roman" w:cs="Times New Roman"/>
                <w:sz w:val="20"/>
                <w:szCs w:val="20"/>
              </w:rPr>
              <w:t>:</w:t>
            </w:r>
          </w:p>
        </w:tc>
        <w:tc>
          <w:tcPr>
            <w:tcW w:w="8547" w:type="dxa"/>
            <w:gridSpan w:val="10"/>
            <w:tcBorders>
              <w:left w:val="single" w:sz="2" w:space="0" w:color="000001"/>
              <w:right w:val="single" w:sz="2" w:space="0" w:color="000001"/>
            </w:tcBorders>
            <w:tcMar>
              <w:left w:w="7" w:type="dxa"/>
            </w:tcMar>
          </w:tcPr>
          <w:p w14:paraId="3BD57C03" w14:textId="0F2DC6D8" w:rsidR="00622ECE" w:rsidRPr="002E5DAD" w:rsidRDefault="005E3C6E"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E3C6E">
              <w:rPr>
                <w:rFonts w:ascii="Times New Roman" w:eastAsia="SimSun" w:hAnsi="Times New Roman" w:cs="Times New Roman"/>
                <w:sz w:val="20"/>
                <w:szCs w:val="20"/>
                <w:lang w:eastAsia="zh-CN" w:bidi="hi-IN"/>
              </w:rPr>
              <w:t>не более 45 (сорока пяти) календарных дней со дня заключения Договора.</w:t>
            </w:r>
          </w:p>
        </w:tc>
      </w:tr>
      <w:tr w:rsidR="002A0E99" w:rsidRPr="002E5DAD" w14:paraId="6745544C" w14:textId="77777777" w:rsidTr="005F76F7">
        <w:tc>
          <w:tcPr>
            <w:tcW w:w="336" w:type="dxa"/>
            <w:tcMar>
              <w:left w:w="7" w:type="dxa"/>
            </w:tcMar>
          </w:tcPr>
          <w:p w14:paraId="01834AA4"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24D31CC5" w14:textId="77777777" w:rsidR="002A0E99" w:rsidRPr="002E5DAD" w:rsidRDefault="002A40F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A40F4">
              <w:rPr>
                <w:rFonts w:ascii="Times New Roman" w:eastAsia="SimSun" w:hAnsi="Times New Roman" w:cs="Times New Roman"/>
                <w:sz w:val="20"/>
                <w:szCs w:val="20"/>
                <w:lang w:eastAsia="zh-CN" w:bidi="hi-IN"/>
              </w:rPr>
              <w:t>Начальная (максимальная) цена Договора</w:t>
            </w:r>
          </w:p>
        </w:tc>
        <w:tc>
          <w:tcPr>
            <w:tcW w:w="6894" w:type="dxa"/>
            <w:gridSpan w:val="4"/>
            <w:tcBorders>
              <w:left w:val="single" w:sz="2" w:space="0" w:color="000001"/>
              <w:right w:val="single" w:sz="2" w:space="0" w:color="000001"/>
            </w:tcBorders>
            <w:tcMar>
              <w:left w:w="7" w:type="dxa"/>
            </w:tcMar>
          </w:tcPr>
          <w:p w14:paraId="520364F8" w14:textId="2CFCC5C7" w:rsidR="00CF6EA2" w:rsidRPr="00237F57" w:rsidRDefault="005E3C6E"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E3C6E">
              <w:rPr>
                <w:rFonts w:ascii="Times New Roman" w:eastAsia="SimSun" w:hAnsi="Times New Roman" w:cs="Times New Roman"/>
                <w:sz w:val="20"/>
                <w:szCs w:val="20"/>
                <w:lang w:eastAsia="zh-CN" w:bidi="hi-IN"/>
              </w:rPr>
              <w:t>327 900 (Триста двадцать семь тысяч девятьсот) рублей 00 копеек</w:t>
            </w:r>
          </w:p>
        </w:tc>
      </w:tr>
      <w:tr w:rsidR="002A0E99" w:rsidRPr="002E5DAD" w14:paraId="33DF9CAD" w14:textId="77777777" w:rsidTr="005F76F7">
        <w:tc>
          <w:tcPr>
            <w:tcW w:w="336" w:type="dxa"/>
            <w:tcMar>
              <w:left w:w="7" w:type="dxa"/>
            </w:tcMar>
          </w:tcPr>
          <w:p w14:paraId="69BFD3CE"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5193" w:type="dxa"/>
            <w:gridSpan w:val="11"/>
            <w:tcBorders>
              <w:left w:val="single" w:sz="2" w:space="0" w:color="000001"/>
            </w:tcBorders>
            <w:tcMar>
              <w:left w:w="7" w:type="dxa"/>
            </w:tcMar>
          </w:tcPr>
          <w:p w14:paraId="7F2D6AC3" w14:textId="6041460D"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501163">
              <w:rPr>
                <w:rFonts w:ascii="Times New Roman" w:eastAsia="SimSun" w:hAnsi="Times New Roman" w:cs="Times New Roman"/>
                <w:sz w:val="20"/>
                <w:szCs w:val="20"/>
                <w:lang w:eastAsia="zh-CN" w:bidi="hi-IN"/>
              </w:rPr>
              <w:t>Работ</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476" w:type="dxa"/>
            <w:tcBorders>
              <w:left w:val="single" w:sz="2" w:space="0" w:color="000001"/>
              <w:right w:val="single" w:sz="2" w:space="0" w:color="000001"/>
            </w:tcBorders>
            <w:tcMar>
              <w:left w:w="7" w:type="dxa"/>
            </w:tcMar>
          </w:tcPr>
          <w:p w14:paraId="0C65AE62" w14:textId="71FCBCF3" w:rsidR="002A0E99" w:rsidRPr="002E5DAD" w:rsidRDefault="005E3C6E" w:rsidP="005E3C6E">
            <w:pPr>
              <w:spacing w:after="0" w:line="240" w:lineRule="auto"/>
              <w:ind w:right="139"/>
              <w:jc w:val="both"/>
              <w:rPr>
                <w:rFonts w:ascii="Times New Roman" w:hAnsi="Times New Roman" w:cs="Times New Roman"/>
                <w:color w:val="000000"/>
                <w:sz w:val="20"/>
                <w:szCs w:val="20"/>
              </w:rPr>
            </w:pPr>
            <w:r w:rsidRPr="005E3C6E">
              <w:rPr>
                <w:rFonts w:ascii="Times New Roman" w:hAnsi="Times New Roman" w:cs="Times New Roman"/>
                <w:color w:val="000000"/>
                <w:sz w:val="20"/>
                <w:szCs w:val="20"/>
              </w:rPr>
              <w:t>В цену Договора входит стоимость работ, выполняемых Подрядчиком, материалов, оборудования, механизмов и машин, предназначенных для выполнения работ по договору, оплату всех сопутствующих работ и услуг, в том числе затрат, связанных с выполнением строительно-монтажных работ, расходы на перевозку, страхование, уплату таможенных пошлин, налогов и других обязательных платежей.</w:t>
            </w:r>
          </w:p>
        </w:tc>
      </w:tr>
      <w:tr w:rsidR="002A0E99" w:rsidRPr="002E5DAD" w14:paraId="3B1FB5BD" w14:textId="77777777" w:rsidTr="005F76F7">
        <w:tc>
          <w:tcPr>
            <w:tcW w:w="336" w:type="dxa"/>
            <w:tcMar>
              <w:left w:w="7" w:type="dxa"/>
            </w:tcMar>
          </w:tcPr>
          <w:p w14:paraId="248A5FBB"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6B875C54" w14:textId="09648532"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501163">
              <w:rPr>
                <w:rFonts w:ascii="Times New Roman" w:eastAsia="SimSun" w:hAnsi="Times New Roman" w:cs="Times New Roman"/>
                <w:sz w:val="20"/>
                <w:szCs w:val="20"/>
                <w:lang w:eastAsia="zh-CN" w:bidi="hi-IN"/>
              </w:rPr>
              <w:t>выполненных работ</w:t>
            </w:r>
          </w:p>
        </w:tc>
        <w:tc>
          <w:tcPr>
            <w:tcW w:w="8547" w:type="dxa"/>
            <w:gridSpan w:val="10"/>
            <w:tcBorders>
              <w:left w:val="single" w:sz="2" w:space="0" w:color="000001"/>
              <w:right w:val="single" w:sz="2" w:space="0" w:color="000001"/>
            </w:tcBorders>
            <w:tcMar>
              <w:left w:w="7" w:type="dxa"/>
            </w:tcMar>
          </w:tcPr>
          <w:p w14:paraId="7B4A336F" w14:textId="77777777" w:rsidR="006C1521" w:rsidRPr="006C1521" w:rsidRDefault="006C1521" w:rsidP="006C1521">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6C1521">
              <w:rPr>
                <w:rFonts w:ascii="Times New Roman" w:eastAsia="Times New Roman" w:hAnsi="Times New Roman" w:cs="Times New Roman"/>
                <w:sz w:val="20"/>
                <w:szCs w:val="20"/>
                <w:lang w:bidi="hi-IN"/>
              </w:rPr>
              <w:t>Оплата выполненных Работ осуществляется в следующем порядке:</w:t>
            </w:r>
          </w:p>
          <w:p w14:paraId="68A41C69" w14:textId="07A901CA" w:rsidR="006C1521" w:rsidRPr="006C1521" w:rsidRDefault="006C1521" w:rsidP="006C1521">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6C1521">
              <w:rPr>
                <w:rFonts w:ascii="Times New Roman" w:eastAsia="Times New Roman" w:hAnsi="Times New Roman" w:cs="Times New Roman"/>
                <w:sz w:val="20"/>
                <w:szCs w:val="20"/>
                <w:lang w:bidi="hi-IN"/>
              </w:rPr>
              <w:t>- 30% цены договора, оплачивается на условиях авансирования в течение 5 рабочих дней со дня подписания настоящего Договора при условии выставления счета Подрядчиком:</w:t>
            </w:r>
          </w:p>
          <w:p w14:paraId="42EDE2B9" w14:textId="7C462220" w:rsidR="005238F4" w:rsidRPr="003C46D2" w:rsidRDefault="006C1521" w:rsidP="005238F4">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6C1521">
              <w:rPr>
                <w:rFonts w:ascii="Times New Roman" w:eastAsia="Times New Roman" w:hAnsi="Times New Roman" w:cs="Times New Roman"/>
                <w:sz w:val="20"/>
                <w:szCs w:val="20"/>
                <w:lang w:bidi="hi-IN"/>
              </w:rPr>
              <w:t>- оставшаяся часть, оплачивается в течение 30 календарных дней с момента двухстороннего подписания Акта при условии выставления Подрядчиком счета на оплату.</w:t>
            </w:r>
          </w:p>
        </w:tc>
      </w:tr>
      <w:tr w:rsidR="002A0E99" w:rsidRPr="002E5DAD" w14:paraId="6C32004C" w14:textId="77777777" w:rsidTr="005F76F7">
        <w:tc>
          <w:tcPr>
            <w:tcW w:w="336" w:type="dxa"/>
            <w:tcMar>
              <w:left w:w="7" w:type="dxa"/>
            </w:tcMar>
          </w:tcPr>
          <w:p w14:paraId="4A8BE807"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7451429C"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484" w:type="dxa"/>
            <w:gridSpan w:val="9"/>
            <w:tcBorders>
              <w:left w:val="single" w:sz="2" w:space="0" w:color="000001"/>
              <w:right w:val="single" w:sz="2" w:space="0" w:color="000001"/>
            </w:tcBorders>
            <w:tcMar>
              <w:left w:w="7" w:type="dxa"/>
            </w:tcMar>
          </w:tcPr>
          <w:p w14:paraId="6C75545A" w14:textId="7BDA529A"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F43862" w:rsidRPr="00781427">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781427">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09648200" w14:textId="77777777" w:rsidTr="005F76F7">
        <w:tc>
          <w:tcPr>
            <w:tcW w:w="336" w:type="dxa"/>
            <w:tcMar>
              <w:left w:w="7" w:type="dxa"/>
            </w:tcMar>
          </w:tcPr>
          <w:p w14:paraId="55424A5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6B2AA047"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560" w:type="dxa"/>
            <w:gridSpan w:val="3"/>
            <w:tcBorders>
              <w:left w:val="single" w:sz="2" w:space="0" w:color="000001"/>
              <w:bottom w:val="single" w:sz="4" w:space="0" w:color="000001"/>
              <w:right w:val="single" w:sz="2" w:space="0" w:color="000001"/>
            </w:tcBorders>
            <w:tcMar>
              <w:left w:w="7" w:type="dxa"/>
            </w:tcMar>
          </w:tcPr>
          <w:p w14:paraId="5D53B83B" w14:textId="54B65487" w:rsidR="007D66A3" w:rsidRPr="007D66A3" w:rsidRDefault="007D66A3" w:rsidP="007D66A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Начало подачи заявок: «</w:t>
            </w:r>
            <w:r w:rsidR="00781427">
              <w:rPr>
                <w:rFonts w:ascii="Times New Roman" w:eastAsia="SimSun" w:hAnsi="Times New Roman" w:cs="Times New Roman"/>
                <w:sz w:val="20"/>
                <w:szCs w:val="20"/>
                <w:lang w:eastAsia="zh-CN" w:bidi="hi-IN"/>
              </w:rPr>
              <w:t>2</w:t>
            </w:r>
            <w:r w:rsidR="00781427">
              <w:t>1</w:t>
            </w:r>
            <w:r w:rsidRPr="007D66A3">
              <w:rPr>
                <w:rFonts w:ascii="Times New Roman" w:eastAsia="SimSun" w:hAnsi="Times New Roman" w:cs="Times New Roman"/>
                <w:sz w:val="20"/>
                <w:szCs w:val="20"/>
                <w:lang w:eastAsia="zh-CN" w:bidi="hi-IN"/>
              </w:rPr>
              <w:t>» 0</w:t>
            </w:r>
            <w:r w:rsidR="00781427">
              <w:rPr>
                <w:rFonts w:ascii="Times New Roman" w:eastAsia="SimSun" w:hAnsi="Times New Roman" w:cs="Times New Roman"/>
                <w:sz w:val="20"/>
                <w:szCs w:val="20"/>
                <w:lang w:eastAsia="zh-CN" w:bidi="hi-IN"/>
              </w:rPr>
              <w:t>6</w:t>
            </w:r>
            <w:r w:rsidRPr="007D66A3">
              <w:rPr>
                <w:rFonts w:ascii="Times New Roman" w:eastAsia="SimSun" w:hAnsi="Times New Roman" w:cs="Times New Roman"/>
                <w:sz w:val="20"/>
                <w:szCs w:val="20"/>
                <w:lang w:eastAsia="zh-CN" w:bidi="hi-IN"/>
              </w:rPr>
              <w:t>.2021г. в 1</w:t>
            </w:r>
            <w:r w:rsidR="002A0FF5">
              <w:rPr>
                <w:rFonts w:ascii="Times New Roman" w:eastAsia="SimSun" w:hAnsi="Times New Roman" w:cs="Times New Roman"/>
                <w:sz w:val="20"/>
                <w:szCs w:val="20"/>
                <w:lang w:eastAsia="zh-CN" w:bidi="hi-IN"/>
              </w:rPr>
              <w:t>5</w:t>
            </w:r>
            <w:r w:rsidRPr="007D66A3">
              <w:rPr>
                <w:rFonts w:ascii="Times New Roman" w:eastAsia="SimSun" w:hAnsi="Times New Roman" w:cs="Times New Roman"/>
                <w:sz w:val="20"/>
                <w:szCs w:val="20"/>
                <w:lang w:eastAsia="zh-CN" w:bidi="hi-IN"/>
              </w:rPr>
              <w:t>:</w:t>
            </w:r>
            <w:r w:rsidR="002A0FF5">
              <w:rPr>
                <w:rFonts w:ascii="Times New Roman" w:eastAsia="SimSun" w:hAnsi="Times New Roman" w:cs="Times New Roman"/>
                <w:sz w:val="20"/>
                <w:szCs w:val="20"/>
                <w:lang w:eastAsia="zh-CN" w:bidi="hi-IN"/>
              </w:rPr>
              <w:t>3</w:t>
            </w:r>
            <w:r w:rsidRPr="007D66A3">
              <w:rPr>
                <w:rFonts w:ascii="Times New Roman" w:eastAsia="SimSun" w:hAnsi="Times New Roman" w:cs="Times New Roman"/>
                <w:sz w:val="20"/>
                <w:szCs w:val="20"/>
                <w:lang w:eastAsia="zh-CN" w:bidi="hi-IN"/>
              </w:rPr>
              <w:t>0 по МСК</w:t>
            </w:r>
          </w:p>
          <w:p w14:paraId="6FCF93C3" w14:textId="7718F845" w:rsidR="002A0E99" w:rsidRPr="002E5DAD" w:rsidRDefault="007D66A3" w:rsidP="007D66A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Окончание приема заявок: «</w:t>
            </w:r>
            <w:r w:rsidR="00781427" w:rsidRPr="00781427">
              <w:rPr>
                <w:rFonts w:ascii="Times New Roman" w:eastAsia="SimSun" w:hAnsi="Times New Roman" w:cs="Times New Roman"/>
                <w:sz w:val="20"/>
                <w:szCs w:val="20"/>
                <w:lang w:eastAsia="zh-CN" w:bidi="hi-IN"/>
              </w:rPr>
              <w:t>2</w:t>
            </w:r>
            <w:r w:rsidR="00781427" w:rsidRPr="00781427">
              <w:rPr>
                <w:rFonts w:ascii="Times New Roman" w:hAnsi="Times New Roman" w:cs="Times New Roman"/>
                <w:sz w:val="20"/>
                <w:szCs w:val="20"/>
              </w:rPr>
              <w:t>9</w:t>
            </w:r>
            <w:r w:rsidRPr="00781427">
              <w:rPr>
                <w:rFonts w:ascii="Times New Roman" w:eastAsia="SimSun" w:hAnsi="Times New Roman" w:cs="Times New Roman"/>
                <w:sz w:val="20"/>
                <w:szCs w:val="20"/>
                <w:lang w:eastAsia="zh-CN" w:bidi="hi-IN"/>
              </w:rPr>
              <w:t>» 0</w:t>
            </w:r>
            <w:r w:rsidR="00501163" w:rsidRPr="00781427">
              <w:rPr>
                <w:rFonts w:ascii="Times New Roman" w:eastAsia="SimSun" w:hAnsi="Times New Roman" w:cs="Times New Roman"/>
                <w:sz w:val="20"/>
                <w:szCs w:val="20"/>
                <w:lang w:eastAsia="zh-CN" w:bidi="hi-IN"/>
              </w:rPr>
              <w:t>6</w:t>
            </w:r>
            <w:r w:rsidRPr="00781427">
              <w:rPr>
                <w:rFonts w:ascii="Times New Roman" w:eastAsia="SimSun" w:hAnsi="Times New Roman" w:cs="Times New Roman"/>
                <w:sz w:val="20"/>
                <w:szCs w:val="20"/>
                <w:lang w:eastAsia="zh-CN" w:bidi="hi-IN"/>
              </w:rPr>
              <w:t>.2021г. в 10:00 по МСК</w:t>
            </w:r>
          </w:p>
        </w:tc>
      </w:tr>
      <w:tr w:rsidR="00DD39D6" w:rsidRPr="002E5DAD" w14:paraId="7B6C69DB" w14:textId="77777777" w:rsidTr="005F76F7">
        <w:tc>
          <w:tcPr>
            <w:tcW w:w="336" w:type="dxa"/>
            <w:tcMar>
              <w:left w:w="7" w:type="dxa"/>
            </w:tcMar>
          </w:tcPr>
          <w:p w14:paraId="6FDBEBAD"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62ED3618"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641" w:type="dxa"/>
            <w:gridSpan w:val="6"/>
            <w:tcBorders>
              <w:top w:val="single" w:sz="4" w:space="0" w:color="000001"/>
              <w:left w:val="single" w:sz="4" w:space="0" w:color="000001"/>
              <w:bottom w:val="single" w:sz="4" w:space="0" w:color="000001"/>
              <w:right w:val="single" w:sz="4" w:space="0" w:color="000001"/>
            </w:tcBorders>
            <w:tcMar>
              <w:left w:w="7" w:type="dxa"/>
            </w:tcMar>
          </w:tcPr>
          <w:p w14:paraId="41412670"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2E5DAD" w14:paraId="5DE45383" w14:textId="77777777" w:rsidTr="005F76F7">
        <w:tc>
          <w:tcPr>
            <w:tcW w:w="336" w:type="dxa"/>
            <w:tcMar>
              <w:left w:w="7" w:type="dxa"/>
            </w:tcMar>
          </w:tcPr>
          <w:p w14:paraId="0925E83A"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0E4AC1AE"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8"/>
            <w:tcBorders>
              <w:top w:val="single" w:sz="4" w:space="0" w:color="000001"/>
              <w:left w:val="single" w:sz="4" w:space="0" w:color="000001"/>
              <w:bottom w:val="single" w:sz="4" w:space="0" w:color="000001"/>
              <w:right w:val="single" w:sz="4" w:space="0" w:color="000001"/>
            </w:tcBorders>
            <w:tcMar>
              <w:left w:w="7" w:type="dxa"/>
            </w:tcMar>
          </w:tcPr>
          <w:p w14:paraId="64F4E40F"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21DE07F7" w14:textId="15CE0FE5" w:rsidR="002A0E99" w:rsidRPr="002E5DAD" w:rsidRDefault="002A0E99" w:rsidP="002E5DAD">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5E3C6E">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:00 по МСК</w:t>
            </w:r>
            <w:r w:rsidR="00F43862">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w:t>
            </w:r>
            <w:r w:rsidR="00781427" w:rsidRPr="005F76F7">
              <w:rPr>
                <w:rFonts w:ascii="Times New Roman" w:eastAsia="Times New Roman" w:hAnsi="Times New Roman" w:cs="Times New Roman"/>
                <w:sz w:val="20"/>
                <w:szCs w:val="20"/>
                <w:lang w:eastAsia="zh-CN" w:bidi="hi-IN"/>
              </w:rPr>
              <w:t>2</w:t>
            </w:r>
            <w:r w:rsidR="00781427" w:rsidRPr="005F76F7">
              <w:rPr>
                <w:rFonts w:ascii="Times New Roman" w:eastAsia="Times New Roman" w:hAnsi="Times New Roman" w:cs="Times New Roman"/>
                <w:sz w:val="20"/>
                <w:szCs w:val="20"/>
              </w:rPr>
              <w:t>9</w:t>
            </w:r>
            <w:r w:rsidRPr="005F76F7">
              <w:rPr>
                <w:rFonts w:ascii="Times New Roman" w:eastAsia="Times New Roman" w:hAnsi="Times New Roman" w:cs="Times New Roman"/>
                <w:sz w:val="20"/>
                <w:szCs w:val="20"/>
                <w:lang w:eastAsia="zh-CN" w:bidi="hi-IN"/>
              </w:rPr>
              <w:t xml:space="preserve">» </w:t>
            </w:r>
            <w:r w:rsidR="007D66A3" w:rsidRPr="005F76F7">
              <w:rPr>
                <w:rFonts w:ascii="Times New Roman" w:eastAsia="Times New Roman" w:hAnsi="Times New Roman" w:cs="Times New Roman"/>
                <w:sz w:val="20"/>
                <w:szCs w:val="20"/>
                <w:lang w:eastAsia="zh-CN" w:bidi="hi-IN"/>
              </w:rPr>
              <w:t>0</w:t>
            </w:r>
            <w:r w:rsidR="005E3C6E" w:rsidRPr="005F76F7">
              <w:rPr>
                <w:rFonts w:ascii="Times New Roman" w:eastAsia="Times New Roman" w:hAnsi="Times New Roman" w:cs="Times New Roman"/>
                <w:sz w:val="20"/>
                <w:szCs w:val="20"/>
                <w:lang w:eastAsia="zh-CN" w:bidi="hi-IN"/>
              </w:rPr>
              <w:t>6</w:t>
            </w:r>
            <w:r w:rsidR="00F43862" w:rsidRPr="005F76F7">
              <w:rPr>
                <w:rFonts w:ascii="Times New Roman" w:eastAsia="Times New Roman" w:hAnsi="Times New Roman" w:cs="Times New Roman"/>
                <w:sz w:val="20"/>
                <w:szCs w:val="20"/>
                <w:lang w:eastAsia="zh-CN" w:bidi="hi-IN"/>
              </w:rPr>
              <w:t>.</w:t>
            </w:r>
            <w:r w:rsidRPr="005F76F7">
              <w:rPr>
                <w:rFonts w:ascii="Times New Roman" w:eastAsia="Times New Roman" w:hAnsi="Times New Roman" w:cs="Times New Roman"/>
                <w:sz w:val="20"/>
                <w:szCs w:val="20"/>
                <w:lang w:eastAsia="zh-CN" w:bidi="hi-IN"/>
              </w:rPr>
              <w:t>202</w:t>
            </w:r>
            <w:r w:rsidR="007D66A3" w:rsidRPr="005F76F7">
              <w:rPr>
                <w:rFonts w:ascii="Times New Roman" w:eastAsia="Times New Roman" w:hAnsi="Times New Roman" w:cs="Times New Roman"/>
                <w:sz w:val="20"/>
                <w:szCs w:val="20"/>
                <w:lang w:eastAsia="zh-CN" w:bidi="hi-IN"/>
              </w:rPr>
              <w:t>1</w:t>
            </w:r>
            <w:r w:rsidRPr="005F76F7">
              <w:rPr>
                <w:rFonts w:ascii="Times New Roman" w:eastAsia="Times New Roman" w:hAnsi="Times New Roman" w:cs="Times New Roman"/>
                <w:sz w:val="20"/>
                <w:szCs w:val="20"/>
                <w:lang w:eastAsia="zh-CN" w:bidi="hi-IN"/>
              </w:rPr>
              <w:t xml:space="preserve"> г.</w:t>
            </w:r>
          </w:p>
        </w:tc>
      </w:tr>
      <w:tr w:rsidR="002A0E99" w:rsidRPr="002E5DAD" w14:paraId="3398A274" w14:textId="77777777" w:rsidTr="005F76F7">
        <w:tc>
          <w:tcPr>
            <w:tcW w:w="336" w:type="dxa"/>
            <w:tcMar>
              <w:left w:w="7" w:type="dxa"/>
            </w:tcMar>
          </w:tcPr>
          <w:p w14:paraId="1B64BF0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0302363C"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641" w:type="dxa"/>
            <w:gridSpan w:val="6"/>
            <w:tcBorders>
              <w:top w:val="single" w:sz="4" w:space="0" w:color="000001"/>
              <w:left w:val="single" w:sz="4" w:space="0" w:color="000001"/>
              <w:bottom w:val="single" w:sz="4" w:space="0" w:color="000001"/>
              <w:right w:val="single" w:sz="4" w:space="0" w:color="000001"/>
            </w:tcBorders>
            <w:tcMar>
              <w:left w:w="7" w:type="dxa"/>
            </w:tcMar>
          </w:tcPr>
          <w:p w14:paraId="06E74D7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7294053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5DA8DB90" w14:textId="77777777" w:rsidTr="005F76F7">
        <w:tc>
          <w:tcPr>
            <w:tcW w:w="336" w:type="dxa"/>
            <w:tcMar>
              <w:left w:w="7" w:type="dxa"/>
            </w:tcMar>
          </w:tcPr>
          <w:p w14:paraId="019D0F8A"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0169DAFB"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560" w:type="dxa"/>
            <w:gridSpan w:val="3"/>
            <w:tcBorders>
              <w:top w:val="single" w:sz="4" w:space="0" w:color="000001"/>
              <w:left w:val="single" w:sz="2" w:space="0" w:color="000001"/>
              <w:right w:val="single" w:sz="2" w:space="0" w:color="000001"/>
            </w:tcBorders>
            <w:tcMar>
              <w:left w:w="7" w:type="dxa"/>
            </w:tcMar>
          </w:tcPr>
          <w:p w14:paraId="4CC209D5" w14:textId="5F31A52E" w:rsidR="002A0E99" w:rsidRDefault="005238F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5238F4">
              <w:rPr>
                <w:rFonts w:ascii="Times New Roman" w:eastAsia="SimSun" w:hAnsi="Times New Roman" w:cs="Times New Roman"/>
                <w:sz w:val="20"/>
                <w:szCs w:val="20"/>
                <w:lang w:eastAsia="zh-CN" w:bidi="hi-IN"/>
              </w:rPr>
              <w:t>Размер обеспечения исполнения Договора составляет 30% от начальной (максимальной) цены Договора, а именно 98 370 (Девяносто восемь тысяч триста семьдесят) рублей 00 коп.</w:t>
            </w:r>
          </w:p>
          <w:p w14:paraId="0E9ABEEA" w14:textId="77777777" w:rsidR="005238F4" w:rsidRDefault="005238F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p>
          <w:p w14:paraId="4B0005F2" w14:textId="77777777" w:rsidR="005238F4" w:rsidRPr="00781427" w:rsidRDefault="005238F4" w:rsidP="005238F4">
            <w:pPr>
              <w:widowControl w:val="0"/>
              <w:suppressAutoHyphens/>
              <w:spacing w:after="0" w:line="240" w:lineRule="auto"/>
              <w:ind w:right="139"/>
              <w:jc w:val="both"/>
              <w:textAlignment w:val="baseline"/>
              <w:rPr>
                <w:rFonts w:ascii="Times New Roman" w:eastAsia="Times New Roman" w:hAnsi="Times New Roman" w:cs="Times New Roman"/>
                <w:i/>
                <w:iCs/>
                <w:sz w:val="20"/>
                <w:szCs w:val="20"/>
                <w:u w:val="single"/>
                <w:lang w:bidi="hi-IN"/>
              </w:rPr>
            </w:pPr>
            <w:r w:rsidRPr="00781427">
              <w:rPr>
                <w:rFonts w:ascii="Times New Roman" w:eastAsia="Times New Roman" w:hAnsi="Times New Roman" w:cs="Times New Roman"/>
                <w:i/>
                <w:iCs/>
                <w:sz w:val="20"/>
                <w:szCs w:val="20"/>
                <w:u w:val="single"/>
                <w:lang w:bidi="hi-IN"/>
              </w:rPr>
              <w:t>Варианты внесения обеспечения:</w:t>
            </w:r>
          </w:p>
          <w:p w14:paraId="5AF0FF63" w14:textId="77777777" w:rsidR="005238F4" w:rsidRPr="005238F4" w:rsidRDefault="005238F4" w:rsidP="005238F4">
            <w:pPr>
              <w:widowControl w:val="0"/>
              <w:suppressAutoHyphens/>
              <w:spacing w:after="0" w:line="240" w:lineRule="auto"/>
              <w:ind w:right="139"/>
              <w:jc w:val="both"/>
              <w:textAlignment w:val="baseline"/>
              <w:rPr>
                <w:rFonts w:ascii="Times New Roman" w:eastAsia="Times New Roman" w:hAnsi="Times New Roman" w:cs="Times New Roman"/>
                <w:b/>
                <w:bCs/>
                <w:i/>
                <w:iCs/>
                <w:sz w:val="20"/>
                <w:szCs w:val="20"/>
                <w:lang w:bidi="hi-IN"/>
              </w:rPr>
            </w:pPr>
            <w:r w:rsidRPr="005238F4">
              <w:rPr>
                <w:rFonts w:ascii="Times New Roman" w:eastAsia="Times New Roman" w:hAnsi="Times New Roman" w:cs="Times New Roman"/>
                <w:b/>
                <w:bCs/>
                <w:i/>
                <w:iCs/>
                <w:sz w:val="20"/>
                <w:szCs w:val="20"/>
                <w:lang w:bidi="hi-IN"/>
              </w:rPr>
              <w:t>- независимая банковская гарантия, выпущенная в соответствии с пп. 10.2-10.3 Проекта Договора</w:t>
            </w:r>
          </w:p>
          <w:p w14:paraId="6A825713" w14:textId="77777777" w:rsidR="005238F4" w:rsidRPr="005238F4" w:rsidRDefault="005238F4" w:rsidP="005238F4">
            <w:pPr>
              <w:widowControl w:val="0"/>
              <w:suppressAutoHyphens/>
              <w:spacing w:after="0" w:line="240" w:lineRule="auto"/>
              <w:ind w:right="139"/>
              <w:jc w:val="both"/>
              <w:textAlignment w:val="baseline"/>
              <w:rPr>
                <w:rFonts w:ascii="Times New Roman" w:eastAsia="Times New Roman" w:hAnsi="Times New Roman" w:cs="Times New Roman"/>
                <w:b/>
                <w:bCs/>
                <w:i/>
                <w:iCs/>
                <w:sz w:val="20"/>
                <w:szCs w:val="20"/>
                <w:lang w:bidi="hi-IN"/>
              </w:rPr>
            </w:pPr>
            <w:r w:rsidRPr="005238F4">
              <w:rPr>
                <w:rFonts w:ascii="Times New Roman" w:eastAsia="Times New Roman" w:hAnsi="Times New Roman" w:cs="Times New Roman"/>
                <w:b/>
                <w:bCs/>
                <w:i/>
                <w:iCs/>
                <w:sz w:val="20"/>
                <w:szCs w:val="20"/>
                <w:lang w:bidi="hi-IN"/>
              </w:rPr>
              <w:t>- перечисление денежных средств на расчетный счета Заказчика</w:t>
            </w:r>
          </w:p>
          <w:p w14:paraId="25535323" w14:textId="77777777" w:rsidR="005238F4" w:rsidRPr="00781427" w:rsidRDefault="005238F4" w:rsidP="005238F4">
            <w:pPr>
              <w:widowControl w:val="0"/>
              <w:suppressAutoHyphens/>
              <w:spacing w:after="0" w:line="240" w:lineRule="auto"/>
              <w:ind w:right="139"/>
              <w:jc w:val="both"/>
              <w:textAlignment w:val="baseline"/>
              <w:rPr>
                <w:rFonts w:ascii="Times New Roman" w:eastAsia="Times New Roman" w:hAnsi="Times New Roman" w:cs="Times New Roman"/>
                <w:i/>
                <w:iCs/>
                <w:sz w:val="20"/>
                <w:szCs w:val="20"/>
                <w:lang w:bidi="hi-IN"/>
              </w:rPr>
            </w:pPr>
            <w:r w:rsidRPr="00781427">
              <w:rPr>
                <w:rFonts w:ascii="Times New Roman" w:eastAsia="Times New Roman" w:hAnsi="Times New Roman" w:cs="Times New Roman"/>
                <w:i/>
                <w:iCs/>
                <w:sz w:val="20"/>
                <w:szCs w:val="20"/>
                <w:lang w:bidi="hi-IN"/>
              </w:rPr>
              <w:t>Получатель: Министерство финансов Калининградской области (Калининградский областной институт развития образования л/с 30356U25010)</w:t>
            </w:r>
          </w:p>
          <w:p w14:paraId="55028B5A" w14:textId="08A93A63" w:rsidR="005238F4" w:rsidRPr="002E5DAD" w:rsidRDefault="005238F4" w:rsidP="005238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781427">
              <w:rPr>
                <w:rFonts w:ascii="Times New Roman" w:eastAsia="Times New Roman" w:hAnsi="Times New Roman" w:cs="Times New Roman"/>
                <w:i/>
                <w:iCs/>
                <w:sz w:val="20"/>
                <w:szCs w:val="20"/>
                <w:lang w:bidi="hi-IN"/>
              </w:rPr>
              <w:t>Банк: ОТДЕЛЕНИЕ КАЛИНИНГРАД БАНКА РОССИИ//УФК по Калининградской области г. Калининград, БИК 012748051, к/счет 40102810545370000028, Р/с 03224643270000003500</w:t>
            </w:r>
          </w:p>
        </w:tc>
      </w:tr>
      <w:tr w:rsidR="002A0E99" w:rsidRPr="002E5DAD" w14:paraId="356A759A" w14:textId="77777777" w:rsidTr="005F76F7">
        <w:tc>
          <w:tcPr>
            <w:tcW w:w="336" w:type="dxa"/>
            <w:tcMar>
              <w:left w:w="7" w:type="dxa"/>
            </w:tcMar>
          </w:tcPr>
          <w:p w14:paraId="31FC091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2CF49E4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9046" w:type="dxa"/>
            <w:gridSpan w:val="11"/>
            <w:tcBorders>
              <w:top w:val="single" w:sz="4" w:space="0" w:color="000001"/>
              <w:left w:val="single" w:sz="2" w:space="0" w:color="000001"/>
              <w:right w:val="single" w:sz="2" w:space="0" w:color="000001"/>
            </w:tcBorders>
            <w:tcMar>
              <w:left w:w="7" w:type="dxa"/>
            </w:tcMar>
          </w:tcPr>
          <w:p w14:paraId="3F68E01C"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w:t>
            </w:r>
            <w:r w:rsidRPr="002E5DAD">
              <w:rPr>
                <w:rFonts w:ascii="Times New Roman" w:eastAsia="SimSun" w:hAnsi="Times New Roman" w:cs="Times New Roman"/>
                <w:sz w:val="20"/>
                <w:szCs w:val="20"/>
                <w:lang w:eastAsia="zh-CN" w:bidi="hi-IN"/>
              </w:rPr>
              <w:lastRenderedPageBreak/>
              <w:t>составленного по результатам конкурентной закупки</w:t>
            </w:r>
          </w:p>
        </w:tc>
      </w:tr>
      <w:tr w:rsidR="002A0E99" w:rsidRPr="002A0FF5" w14:paraId="585F9BCE" w14:textId="77777777" w:rsidTr="005F76F7">
        <w:tc>
          <w:tcPr>
            <w:tcW w:w="336" w:type="dxa"/>
            <w:tcMar>
              <w:left w:w="7" w:type="dxa"/>
            </w:tcMar>
          </w:tcPr>
          <w:p w14:paraId="502E7035"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2093843D"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560" w:type="dxa"/>
            <w:gridSpan w:val="3"/>
            <w:tcBorders>
              <w:left w:val="single" w:sz="2" w:space="0" w:color="000001"/>
              <w:right w:val="single" w:sz="2" w:space="0" w:color="000001"/>
            </w:tcBorders>
            <w:tcMar>
              <w:left w:w="7" w:type="dxa"/>
            </w:tcMar>
          </w:tcPr>
          <w:p w14:paraId="5644C99D"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27F76161"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31FF2165" w14:textId="77777777" w:rsidTr="005F76F7">
        <w:tc>
          <w:tcPr>
            <w:tcW w:w="336" w:type="dxa"/>
            <w:tcBorders>
              <w:bottom w:val="single" w:sz="4" w:space="0" w:color="000001"/>
            </w:tcBorders>
            <w:tcMar>
              <w:left w:w="7" w:type="dxa"/>
            </w:tcMar>
          </w:tcPr>
          <w:p w14:paraId="66E9184F"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9"/>
            <w:tcBorders>
              <w:left w:val="single" w:sz="2" w:space="0" w:color="000001"/>
              <w:bottom w:val="single" w:sz="4" w:space="0" w:color="000001"/>
            </w:tcBorders>
            <w:tcMar>
              <w:left w:w="7" w:type="dxa"/>
            </w:tcMar>
          </w:tcPr>
          <w:p w14:paraId="17566CD0"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560" w:type="dxa"/>
            <w:gridSpan w:val="3"/>
            <w:tcBorders>
              <w:left w:val="single" w:sz="2" w:space="0" w:color="000001"/>
              <w:bottom w:val="single" w:sz="4" w:space="0" w:color="000001"/>
              <w:right w:val="single" w:sz="2" w:space="0" w:color="000001"/>
            </w:tcBorders>
            <w:tcMar>
              <w:left w:w="7" w:type="dxa"/>
            </w:tcMar>
          </w:tcPr>
          <w:p w14:paraId="6999206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327E16F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2A44F1DB"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484F4A"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484F4A"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484F4A" w:rsidRPr="002E5DAD">
              <w:rPr>
                <w:rFonts w:ascii="Times New Roman" w:eastAsia="SimSun" w:hAnsi="Times New Roman" w:cs="Times New Roman"/>
                <w:sz w:val="20"/>
                <w:szCs w:val="20"/>
                <w:lang w:val="en-US" w:eastAsia="zh-CN" w:bidi="hi-IN"/>
              </w:rPr>
              <w:fldChar w:fldCharType="end"/>
            </w:r>
          </w:p>
        </w:tc>
      </w:tr>
      <w:bookmarkEnd w:id="0"/>
      <w:bookmarkEnd w:id="1"/>
    </w:tbl>
    <w:p w14:paraId="23B0FA6E" w14:textId="77777777" w:rsidR="00C13F19" w:rsidRPr="002E5DAD" w:rsidRDefault="00C13F19" w:rsidP="002E5DAD">
      <w:pPr>
        <w:spacing w:line="240" w:lineRule="auto"/>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br w:type="page"/>
      </w:r>
    </w:p>
    <w:p w14:paraId="57842686"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3C6D759"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7E401DB0"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7CBFD727"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66ADFADC"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3B7DC854"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1048" w:type="dxa"/>
        <w:tblInd w:w="-419"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851"/>
        <w:gridCol w:w="142"/>
        <w:gridCol w:w="291"/>
        <w:gridCol w:w="560"/>
        <w:gridCol w:w="142"/>
        <w:gridCol w:w="432"/>
        <w:gridCol w:w="259"/>
        <w:gridCol w:w="1300"/>
        <w:gridCol w:w="259"/>
        <w:gridCol w:w="294"/>
        <w:gridCol w:w="291"/>
        <w:gridCol w:w="290"/>
        <w:gridCol w:w="4219"/>
      </w:tblGrid>
      <w:tr w:rsidR="00AD6DE5" w:rsidRPr="002E5DAD" w14:paraId="034501F9" w14:textId="77777777" w:rsidTr="005F76F7">
        <w:tc>
          <w:tcPr>
            <w:tcW w:w="313" w:type="dxa"/>
            <w:tcMar>
              <w:left w:w="7" w:type="dxa"/>
            </w:tcMar>
          </w:tcPr>
          <w:p w14:paraId="637B02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0117F2A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912" w:type="dxa"/>
            <w:gridSpan w:val="7"/>
            <w:tcBorders>
              <w:left w:val="single" w:sz="2" w:space="0" w:color="000001"/>
              <w:right w:val="single" w:sz="2" w:space="0" w:color="000001"/>
            </w:tcBorders>
            <w:tcMar>
              <w:left w:w="7" w:type="dxa"/>
            </w:tcMar>
          </w:tcPr>
          <w:p w14:paraId="0EC3A95D"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56EAB775" w14:textId="77777777" w:rsidTr="005F76F7">
        <w:tc>
          <w:tcPr>
            <w:tcW w:w="313" w:type="dxa"/>
            <w:tcMar>
              <w:left w:w="7" w:type="dxa"/>
            </w:tcMar>
          </w:tcPr>
          <w:p w14:paraId="09695A61"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29BCFDD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8046" w:type="dxa"/>
            <w:gridSpan w:val="10"/>
            <w:tcBorders>
              <w:left w:val="single" w:sz="2" w:space="0" w:color="000001"/>
              <w:right w:val="single" w:sz="2" w:space="0" w:color="000001"/>
            </w:tcBorders>
            <w:tcMar>
              <w:left w:w="7" w:type="dxa"/>
            </w:tcMar>
          </w:tcPr>
          <w:p w14:paraId="52620116"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4D08ADA"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1F6B8937"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B7BC969"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51C43ADA" w14:textId="77777777" w:rsidTr="005F76F7">
        <w:tc>
          <w:tcPr>
            <w:tcW w:w="313" w:type="dxa"/>
            <w:tcMar>
              <w:left w:w="7" w:type="dxa"/>
            </w:tcMar>
          </w:tcPr>
          <w:p w14:paraId="058CD627"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0700570F"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912" w:type="dxa"/>
            <w:gridSpan w:val="7"/>
            <w:tcBorders>
              <w:left w:val="single" w:sz="2" w:space="0" w:color="000001"/>
              <w:right w:val="single" w:sz="2" w:space="0" w:color="000001"/>
            </w:tcBorders>
            <w:tcMar>
              <w:left w:w="7" w:type="dxa"/>
            </w:tcMar>
          </w:tcPr>
          <w:p w14:paraId="33189977"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64F164BF" w14:textId="77777777" w:rsidTr="005F76F7">
        <w:tc>
          <w:tcPr>
            <w:tcW w:w="313" w:type="dxa"/>
            <w:tcMar>
              <w:left w:w="7" w:type="dxa"/>
            </w:tcMar>
          </w:tcPr>
          <w:p w14:paraId="7012A81E"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0"/>
            <w:tcBorders>
              <w:left w:val="single" w:sz="2" w:space="0" w:color="000001"/>
            </w:tcBorders>
            <w:tcMar>
              <w:left w:w="7" w:type="dxa"/>
            </w:tcMar>
          </w:tcPr>
          <w:p w14:paraId="16C8687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353" w:type="dxa"/>
            <w:gridSpan w:val="5"/>
            <w:tcBorders>
              <w:left w:val="single" w:sz="2" w:space="0" w:color="000001"/>
              <w:right w:val="single" w:sz="2" w:space="0" w:color="000001"/>
            </w:tcBorders>
            <w:tcMar>
              <w:left w:w="7" w:type="dxa"/>
            </w:tcMar>
          </w:tcPr>
          <w:p w14:paraId="215C172A" w14:textId="77777777" w:rsidR="00B73F9C" w:rsidRPr="002E5DAD" w:rsidRDefault="0075095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2A40F4" w:rsidRPr="002E5DAD" w14:paraId="2854E06D" w14:textId="77777777" w:rsidTr="005F76F7">
        <w:tc>
          <w:tcPr>
            <w:tcW w:w="313" w:type="dxa"/>
            <w:tcMar>
              <w:left w:w="7" w:type="dxa"/>
            </w:tcMar>
          </w:tcPr>
          <w:p w14:paraId="1BB2DFF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38469B69"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344" w:type="dxa"/>
            <w:gridSpan w:val="8"/>
            <w:tcBorders>
              <w:left w:val="single" w:sz="2" w:space="0" w:color="000001"/>
              <w:right w:val="single" w:sz="2" w:space="0" w:color="000001"/>
            </w:tcBorders>
            <w:tcMar>
              <w:left w:w="7" w:type="dxa"/>
            </w:tcMar>
          </w:tcPr>
          <w:p w14:paraId="07C4EA15" w14:textId="288742AF" w:rsidR="002A40F4" w:rsidRPr="003C46D2" w:rsidRDefault="005E3C6E"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Times New Roman" w:hAnsi="Times New Roman" w:cs="Times New Roman"/>
                <w:sz w:val="20"/>
                <w:szCs w:val="20"/>
              </w:rPr>
              <w:t>В</w:t>
            </w:r>
            <w:r w:rsidRPr="00501163">
              <w:rPr>
                <w:rFonts w:ascii="Times New Roman" w:eastAsia="Times New Roman" w:hAnsi="Times New Roman" w:cs="Times New Roman"/>
                <w:sz w:val="20"/>
                <w:szCs w:val="20"/>
              </w:rPr>
              <w:t>ыполнение ремонта узла подачи воды в пожарный водопровод</w:t>
            </w:r>
          </w:p>
        </w:tc>
      </w:tr>
      <w:tr w:rsidR="002A40F4" w:rsidRPr="002E5DAD" w14:paraId="013EC7F2" w14:textId="77777777" w:rsidTr="005F76F7">
        <w:tc>
          <w:tcPr>
            <w:tcW w:w="313" w:type="dxa"/>
            <w:tcMar>
              <w:left w:w="7" w:type="dxa"/>
            </w:tcMar>
          </w:tcPr>
          <w:p w14:paraId="5B32834C"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3BE3E250"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912" w:type="dxa"/>
            <w:gridSpan w:val="7"/>
            <w:tcBorders>
              <w:left w:val="single" w:sz="2" w:space="0" w:color="000001"/>
              <w:right w:val="single" w:sz="2" w:space="0" w:color="000001"/>
            </w:tcBorders>
            <w:tcMar>
              <w:left w:w="7" w:type="dxa"/>
            </w:tcMar>
          </w:tcPr>
          <w:p w14:paraId="306DD986"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1925E044" w14:textId="77777777" w:rsidTr="005F76F7">
        <w:tc>
          <w:tcPr>
            <w:tcW w:w="313" w:type="dxa"/>
            <w:tcMar>
              <w:left w:w="7" w:type="dxa"/>
            </w:tcMar>
          </w:tcPr>
          <w:p w14:paraId="60892F5B"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09EAA8DB" w14:textId="3FBE8CD1"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501163">
              <w:rPr>
                <w:rFonts w:ascii="Times New Roman" w:hAnsi="Times New Roman" w:cs="Times New Roman"/>
                <w:sz w:val="20"/>
                <w:szCs w:val="20"/>
              </w:rPr>
              <w:t>выполняемых работ</w:t>
            </w:r>
            <w:r w:rsidRPr="002E5DAD">
              <w:rPr>
                <w:rFonts w:ascii="Times New Roman" w:hAnsi="Times New Roman" w:cs="Times New Roman"/>
                <w:sz w:val="20"/>
                <w:szCs w:val="20"/>
              </w:rPr>
              <w:t>:</w:t>
            </w:r>
          </w:p>
        </w:tc>
        <w:tc>
          <w:tcPr>
            <w:tcW w:w="6912" w:type="dxa"/>
            <w:gridSpan w:val="7"/>
            <w:tcBorders>
              <w:left w:val="single" w:sz="2" w:space="0" w:color="000001"/>
              <w:right w:val="single" w:sz="2" w:space="0" w:color="000001"/>
            </w:tcBorders>
            <w:tcMar>
              <w:left w:w="7" w:type="dxa"/>
            </w:tcMar>
          </w:tcPr>
          <w:p w14:paraId="0A5C7CA1"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A306CF" w:rsidRPr="002E5DAD" w14:paraId="223FE5D4" w14:textId="77777777" w:rsidTr="005F76F7">
        <w:tc>
          <w:tcPr>
            <w:tcW w:w="313" w:type="dxa"/>
            <w:tcMar>
              <w:left w:w="7" w:type="dxa"/>
            </w:tcMar>
          </w:tcPr>
          <w:p w14:paraId="5D1957E2" w14:textId="77777777" w:rsidR="00A306CF" w:rsidRPr="002E5DAD" w:rsidRDefault="00A306CF" w:rsidP="00A306C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304D685F" w14:textId="1331BAFE" w:rsidR="00A306CF" w:rsidRPr="002E5DAD" w:rsidRDefault="00A306CF" w:rsidP="00A306C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501163">
              <w:rPr>
                <w:rFonts w:ascii="Times New Roman" w:hAnsi="Times New Roman" w:cs="Times New Roman"/>
                <w:sz w:val="20"/>
                <w:szCs w:val="20"/>
              </w:rPr>
              <w:t>выполняемых работ</w:t>
            </w:r>
            <w:r w:rsidRPr="002E5DAD">
              <w:rPr>
                <w:rFonts w:ascii="Times New Roman" w:hAnsi="Times New Roman" w:cs="Times New Roman"/>
                <w:sz w:val="20"/>
                <w:szCs w:val="20"/>
              </w:rPr>
              <w:t>:</w:t>
            </w:r>
          </w:p>
        </w:tc>
        <w:tc>
          <w:tcPr>
            <w:tcW w:w="7486" w:type="dxa"/>
            <w:gridSpan w:val="9"/>
            <w:tcBorders>
              <w:left w:val="single" w:sz="2" w:space="0" w:color="000001"/>
              <w:right w:val="single" w:sz="2" w:space="0" w:color="000001"/>
            </w:tcBorders>
            <w:tcMar>
              <w:left w:w="7" w:type="dxa"/>
            </w:tcMar>
          </w:tcPr>
          <w:p w14:paraId="24A9D43D" w14:textId="19F76451" w:rsidR="00A306CF" w:rsidRPr="002E5DAD" w:rsidRDefault="005E3C6E" w:rsidP="00A306C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5E3C6E">
              <w:rPr>
                <w:rFonts w:ascii="Times New Roman" w:eastAsia="SimSun" w:hAnsi="Times New Roman" w:cs="Times New Roman"/>
                <w:sz w:val="20"/>
                <w:szCs w:val="20"/>
                <w:shd w:val="clear" w:color="auto" w:fill="FFFFFF"/>
                <w:lang w:eastAsia="zh-CN" w:bidi="hi-IN"/>
              </w:rPr>
              <w:t>г. Калининград, ул. Томская 19</w:t>
            </w:r>
          </w:p>
        </w:tc>
      </w:tr>
      <w:tr w:rsidR="002A40F4" w:rsidRPr="002E5DAD" w14:paraId="5B279DF5" w14:textId="77777777" w:rsidTr="005F76F7">
        <w:tc>
          <w:tcPr>
            <w:tcW w:w="313" w:type="dxa"/>
            <w:tcMar>
              <w:left w:w="7" w:type="dxa"/>
            </w:tcMar>
          </w:tcPr>
          <w:p w14:paraId="0860BC4D"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4"/>
            <w:tcBorders>
              <w:left w:val="single" w:sz="2" w:space="0" w:color="000001"/>
            </w:tcBorders>
            <w:tcMar>
              <w:left w:w="7" w:type="dxa"/>
            </w:tcMar>
          </w:tcPr>
          <w:p w14:paraId="022497FD" w14:textId="790081D2"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501163">
              <w:rPr>
                <w:rFonts w:ascii="Times New Roman" w:hAnsi="Times New Roman" w:cs="Times New Roman"/>
                <w:sz w:val="20"/>
                <w:szCs w:val="20"/>
              </w:rPr>
              <w:t>выполняемых работ</w:t>
            </w:r>
            <w:r w:rsidRPr="002E5DAD">
              <w:rPr>
                <w:rFonts w:ascii="Times New Roman" w:hAnsi="Times New Roman" w:cs="Times New Roman"/>
                <w:sz w:val="20"/>
                <w:szCs w:val="20"/>
              </w:rPr>
              <w:t>:</w:t>
            </w:r>
          </w:p>
        </w:tc>
        <w:tc>
          <w:tcPr>
            <w:tcW w:w="8337" w:type="dxa"/>
            <w:gridSpan w:val="11"/>
            <w:tcBorders>
              <w:left w:val="single" w:sz="2" w:space="0" w:color="000001"/>
              <w:right w:val="single" w:sz="2" w:space="0" w:color="000001"/>
            </w:tcBorders>
            <w:tcMar>
              <w:left w:w="7" w:type="dxa"/>
            </w:tcMar>
          </w:tcPr>
          <w:p w14:paraId="50E7795C" w14:textId="512916EE" w:rsidR="002A40F4" w:rsidRPr="002E5DAD" w:rsidRDefault="005E3C6E"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E3C6E">
              <w:rPr>
                <w:rFonts w:ascii="Times New Roman" w:eastAsia="SimSun" w:hAnsi="Times New Roman" w:cs="Times New Roman"/>
                <w:sz w:val="20"/>
                <w:szCs w:val="20"/>
                <w:lang w:eastAsia="zh-CN" w:bidi="hi-IN"/>
              </w:rPr>
              <w:t>не более 45 (сорока пяти) календарных дней со дня заключения Договора.</w:t>
            </w:r>
          </w:p>
        </w:tc>
      </w:tr>
      <w:tr w:rsidR="002A40F4" w:rsidRPr="002E5DAD" w14:paraId="580EB0B0" w14:textId="77777777" w:rsidTr="005F76F7">
        <w:tc>
          <w:tcPr>
            <w:tcW w:w="313" w:type="dxa"/>
            <w:tcMar>
              <w:left w:w="7" w:type="dxa"/>
            </w:tcMar>
          </w:tcPr>
          <w:p w14:paraId="19E3A13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4CAB7877"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 xml:space="preserve"> договора:</w:t>
            </w:r>
          </w:p>
        </w:tc>
        <w:tc>
          <w:tcPr>
            <w:tcW w:w="6653" w:type="dxa"/>
            <w:gridSpan w:val="6"/>
            <w:tcBorders>
              <w:left w:val="single" w:sz="2" w:space="0" w:color="000001"/>
              <w:right w:val="single" w:sz="2" w:space="0" w:color="000001"/>
            </w:tcBorders>
            <w:tcMar>
              <w:left w:w="7" w:type="dxa"/>
            </w:tcMar>
          </w:tcPr>
          <w:p w14:paraId="693958C0" w14:textId="3532B5EB" w:rsidR="002A40F4" w:rsidRPr="00BB13C4" w:rsidRDefault="005E3C6E"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E3C6E">
              <w:rPr>
                <w:rFonts w:ascii="Times New Roman" w:hAnsi="Times New Roman" w:cs="Times New Roman"/>
                <w:bCs/>
                <w:color w:val="000000"/>
                <w:sz w:val="20"/>
                <w:szCs w:val="20"/>
              </w:rPr>
              <w:t>327 900 (Триста двадцать семь тысяч девятьсот) рублей 00 копеек</w:t>
            </w:r>
          </w:p>
        </w:tc>
      </w:tr>
      <w:tr w:rsidR="005E3C6E" w:rsidRPr="002E5DAD" w14:paraId="7615A696" w14:textId="77777777" w:rsidTr="005F76F7">
        <w:tc>
          <w:tcPr>
            <w:tcW w:w="313" w:type="dxa"/>
            <w:tcMar>
              <w:left w:w="7" w:type="dxa"/>
            </w:tcMar>
          </w:tcPr>
          <w:p w14:paraId="469D4234" w14:textId="77777777" w:rsidR="005E3C6E" w:rsidRPr="002E5DAD" w:rsidRDefault="005E3C6E" w:rsidP="005E3C6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641" w:type="dxa"/>
            <w:gridSpan w:val="11"/>
            <w:tcBorders>
              <w:left w:val="single" w:sz="2" w:space="0" w:color="000001"/>
            </w:tcBorders>
            <w:tcMar>
              <w:left w:w="7" w:type="dxa"/>
            </w:tcMar>
          </w:tcPr>
          <w:p w14:paraId="1A019ECF" w14:textId="40B0A84B" w:rsidR="005E3C6E" w:rsidRPr="002E5DAD" w:rsidRDefault="005E3C6E" w:rsidP="005E3C6E">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Работ</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094" w:type="dxa"/>
            <w:gridSpan w:val="4"/>
            <w:tcBorders>
              <w:left w:val="single" w:sz="2" w:space="0" w:color="000001"/>
              <w:right w:val="single" w:sz="2" w:space="0" w:color="000001"/>
            </w:tcBorders>
            <w:tcMar>
              <w:left w:w="7" w:type="dxa"/>
            </w:tcMar>
          </w:tcPr>
          <w:p w14:paraId="4B361D7A" w14:textId="2940E397" w:rsidR="005E3C6E" w:rsidRPr="003C46D2" w:rsidRDefault="005E3C6E" w:rsidP="005E3C6E">
            <w:pPr>
              <w:spacing w:after="0" w:line="240" w:lineRule="auto"/>
              <w:jc w:val="both"/>
              <w:rPr>
                <w:rFonts w:ascii="Times New Roman" w:eastAsia="Times New Roman" w:hAnsi="Times New Roman" w:cs="Times New Roman"/>
                <w:color w:val="000000"/>
                <w:lang w:eastAsia="ru-RU"/>
              </w:rPr>
            </w:pPr>
            <w:r w:rsidRPr="005E3C6E">
              <w:rPr>
                <w:rFonts w:ascii="Times New Roman" w:hAnsi="Times New Roman" w:cs="Times New Roman"/>
                <w:color w:val="000000"/>
                <w:sz w:val="20"/>
                <w:szCs w:val="20"/>
              </w:rPr>
              <w:t>В цену Договора входит стоимость работ, выполняемых Подрядчиком, материалов, оборудования, механизмов и машин, предназначенных для выполнения работ по договору, оплату всех сопутствующих работ и услуг, в том числе затрат, связанных с выполнением строительно-монтажных работ, расходы на перевозку, страхование, уплату таможенных пошлин, налогов и других обязательных платежей.</w:t>
            </w:r>
          </w:p>
        </w:tc>
      </w:tr>
      <w:tr w:rsidR="005E3C6E" w:rsidRPr="002E5DAD" w14:paraId="6B75A28D" w14:textId="77777777" w:rsidTr="005F76F7">
        <w:tc>
          <w:tcPr>
            <w:tcW w:w="313" w:type="dxa"/>
            <w:tcMar>
              <w:left w:w="7" w:type="dxa"/>
            </w:tcMar>
          </w:tcPr>
          <w:p w14:paraId="37A4BD75" w14:textId="77777777" w:rsidR="005E3C6E" w:rsidRPr="002E5DAD" w:rsidRDefault="005E3C6E" w:rsidP="005E3C6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4"/>
            <w:tcBorders>
              <w:left w:val="single" w:sz="2" w:space="0" w:color="000001"/>
            </w:tcBorders>
            <w:tcMar>
              <w:left w:w="7" w:type="dxa"/>
            </w:tcMar>
          </w:tcPr>
          <w:p w14:paraId="4604F9CF" w14:textId="1E31C6C6" w:rsidR="005E3C6E" w:rsidRPr="002E5DAD" w:rsidRDefault="005E3C6E" w:rsidP="005E3C6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выполненных работ:</w:t>
            </w:r>
          </w:p>
        </w:tc>
        <w:tc>
          <w:tcPr>
            <w:tcW w:w="8337" w:type="dxa"/>
            <w:gridSpan w:val="11"/>
            <w:tcBorders>
              <w:left w:val="single" w:sz="2" w:space="0" w:color="000001"/>
              <w:right w:val="single" w:sz="2" w:space="0" w:color="000001"/>
            </w:tcBorders>
            <w:tcMar>
              <w:left w:w="7" w:type="dxa"/>
            </w:tcMar>
          </w:tcPr>
          <w:p w14:paraId="47F05EE7" w14:textId="3967D6A5" w:rsidR="005E3C6E" w:rsidRPr="002E5DAD" w:rsidRDefault="005E3C6E" w:rsidP="005E3C6E">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5E3C6E">
              <w:rPr>
                <w:rFonts w:ascii="Times New Roman" w:eastAsia="Times New Roman" w:hAnsi="Times New Roman" w:cs="Times New Roman"/>
                <w:sz w:val="20"/>
                <w:szCs w:val="20"/>
                <w:lang w:bidi="hi-IN"/>
              </w:rPr>
              <w:t>Оплата выполненных Работ осуществляется в течение 30 календарных дней с момента двухстороннего подписания Акта при условии выставления Подрядчиком счета на оплату.</w:t>
            </w:r>
          </w:p>
        </w:tc>
      </w:tr>
      <w:tr w:rsidR="005E3C6E" w:rsidRPr="002E5DAD" w14:paraId="551ED406" w14:textId="77777777" w:rsidTr="005F76F7">
        <w:tc>
          <w:tcPr>
            <w:tcW w:w="313" w:type="dxa"/>
            <w:tcMar>
              <w:left w:w="7" w:type="dxa"/>
            </w:tcMar>
          </w:tcPr>
          <w:p w14:paraId="1AE9E4E0" w14:textId="77777777" w:rsidR="005E3C6E" w:rsidRPr="002E5DAD" w:rsidRDefault="005E3C6E" w:rsidP="005E3C6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9FE1D59" w14:textId="77777777" w:rsidR="005E3C6E" w:rsidRPr="002E5DAD" w:rsidRDefault="005E3C6E" w:rsidP="005E3C6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912" w:type="dxa"/>
            <w:gridSpan w:val="7"/>
            <w:tcBorders>
              <w:left w:val="single" w:sz="2" w:space="0" w:color="000001"/>
              <w:right w:val="single" w:sz="2" w:space="0" w:color="000001"/>
            </w:tcBorders>
            <w:tcMar>
              <w:left w:w="7" w:type="dxa"/>
            </w:tcMar>
          </w:tcPr>
          <w:p w14:paraId="44B8AD1C" w14:textId="77777777" w:rsidR="005E3C6E" w:rsidRPr="002E5DAD" w:rsidRDefault="005E3C6E" w:rsidP="005E3C6E">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7BD5D379" w14:textId="77777777" w:rsidR="005E3C6E" w:rsidRPr="002E5DAD" w:rsidRDefault="005E3C6E" w:rsidP="005E3C6E">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781427" w:rsidRPr="002E5DAD" w14:paraId="0044F152" w14:textId="77777777" w:rsidTr="005F76F7">
        <w:tc>
          <w:tcPr>
            <w:tcW w:w="313" w:type="dxa"/>
            <w:tcMar>
              <w:left w:w="7" w:type="dxa"/>
            </w:tcMar>
          </w:tcPr>
          <w:p w14:paraId="06238C6A"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CCE77C1" w14:textId="7733AFF1" w:rsidR="00781427" w:rsidRPr="002E5DAD"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781427">
              <w:rPr>
                <w:rFonts w:ascii="Times New Roman" w:eastAsia="SimSun" w:hAnsi="Times New Roman" w:cs="Times New Roman"/>
                <w:sz w:val="20"/>
                <w:szCs w:val="20"/>
                <w:lang w:eastAsia="zh-CN" w:bidi="hi-IN"/>
              </w:rPr>
              <w:t>Размер обеспечения исполнения договора:</w:t>
            </w:r>
          </w:p>
        </w:tc>
        <w:tc>
          <w:tcPr>
            <w:tcW w:w="6912" w:type="dxa"/>
            <w:gridSpan w:val="7"/>
            <w:tcBorders>
              <w:left w:val="single" w:sz="2" w:space="0" w:color="000001"/>
              <w:right w:val="single" w:sz="2" w:space="0" w:color="000001"/>
            </w:tcBorders>
            <w:tcMar>
              <w:left w:w="7" w:type="dxa"/>
            </w:tcMar>
          </w:tcPr>
          <w:p w14:paraId="0E92B92B" w14:textId="77777777" w:rsidR="00781427"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5238F4">
              <w:rPr>
                <w:rFonts w:ascii="Times New Roman" w:eastAsia="SimSun" w:hAnsi="Times New Roman" w:cs="Times New Roman"/>
                <w:sz w:val="20"/>
                <w:szCs w:val="20"/>
                <w:lang w:eastAsia="zh-CN" w:bidi="hi-IN"/>
              </w:rPr>
              <w:t>Размер обеспечения исполнения Договора составляет 30% от начальной (максимальной) цены Договора, а именно 98 370 (Девяносто восемь тысяч триста семьдесят) рублей 00 коп.</w:t>
            </w:r>
          </w:p>
          <w:p w14:paraId="2DD65946" w14:textId="77777777" w:rsidR="00781427"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p>
          <w:p w14:paraId="132BA42E" w14:textId="77777777" w:rsidR="00781427" w:rsidRPr="00781427" w:rsidRDefault="00781427" w:rsidP="00781427">
            <w:pPr>
              <w:widowControl w:val="0"/>
              <w:suppressAutoHyphens/>
              <w:spacing w:after="0" w:line="240" w:lineRule="auto"/>
              <w:ind w:right="139"/>
              <w:jc w:val="both"/>
              <w:textAlignment w:val="baseline"/>
              <w:rPr>
                <w:rFonts w:ascii="Times New Roman" w:eastAsia="Times New Roman" w:hAnsi="Times New Roman" w:cs="Times New Roman"/>
                <w:i/>
                <w:iCs/>
                <w:sz w:val="20"/>
                <w:szCs w:val="20"/>
                <w:u w:val="single"/>
                <w:lang w:bidi="hi-IN"/>
              </w:rPr>
            </w:pPr>
            <w:r w:rsidRPr="00781427">
              <w:rPr>
                <w:rFonts w:ascii="Times New Roman" w:eastAsia="Times New Roman" w:hAnsi="Times New Roman" w:cs="Times New Roman"/>
                <w:i/>
                <w:iCs/>
                <w:sz w:val="20"/>
                <w:szCs w:val="20"/>
                <w:u w:val="single"/>
                <w:lang w:bidi="hi-IN"/>
              </w:rPr>
              <w:t>Варианты внесения обеспечения:</w:t>
            </w:r>
          </w:p>
          <w:p w14:paraId="0C4632B5" w14:textId="77777777" w:rsidR="00781427" w:rsidRPr="005238F4" w:rsidRDefault="00781427" w:rsidP="00781427">
            <w:pPr>
              <w:widowControl w:val="0"/>
              <w:suppressAutoHyphens/>
              <w:spacing w:after="0" w:line="240" w:lineRule="auto"/>
              <w:ind w:right="139"/>
              <w:jc w:val="both"/>
              <w:textAlignment w:val="baseline"/>
              <w:rPr>
                <w:rFonts w:ascii="Times New Roman" w:eastAsia="Times New Roman" w:hAnsi="Times New Roman" w:cs="Times New Roman"/>
                <w:b/>
                <w:bCs/>
                <w:i/>
                <w:iCs/>
                <w:sz w:val="20"/>
                <w:szCs w:val="20"/>
                <w:lang w:bidi="hi-IN"/>
              </w:rPr>
            </w:pPr>
            <w:r w:rsidRPr="005238F4">
              <w:rPr>
                <w:rFonts w:ascii="Times New Roman" w:eastAsia="Times New Roman" w:hAnsi="Times New Roman" w:cs="Times New Roman"/>
                <w:b/>
                <w:bCs/>
                <w:i/>
                <w:iCs/>
                <w:sz w:val="20"/>
                <w:szCs w:val="20"/>
                <w:lang w:bidi="hi-IN"/>
              </w:rPr>
              <w:t>- независимая банковская гарантия, выпущенная в соответствии с пп. 10.2-10.3 Проекта Договора</w:t>
            </w:r>
          </w:p>
          <w:p w14:paraId="7C1413DB" w14:textId="77777777" w:rsidR="00781427" w:rsidRPr="005238F4" w:rsidRDefault="00781427" w:rsidP="00781427">
            <w:pPr>
              <w:widowControl w:val="0"/>
              <w:suppressAutoHyphens/>
              <w:spacing w:after="0" w:line="240" w:lineRule="auto"/>
              <w:ind w:right="139"/>
              <w:jc w:val="both"/>
              <w:textAlignment w:val="baseline"/>
              <w:rPr>
                <w:rFonts w:ascii="Times New Roman" w:eastAsia="Times New Roman" w:hAnsi="Times New Roman" w:cs="Times New Roman"/>
                <w:b/>
                <w:bCs/>
                <w:i/>
                <w:iCs/>
                <w:sz w:val="20"/>
                <w:szCs w:val="20"/>
                <w:lang w:bidi="hi-IN"/>
              </w:rPr>
            </w:pPr>
            <w:r w:rsidRPr="005238F4">
              <w:rPr>
                <w:rFonts w:ascii="Times New Roman" w:eastAsia="Times New Roman" w:hAnsi="Times New Roman" w:cs="Times New Roman"/>
                <w:b/>
                <w:bCs/>
                <w:i/>
                <w:iCs/>
                <w:sz w:val="20"/>
                <w:szCs w:val="20"/>
                <w:lang w:bidi="hi-IN"/>
              </w:rPr>
              <w:t>- перечисление денежных средств на расчетный счета Заказчика</w:t>
            </w:r>
          </w:p>
          <w:p w14:paraId="294AAB0D" w14:textId="77777777" w:rsidR="00781427" w:rsidRPr="00781427" w:rsidRDefault="00781427" w:rsidP="00781427">
            <w:pPr>
              <w:widowControl w:val="0"/>
              <w:suppressAutoHyphens/>
              <w:spacing w:after="0" w:line="240" w:lineRule="auto"/>
              <w:ind w:right="139"/>
              <w:jc w:val="both"/>
              <w:textAlignment w:val="baseline"/>
              <w:rPr>
                <w:rFonts w:ascii="Times New Roman" w:eastAsia="Times New Roman" w:hAnsi="Times New Roman" w:cs="Times New Roman"/>
                <w:i/>
                <w:iCs/>
                <w:sz w:val="20"/>
                <w:szCs w:val="20"/>
                <w:lang w:bidi="hi-IN"/>
              </w:rPr>
            </w:pPr>
            <w:r w:rsidRPr="00781427">
              <w:rPr>
                <w:rFonts w:ascii="Times New Roman" w:eastAsia="Times New Roman" w:hAnsi="Times New Roman" w:cs="Times New Roman"/>
                <w:i/>
                <w:iCs/>
                <w:sz w:val="20"/>
                <w:szCs w:val="20"/>
                <w:lang w:bidi="hi-IN"/>
              </w:rPr>
              <w:t>Получатель: Министерство финансов Калининградской области (Калининградский областной институт развития образования л/с 30356U25010)</w:t>
            </w:r>
          </w:p>
          <w:p w14:paraId="37D4F843" w14:textId="3090DA2E" w:rsidR="00781427" w:rsidRPr="002E5DAD" w:rsidRDefault="00781427" w:rsidP="00781427">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81427">
              <w:rPr>
                <w:rFonts w:ascii="Times New Roman" w:eastAsia="Times New Roman" w:hAnsi="Times New Roman" w:cs="Times New Roman"/>
                <w:i/>
                <w:iCs/>
                <w:sz w:val="20"/>
                <w:szCs w:val="20"/>
                <w:lang w:bidi="hi-IN"/>
              </w:rPr>
              <w:t>Банк: ОТДЕЛЕНИЕ КАЛИНИНГРАД БАНКА РОССИИ//УФК по Калининградской области г. Калининград, БИК 012748051, к/счет 40102810545370000028, Р/с 03224643270000003500</w:t>
            </w:r>
          </w:p>
        </w:tc>
      </w:tr>
      <w:tr w:rsidR="00781427" w:rsidRPr="002E5DAD" w14:paraId="542004AD" w14:textId="77777777" w:rsidTr="005F76F7">
        <w:tc>
          <w:tcPr>
            <w:tcW w:w="313" w:type="dxa"/>
            <w:tcMar>
              <w:left w:w="7" w:type="dxa"/>
            </w:tcMar>
          </w:tcPr>
          <w:p w14:paraId="1AB8C8D1"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3"/>
            <w:tcBorders>
              <w:left w:val="single" w:sz="2" w:space="0" w:color="000001"/>
            </w:tcBorders>
            <w:tcMar>
              <w:left w:w="7" w:type="dxa"/>
            </w:tcMar>
          </w:tcPr>
          <w:p w14:paraId="3DFCBD36" w14:textId="77777777" w:rsidR="00781427" w:rsidRPr="002E5DAD"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479" w:type="dxa"/>
            <w:gridSpan w:val="12"/>
            <w:tcBorders>
              <w:left w:val="single" w:sz="2" w:space="0" w:color="000001"/>
              <w:right w:val="single" w:sz="2" w:space="0" w:color="000001"/>
            </w:tcBorders>
            <w:tcMar>
              <w:left w:w="7" w:type="dxa"/>
            </w:tcMar>
          </w:tcPr>
          <w:p w14:paraId="23F39ECE" w14:textId="09D81863" w:rsidR="00781427" w:rsidRPr="002E5DAD" w:rsidRDefault="00781427" w:rsidP="00781427">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Pr="00781427">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781427" w:rsidRPr="002E5DAD" w14:paraId="2306C7A3" w14:textId="77777777" w:rsidTr="005F76F7">
        <w:tc>
          <w:tcPr>
            <w:tcW w:w="313" w:type="dxa"/>
            <w:tcMar>
              <w:left w:w="7" w:type="dxa"/>
            </w:tcMar>
          </w:tcPr>
          <w:p w14:paraId="6B603165"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4"/>
            <w:tcBorders>
              <w:left w:val="single" w:sz="2" w:space="0" w:color="000001"/>
            </w:tcBorders>
            <w:tcMar>
              <w:left w:w="7" w:type="dxa"/>
            </w:tcMar>
          </w:tcPr>
          <w:p w14:paraId="6453D3A5" w14:textId="77777777" w:rsidR="00781427" w:rsidRPr="002E5DAD"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337" w:type="dxa"/>
            <w:gridSpan w:val="11"/>
            <w:tcBorders>
              <w:left w:val="single" w:sz="2" w:space="0" w:color="000001"/>
              <w:right w:val="single" w:sz="2" w:space="0" w:color="000001"/>
            </w:tcBorders>
            <w:tcMar>
              <w:left w:w="7" w:type="dxa"/>
            </w:tcMar>
          </w:tcPr>
          <w:p w14:paraId="7EEB46C4"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781427" w:rsidRPr="002E5DAD" w14:paraId="14B2ED1A" w14:textId="77777777" w:rsidTr="005F76F7">
        <w:tc>
          <w:tcPr>
            <w:tcW w:w="313" w:type="dxa"/>
            <w:tcMar>
              <w:left w:w="7" w:type="dxa"/>
            </w:tcMar>
          </w:tcPr>
          <w:p w14:paraId="56258A8F"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94181B0" w14:textId="77777777" w:rsidR="00781427" w:rsidRPr="002E5DAD" w:rsidRDefault="00781427" w:rsidP="00781427">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912" w:type="dxa"/>
            <w:gridSpan w:val="7"/>
            <w:tcBorders>
              <w:left w:val="single" w:sz="2" w:space="0" w:color="000001"/>
              <w:bottom w:val="single" w:sz="4" w:space="0" w:color="000001"/>
              <w:right w:val="single" w:sz="2" w:space="0" w:color="000001"/>
            </w:tcBorders>
            <w:tcMar>
              <w:left w:w="7" w:type="dxa"/>
            </w:tcMar>
          </w:tcPr>
          <w:p w14:paraId="32E2E62A" w14:textId="17B2710C" w:rsidR="005F76F7" w:rsidRPr="005E3C6E" w:rsidRDefault="005F76F7" w:rsidP="005F76F7">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5E3C6E">
              <w:rPr>
                <w:rFonts w:ascii="Times New Roman" w:eastAsia="SimSun" w:hAnsi="Times New Roman" w:cs="Times New Roman"/>
                <w:sz w:val="20"/>
                <w:szCs w:val="20"/>
                <w:lang w:eastAsia="zh-CN" w:bidi="hi-IN"/>
              </w:rPr>
              <w:t>Начало подачи заявок: «28» 05.2021г. в 1</w:t>
            </w:r>
            <w:r w:rsidR="002A0FF5">
              <w:rPr>
                <w:rFonts w:ascii="Times New Roman" w:eastAsia="SimSun" w:hAnsi="Times New Roman" w:cs="Times New Roman"/>
                <w:sz w:val="20"/>
                <w:szCs w:val="20"/>
                <w:lang w:eastAsia="zh-CN" w:bidi="hi-IN"/>
              </w:rPr>
              <w:t>5</w:t>
            </w:r>
            <w:r w:rsidRPr="005E3C6E">
              <w:rPr>
                <w:rFonts w:ascii="Times New Roman" w:eastAsia="SimSun" w:hAnsi="Times New Roman" w:cs="Times New Roman"/>
                <w:sz w:val="20"/>
                <w:szCs w:val="20"/>
                <w:lang w:eastAsia="zh-CN" w:bidi="hi-IN"/>
              </w:rPr>
              <w:t>:</w:t>
            </w:r>
            <w:r w:rsidR="002A0FF5">
              <w:rPr>
                <w:rFonts w:ascii="Times New Roman" w:eastAsia="SimSun" w:hAnsi="Times New Roman" w:cs="Times New Roman"/>
                <w:sz w:val="20"/>
                <w:szCs w:val="20"/>
                <w:lang w:eastAsia="zh-CN" w:bidi="hi-IN"/>
              </w:rPr>
              <w:t>3</w:t>
            </w:r>
            <w:r w:rsidRPr="005E3C6E">
              <w:rPr>
                <w:rFonts w:ascii="Times New Roman" w:eastAsia="SimSun" w:hAnsi="Times New Roman" w:cs="Times New Roman"/>
                <w:sz w:val="20"/>
                <w:szCs w:val="20"/>
                <w:lang w:eastAsia="zh-CN" w:bidi="hi-IN"/>
              </w:rPr>
              <w:t>0 по МСК</w:t>
            </w:r>
          </w:p>
          <w:p w14:paraId="1EBEB1AD" w14:textId="45A4B33F" w:rsidR="00781427" w:rsidRPr="002E5DAD" w:rsidRDefault="005F76F7" w:rsidP="005F76F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5E3C6E">
              <w:rPr>
                <w:rFonts w:ascii="Times New Roman" w:eastAsia="SimSun" w:hAnsi="Times New Roman" w:cs="Times New Roman"/>
                <w:sz w:val="20"/>
                <w:szCs w:val="20"/>
                <w:lang w:eastAsia="zh-CN" w:bidi="hi-IN"/>
              </w:rPr>
              <w:t>Окончание приема заявок: «07» 06.2021г. в 10:00 по МСК</w:t>
            </w:r>
          </w:p>
        </w:tc>
      </w:tr>
      <w:tr w:rsidR="00781427" w:rsidRPr="002E5DAD" w14:paraId="0BE1EE5B" w14:textId="77777777" w:rsidTr="005F76F7">
        <w:tc>
          <w:tcPr>
            <w:tcW w:w="313" w:type="dxa"/>
            <w:tcMar>
              <w:left w:w="7" w:type="dxa"/>
            </w:tcMar>
          </w:tcPr>
          <w:p w14:paraId="2F3EBB37"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A0EC5F" w14:textId="77777777" w:rsidR="00781427" w:rsidRPr="002E5DAD" w:rsidRDefault="00781427" w:rsidP="00781427">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912" w:type="dxa"/>
            <w:gridSpan w:val="7"/>
            <w:tcBorders>
              <w:left w:val="single" w:sz="2" w:space="0" w:color="000001"/>
              <w:right w:val="single" w:sz="2" w:space="0" w:color="000001"/>
            </w:tcBorders>
            <w:tcMar>
              <w:left w:w="7" w:type="dxa"/>
            </w:tcMar>
          </w:tcPr>
          <w:p w14:paraId="7C98C59C" w14:textId="77777777" w:rsidR="00781427" w:rsidRPr="002E5DAD" w:rsidRDefault="00781427" w:rsidP="0078142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781427" w:rsidRPr="002E5DAD" w14:paraId="232FEC8F" w14:textId="77777777" w:rsidTr="005F76F7">
        <w:tc>
          <w:tcPr>
            <w:tcW w:w="313" w:type="dxa"/>
            <w:tcMar>
              <w:left w:w="7" w:type="dxa"/>
            </w:tcMar>
          </w:tcPr>
          <w:p w14:paraId="7581D61F"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4"/>
            <w:tcBorders>
              <w:left w:val="single" w:sz="2" w:space="0" w:color="000001"/>
            </w:tcBorders>
            <w:tcMar>
              <w:left w:w="7" w:type="dxa"/>
            </w:tcMar>
          </w:tcPr>
          <w:p w14:paraId="110064E4" w14:textId="77777777" w:rsidR="00781427" w:rsidRPr="002E5DAD" w:rsidRDefault="00781427" w:rsidP="00781427">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337" w:type="dxa"/>
            <w:gridSpan w:val="11"/>
            <w:tcBorders>
              <w:left w:val="single" w:sz="2" w:space="0" w:color="000001"/>
              <w:right w:val="single" w:sz="2" w:space="0" w:color="000001"/>
            </w:tcBorders>
            <w:tcMar>
              <w:left w:w="7" w:type="dxa"/>
            </w:tcMar>
          </w:tcPr>
          <w:p w14:paraId="572B3B98" w14:textId="77777777" w:rsidR="00781427" w:rsidRPr="00176BB0" w:rsidRDefault="00781427" w:rsidP="00781427">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309A1BF9" w14:textId="14BB43D9" w:rsidR="00781427" w:rsidRPr="002E5DAD" w:rsidRDefault="00781427" w:rsidP="00781427">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 xml:space="preserve">Дата рассмотрения и оценки заявок участников закупки, подведения итогов закупки не позднее: </w:t>
            </w:r>
            <w:r w:rsidR="005F76F7" w:rsidRPr="002E5DAD">
              <w:rPr>
                <w:rFonts w:ascii="Times New Roman" w:eastAsia="Times New Roman" w:hAnsi="Times New Roman" w:cs="Times New Roman"/>
                <w:sz w:val="20"/>
                <w:szCs w:val="20"/>
                <w:lang w:eastAsia="zh-CN" w:bidi="hi-IN"/>
              </w:rPr>
              <w:t>1</w:t>
            </w:r>
            <w:r w:rsidR="005F76F7">
              <w:rPr>
                <w:rFonts w:ascii="Times New Roman" w:eastAsia="Times New Roman" w:hAnsi="Times New Roman" w:cs="Times New Roman"/>
                <w:sz w:val="20"/>
                <w:szCs w:val="20"/>
                <w:lang w:eastAsia="zh-CN" w:bidi="hi-IN"/>
              </w:rPr>
              <w:t>5</w:t>
            </w:r>
            <w:r w:rsidR="005F76F7" w:rsidRPr="002E5DAD">
              <w:rPr>
                <w:rFonts w:ascii="Times New Roman" w:eastAsia="Times New Roman" w:hAnsi="Times New Roman" w:cs="Times New Roman"/>
                <w:sz w:val="20"/>
                <w:szCs w:val="20"/>
                <w:lang w:eastAsia="zh-CN" w:bidi="hi-IN"/>
              </w:rPr>
              <w:t>:00 по МСК</w:t>
            </w:r>
            <w:r w:rsidR="005F76F7">
              <w:rPr>
                <w:rFonts w:ascii="Times New Roman" w:eastAsia="Times New Roman" w:hAnsi="Times New Roman" w:cs="Times New Roman"/>
                <w:sz w:val="20"/>
                <w:szCs w:val="20"/>
                <w:lang w:eastAsia="zh-CN" w:bidi="hi-IN"/>
              </w:rPr>
              <w:t xml:space="preserve"> </w:t>
            </w:r>
            <w:r w:rsidR="005F76F7" w:rsidRPr="002E5DAD">
              <w:rPr>
                <w:rFonts w:ascii="Times New Roman" w:eastAsia="Times New Roman" w:hAnsi="Times New Roman" w:cs="Times New Roman"/>
                <w:sz w:val="20"/>
                <w:szCs w:val="20"/>
                <w:lang w:eastAsia="zh-CN" w:bidi="hi-IN"/>
              </w:rPr>
              <w:t>«</w:t>
            </w:r>
            <w:r w:rsidR="005F76F7" w:rsidRPr="005F76F7">
              <w:rPr>
                <w:rFonts w:ascii="Times New Roman" w:eastAsia="Times New Roman" w:hAnsi="Times New Roman" w:cs="Times New Roman"/>
                <w:sz w:val="20"/>
                <w:szCs w:val="20"/>
                <w:lang w:eastAsia="zh-CN" w:bidi="hi-IN"/>
              </w:rPr>
              <w:t>2</w:t>
            </w:r>
            <w:r w:rsidR="005F76F7" w:rsidRPr="005F76F7">
              <w:rPr>
                <w:rFonts w:ascii="Times New Roman" w:eastAsia="Times New Roman" w:hAnsi="Times New Roman" w:cs="Times New Roman"/>
                <w:sz w:val="20"/>
                <w:szCs w:val="20"/>
              </w:rPr>
              <w:t>9</w:t>
            </w:r>
            <w:r w:rsidR="005F76F7" w:rsidRPr="005F76F7">
              <w:rPr>
                <w:rFonts w:ascii="Times New Roman" w:eastAsia="Times New Roman" w:hAnsi="Times New Roman" w:cs="Times New Roman"/>
                <w:sz w:val="20"/>
                <w:szCs w:val="20"/>
                <w:lang w:eastAsia="zh-CN" w:bidi="hi-IN"/>
              </w:rPr>
              <w:t>» 06.2021 г.</w:t>
            </w:r>
          </w:p>
        </w:tc>
      </w:tr>
      <w:tr w:rsidR="00781427" w:rsidRPr="002E5DAD" w14:paraId="307D7085" w14:textId="77777777" w:rsidTr="005F76F7">
        <w:tc>
          <w:tcPr>
            <w:tcW w:w="313" w:type="dxa"/>
            <w:tcMar>
              <w:left w:w="7" w:type="dxa"/>
            </w:tcMar>
          </w:tcPr>
          <w:p w14:paraId="00930045"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4"/>
            <w:tcBorders>
              <w:left w:val="single" w:sz="2" w:space="0" w:color="000001"/>
            </w:tcBorders>
            <w:tcMar>
              <w:left w:w="7" w:type="dxa"/>
            </w:tcMar>
          </w:tcPr>
          <w:p w14:paraId="227E1423" w14:textId="29E6F18D" w:rsidR="00781427" w:rsidRPr="002E5DAD" w:rsidRDefault="00781427" w:rsidP="00781427">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w:t>
            </w:r>
            <w:r>
              <w:rPr>
                <w:rFonts w:ascii="Times New Roman" w:eastAsia="SimSun" w:hAnsi="Times New Roman" w:cs="Times New Roman"/>
                <w:sz w:val="20"/>
                <w:szCs w:val="20"/>
                <w:lang w:eastAsia="zh-CN" w:bidi="hi-IN"/>
              </w:rPr>
              <w:t>Работ</w:t>
            </w:r>
            <w:r w:rsidRPr="002E5DAD">
              <w:rPr>
                <w:rFonts w:ascii="Times New Roman" w:eastAsia="SimSun" w:hAnsi="Times New Roman" w:cs="Times New Roman"/>
                <w:sz w:val="20"/>
                <w:szCs w:val="20"/>
                <w:lang w:eastAsia="zh-CN" w:bidi="hi-IN"/>
              </w:rPr>
              <w:t xml:space="preserve"> потребностям Заказчика:</w:t>
            </w:r>
          </w:p>
        </w:tc>
        <w:tc>
          <w:tcPr>
            <w:tcW w:w="4219" w:type="dxa"/>
            <w:tcBorders>
              <w:left w:val="single" w:sz="2" w:space="0" w:color="000001"/>
              <w:right w:val="single" w:sz="2" w:space="0" w:color="000001"/>
            </w:tcBorders>
            <w:tcMar>
              <w:left w:w="7" w:type="dxa"/>
            </w:tcMar>
          </w:tcPr>
          <w:p w14:paraId="59D7379D" w14:textId="77777777" w:rsidR="00781427" w:rsidRPr="002E5DAD" w:rsidRDefault="00781427" w:rsidP="0078142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781427" w:rsidRPr="002E5DAD" w14:paraId="31E9D187" w14:textId="77777777" w:rsidTr="005F76F7">
        <w:tc>
          <w:tcPr>
            <w:tcW w:w="313" w:type="dxa"/>
            <w:tcMar>
              <w:left w:w="7" w:type="dxa"/>
            </w:tcMar>
          </w:tcPr>
          <w:p w14:paraId="57525E74"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0DFE7491" w14:textId="77777777" w:rsidR="00781427" w:rsidRPr="002E5DAD" w:rsidRDefault="00781427" w:rsidP="00781427">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471" w:type="dxa"/>
            <w:gridSpan w:val="14"/>
            <w:tcBorders>
              <w:left w:val="single" w:sz="2" w:space="0" w:color="000001"/>
              <w:right w:val="single" w:sz="2" w:space="0" w:color="000001"/>
            </w:tcBorders>
            <w:tcMar>
              <w:left w:w="7" w:type="dxa"/>
            </w:tcMar>
          </w:tcPr>
          <w:p w14:paraId="75CA8BC8"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6615ED4"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07FEFDE"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21CD13"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6C518F0"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5A6A28"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1A7587F"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FAE36B"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2F34D46"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AE84241"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6B42B0EB"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788A2A91"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78FFEF9"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1A3591DE"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1429AB59"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1D9F2391"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7D2427EC"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6F1C760D"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781427" w:rsidRPr="002E5DAD" w14:paraId="5759CF4D" w14:textId="77777777" w:rsidTr="005F76F7">
        <w:trPr>
          <w:trHeight w:val="2122"/>
        </w:trPr>
        <w:tc>
          <w:tcPr>
            <w:tcW w:w="313" w:type="dxa"/>
            <w:tcMar>
              <w:left w:w="7" w:type="dxa"/>
            </w:tcMar>
          </w:tcPr>
          <w:p w14:paraId="7217E4CF"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3"/>
            <w:tcBorders>
              <w:left w:val="single" w:sz="2" w:space="0" w:color="000001"/>
            </w:tcBorders>
            <w:tcMar>
              <w:left w:w="7" w:type="dxa"/>
            </w:tcMar>
          </w:tcPr>
          <w:p w14:paraId="19B1BEF4" w14:textId="77777777" w:rsidR="00781427" w:rsidRPr="002E5DAD" w:rsidRDefault="00781427" w:rsidP="00781427">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479" w:type="dxa"/>
            <w:gridSpan w:val="12"/>
            <w:tcBorders>
              <w:left w:val="single" w:sz="2" w:space="0" w:color="000001"/>
              <w:right w:val="single" w:sz="2" w:space="0" w:color="000001"/>
            </w:tcBorders>
            <w:tcMar>
              <w:left w:w="7" w:type="dxa"/>
            </w:tcMar>
          </w:tcPr>
          <w:p w14:paraId="52F763E4"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77C00614"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CB62ED2"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142EE404"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65EE29FE"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7CCDEC7B"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2F62A84"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38C9B8EF"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2DC87E65"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7FA5C3CD"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15558AE2"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0DBDB9E0"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42907B93"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3BE18EE5"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733AE86"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74BB2185"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A01D929"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43F4DED3"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241511D5"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781427" w:rsidRPr="002E5DAD" w14:paraId="336F8C77" w14:textId="77777777" w:rsidTr="005F76F7">
        <w:tc>
          <w:tcPr>
            <w:tcW w:w="313" w:type="dxa"/>
            <w:tcMar>
              <w:left w:w="7" w:type="dxa"/>
            </w:tcMar>
          </w:tcPr>
          <w:p w14:paraId="2B729C48"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6E251CB" w14:textId="77777777" w:rsidR="00781427" w:rsidRPr="002E5DAD" w:rsidRDefault="00781427" w:rsidP="00781427">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912" w:type="dxa"/>
            <w:gridSpan w:val="7"/>
            <w:tcBorders>
              <w:left w:val="single" w:sz="2" w:space="0" w:color="000001"/>
              <w:right w:val="single" w:sz="2" w:space="0" w:color="000001"/>
            </w:tcBorders>
            <w:tcMar>
              <w:left w:w="7" w:type="dxa"/>
            </w:tcMar>
          </w:tcPr>
          <w:p w14:paraId="1368B835" w14:textId="77777777" w:rsidR="00781427" w:rsidRPr="002E5DAD" w:rsidRDefault="00781427" w:rsidP="00781427">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781427" w:rsidRPr="002E5DAD" w14:paraId="0F3AC6F2" w14:textId="77777777" w:rsidTr="005F76F7">
        <w:tc>
          <w:tcPr>
            <w:tcW w:w="313" w:type="dxa"/>
            <w:tcMar>
              <w:left w:w="7" w:type="dxa"/>
            </w:tcMar>
          </w:tcPr>
          <w:p w14:paraId="596C8872"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33BB67BD" w14:textId="77777777" w:rsidR="00781427" w:rsidRPr="002E5DAD" w:rsidRDefault="00781427" w:rsidP="0078142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9330" w:type="dxa"/>
            <w:gridSpan w:val="13"/>
            <w:tcBorders>
              <w:left w:val="single" w:sz="2" w:space="0" w:color="000001"/>
              <w:right w:val="single" w:sz="2" w:space="0" w:color="000001"/>
            </w:tcBorders>
            <w:tcMar>
              <w:left w:w="7" w:type="dxa"/>
            </w:tcMar>
          </w:tcPr>
          <w:p w14:paraId="37878DD6" w14:textId="77777777" w:rsidR="00781427" w:rsidRPr="002E5DAD" w:rsidRDefault="00781427" w:rsidP="0078142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66590BDA" w14:textId="77777777" w:rsidR="00781427" w:rsidRPr="002E5DAD" w:rsidRDefault="00781427" w:rsidP="0078142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0128A47C" w14:textId="77777777" w:rsidR="00781427" w:rsidRPr="002E5DAD" w:rsidRDefault="00781427" w:rsidP="0078142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781427" w:rsidRPr="002E5DAD" w14:paraId="4C23E5FA" w14:textId="77777777" w:rsidTr="005F76F7">
        <w:tc>
          <w:tcPr>
            <w:tcW w:w="313" w:type="dxa"/>
            <w:tcMar>
              <w:left w:w="7" w:type="dxa"/>
            </w:tcMar>
          </w:tcPr>
          <w:p w14:paraId="5CEEF799"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935" w:type="dxa"/>
            <w:gridSpan w:val="12"/>
            <w:tcBorders>
              <w:left w:val="single" w:sz="2" w:space="0" w:color="000001"/>
            </w:tcBorders>
            <w:tcMar>
              <w:left w:w="7" w:type="dxa"/>
            </w:tcMar>
          </w:tcPr>
          <w:p w14:paraId="569D8B13" w14:textId="77777777" w:rsidR="00781427" w:rsidRPr="002E5DAD" w:rsidRDefault="00781427" w:rsidP="00781427">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4800" w:type="dxa"/>
            <w:gridSpan w:val="3"/>
            <w:tcBorders>
              <w:left w:val="single" w:sz="2" w:space="0" w:color="000001"/>
              <w:right w:val="single" w:sz="2" w:space="0" w:color="000001"/>
            </w:tcBorders>
            <w:tcMar>
              <w:left w:w="7" w:type="dxa"/>
            </w:tcMar>
          </w:tcPr>
          <w:p w14:paraId="74ED3C01" w14:textId="1DB5A1E2" w:rsidR="00781427" w:rsidRPr="00DD2DD6" w:rsidRDefault="00781427" w:rsidP="00781427">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6C1521">
              <w:rPr>
                <w:rFonts w:ascii="Times New Roman" w:eastAsia="Calibri" w:hAnsi="Times New Roman" w:cs="Times New Roman"/>
                <w:sz w:val="20"/>
                <w:szCs w:val="20"/>
              </w:rPr>
              <w:t>Копия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Федеральным законом от 04.05.2011 № 99-ФЗ «О лицензировании отдельных видов деятельности», Постановления Правительства РФ от 28 июля 2020 г.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на следующие виды работ: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tc>
      </w:tr>
      <w:tr w:rsidR="00781427" w:rsidRPr="002E5DAD" w14:paraId="1CA4A84A" w14:textId="77777777" w:rsidTr="005F76F7">
        <w:tc>
          <w:tcPr>
            <w:tcW w:w="313" w:type="dxa"/>
            <w:tcMar>
              <w:left w:w="7" w:type="dxa"/>
            </w:tcMar>
          </w:tcPr>
          <w:p w14:paraId="183A8C27"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3"/>
            <w:tcBorders>
              <w:left w:val="single" w:sz="2" w:space="0" w:color="000001"/>
            </w:tcBorders>
            <w:tcMar>
              <w:left w:w="7" w:type="dxa"/>
            </w:tcMar>
          </w:tcPr>
          <w:p w14:paraId="191F6FF7" w14:textId="77777777" w:rsidR="00781427" w:rsidRPr="002E5DAD" w:rsidRDefault="00781427" w:rsidP="0078142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509" w:type="dxa"/>
            <w:gridSpan w:val="2"/>
            <w:tcBorders>
              <w:left w:val="single" w:sz="2" w:space="0" w:color="000001"/>
              <w:right w:val="single" w:sz="2" w:space="0" w:color="000001"/>
            </w:tcBorders>
            <w:tcMar>
              <w:left w:w="7" w:type="dxa"/>
            </w:tcMar>
          </w:tcPr>
          <w:p w14:paraId="66170842" w14:textId="77777777" w:rsidR="00781427" w:rsidRPr="002E5DAD" w:rsidRDefault="00781427" w:rsidP="00781427">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b/>
                <w:bCs/>
                <w:sz w:val="20"/>
                <w:szCs w:val="20"/>
                <w:u w:val="single"/>
                <w:lang w:eastAsia="zh-CN" w:bidi="hi-IN"/>
              </w:rPr>
              <w:t xml:space="preserve">Цена </w:t>
            </w:r>
            <w:r>
              <w:rPr>
                <w:rFonts w:ascii="Times New Roman" w:eastAsia="Times New Roman" w:hAnsi="Times New Roman" w:cs="Times New Roman"/>
                <w:b/>
                <w:bCs/>
                <w:sz w:val="20"/>
                <w:szCs w:val="20"/>
                <w:u w:val="single"/>
                <w:lang w:eastAsia="zh-CN" w:bidi="hi-IN"/>
              </w:rPr>
              <w:t>договора</w:t>
            </w:r>
            <w:r w:rsidRPr="002E5DAD">
              <w:rPr>
                <w:rFonts w:ascii="Times New Roman" w:eastAsia="Times New Roman" w:hAnsi="Times New Roman" w:cs="Times New Roman"/>
                <w:sz w:val="20"/>
                <w:szCs w:val="20"/>
                <w:lang w:eastAsia="zh-CN" w:bidi="hi-IN"/>
              </w:rPr>
              <w:t xml:space="preserve"> – 100%</w:t>
            </w:r>
          </w:p>
        </w:tc>
      </w:tr>
      <w:tr w:rsidR="00781427" w:rsidRPr="002E5DAD" w14:paraId="56D8483E" w14:textId="77777777" w:rsidTr="005F76F7">
        <w:tc>
          <w:tcPr>
            <w:tcW w:w="313" w:type="dxa"/>
            <w:tcMar>
              <w:left w:w="7" w:type="dxa"/>
            </w:tcMar>
          </w:tcPr>
          <w:p w14:paraId="73D8F054"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6488B15D" w14:textId="77777777" w:rsidR="00781427" w:rsidRPr="002E5DAD" w:rsidRDefault="00781427" w:rsidP="0078142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8046" w:type="dxa"/>
            <w:gridSpan w:val="10"/>
            <w:tcBorders>
              <w:left w:val="single" w:sz="2" w:space="0" w:color="000001"/>
              <w:right w:val="single" w:sz="2" w:space="0" w:color="000001"/>
            </w:tcBorders>
            <w:tcMar>
              <w:left w:w="7" w:type="dxa"/>
            </w:tcMar>
          </w:tcPr>
          <w:p w14:paraId="6B091785" w14:textId="77777777" w:rsidR="00781427" w:rsidRPr="002E5DAD" w:rsidRDefault="00781427" w:rsidP="00781427">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781427" w:rsidRPr="002E5DAD" w14:paraId="0D872A6A" w14:textId="77777777" w:rsidTr="005F76F7">
        <w:tc>
          <w:tcPr>
            <w:tcW w:w="313" w:type="dxa"/>
            <w:tcMar>
              <w:left w:w="7" w:type="dxa"/>
            </w:tcMar>
          </w:tcPr>
          <w:p w14:paraId="42586756"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4"/>
            <w:tcBorders>
              <w:left w:val="single" w:sz="2" w:space="0" w:color="000001"/>
            </w:tcBorders>
            <w:tcMar>
              <w:left w:w="7" w:type="dxa"/>
            </w:tcMar>
          </w:tcPr>
          <w:p w14:paraId="54812EE6" w14:textId="77777777" w:rsidR="00781427" w:rsidRPr="002E5DAD" w:rsidRDefault="00781427" w:rsidP="0078142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337" w:type="dxa"/>
            <w:gridSpan w:val="11"/>
            <w:tcBorders>
              <w:left w:val="single" w:sz="2" w:space="0" w:color="000001"/>
              <w:right w:val="single" w:sz="2" w:space="0" w:color="000001"/>
            </w:tcBorders>
            <w:tcMar>
              <w:left w:w="7" w:type="dxa"/>
            </w:tcMar>
          </w:tcPr>
          <w:p w14:paraId="7AF11387" w14:textId="77777777" w:rsidR="00781427" w:rsidRPr="002E5DAD" w:rsidRDefault="00781427" w:rsidP="0078142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781427" w:rsidRPr="002E5DAD" w14:paraId="1EAFCB20" w14:textId="77777777" w:rsidTr="005F76F7">
        <w:tc>
          <w:tcPr>
            <w:tcW w:w="313" w:type="dxa"/>
            <w:tcMar>
              <w:left w:w="7" w:type="dxa"/>
            </w:tcMar>
          </w:tcPr>
          <w:p w14:paraId="1572EE77"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7533096B" w14:textId="77777777" w:rsidR="00781427" w:rsidRPr="002E5DAD" w:rsidRDefault="00781427" w:rsidP="0078142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9330" w:type="dxa"/>
            <w:gridSpan w:val="13"/>
            <w:tcBorders>
              <w:left w:val="single" w:sz="2" w:space="0" w:color="000001"/>
              <w:right w:val="single" w:sz="2" w:space="0" w:color="000001"/>
            </w:tcBorders>
            <w:tcMar>
              <w:left w:w="7" w:type="dxa"/>
            </w:tcMar>
          </w:tcPr>
          <w:p w14:paraId="41FD44EF"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2C4A506E" w14:textId="77777777" w:rsidR="00781427" w:rsidRPr="002E5DAD" w:rsidRDefault="00781427" w:rsidP="00781427">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39FC4A01" w14:textId="77777777" w:rsidR="00781427" w:rsidRPr="002E5DAD" w:rsidRDefault="00781427" w:rsidP="00781427">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781427" w:rsidRPr="002E5DAD" w14:paraId="38EBC980" w14:textId="77777777" w:rsidTr="005F76F7">
        <w:tc>
          <w:tcPr>
            <w:tcW w:w="313" w:type="dxa"/>
            <w:tcMar>
              <w:left w:w="7" w:type="dxa"/>
            </w:tcMar>
          </w:tcPr>
          <w:p w14:paraId="59105E65"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735" w:type="dxa"/>
            <w:gridSpan w:val="15"/>
            <w:tcBorders>
              <w:left w:val="single" w:sz="2" w:space="0" w:color="000001"/>
              <w:right w:val="single" w:sz="2" w:space="0" w:color="000001"/>
            </w:tcBorders>
            <w:tcMar>
              <w:left w:w="7" w:type="dxa"/>
            </w:tcMar>
          </w:tcPr>
          <w:p w14:paraId="64022560" w14:textId="77777777" w:rsidR="00781427" w:rsidRPr="002E5DAD" w:rsidRDefault="00781427" w:rsidP="00781427">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60C82A" w14:textId="77777777" w:rsidR="00781427" w:rsidRPr="002E5DAD" w:rsidRDefault="0075095B" w:rsidP="00781427">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781427"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781427" w:rsidRPr="002E5DAD" w14:paraId="44224B26" w14:textId="77777777" w:rsidTr="005F76F7">
        <w:tc>
          <w:tcPr>
            <w:tcW w:w="313" w:type="dxa"/>
            <w:tcMar>
              <w:left w:w="7" w:type="dxa"/>
            </w:tcMar>
          </w:tcPr>
          <w:p w14:paraId="489E0FF6"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2D72FC0" w14:textId="77777777" w:rsidR="00781427" w:rsidRPr="002E5DAD" w:rsidRDefault="00781427" w:rsidP="00781427">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912" w:type="dxa"/>
            <w:gridSpan w:val="7"/>
            <w:tcBorders>
              <w:left w:val="single" w:sz="2" w:space="0" w:color="000001"/>
              <w:right w:val="single" w:sz="2" w:space="0" w:color="000001"/>
            </w:tcBorders>
            <w:tcMar>
              <w:left w:w="7" w:type="dxa"/>
            </w:tcMar>
          </w:tcPr>
          <w:p w14:paraId="444FBB5B" w14:textId="5471A048" w:rsidR="00781427" w:rsidRPr="002E5DAD" w:rsidRDefault="00781427" w:rsidP="0078142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41D36D65" w14:textId="5BB1F0D9" w:rsidR="00781427" w:rsidRPr="002E5DAD" w:rsidRDefault="00781427" w:rsidP="0078142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6718A5A3" w14:textId="77777777" w:rsidR="00781427" w:rsidRPr="002E5DAD" w:rsidRDefault="00781427" w:rsidP="0078142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975846" w14:textId="77777777" w:rsidR="00781427" w:rsidRPr="002E5DAD" w:rsidRDefault="00781427" w:rsidP="00781427">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781427" w:rsidRPr="002A0FF5" w14:paraId="61D797C8" w14:textId="77777777" w:rsidTr="005F76F7">
        <w:tc>
          <w:tcPr>
            <w:tcW w:w="313" w:type="dxa"/>
            <w:tcMar>
              <w:left w:w="7" w:type="dxa"/>
            </w:tcMar>
          </w:tcPr>
          <w:p w14:paraId="72A9C2D9"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A4FB0F" w14:textId="77777777" w:rsidR="00781427" w:rsidRPr="002E5DAD"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912" w:type="dxa"/>
            <w:gridSpan w:val="7"/>
            <w:tcBorders>
              <w:left w:val="single" w:sz="2" w:space="0" w:color="000001"/>
              <w:right w:val="single" w:sz="2" w:space="0" w:color="000001"/>
            </w:tcBorders>
            <w:tcMar>
              <w:left w:w="7" w:type="dxa"/>
            </w:tcMar>
          </w:tcPr>
          <w:p w14:paraId="554074F2" w14:textId="77777777" w:rsidR="00781427" w:rsidRPr="002E5DAD" w:rsidRDefault="00781427" w:rsidP="00781427">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24D3438E" w14:textId="77777777" w:rsidR="00781427" w:rsidRPr="002E5DAD" w:rsidRDefault="00781427" w:rsidP="00781427">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57D357AE" w14:textId="77777777" w:rsidR="00781427" w:rsidRPr="002E5DAD" w:rsidRDefault="00781427" w:rsidP="00781427">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781427" w:rsidRPr="002E5DAD" w14:paraId="188ED3BB" w14:textId="77777777" w:rsidTr="005F76F7">
        <w:tc>
          <w:tcPr>
            <w:tcW w:w="313" w:type="dxa"/>
            <w:tcMar>
              <w:left w:w="7" w:type="dxa"/>
            </w:tcMar>
          </w:tcPr>
          <w:p w14:paraId="26E6D13D" w14:textId="77777777" w:rsidR="00781427" w:rsidRPr="002E5DAD" w:rsidRDefault="00781427" w:rsidP="0078142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7FF5D51E" w14:textId="77777777" w:rsidR="00781427" w:rsidRPr="002E5DAD"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912" w:type="dxa"/>
            <w:gridSpan w:val="7"/>
            <w:tcBorders>
              <w:left w:val="single" w:sz="2" w:space="0" w:color="000001"/>
              <w:right w:val="single" w:sz="2" w:space="0" w:color="000001"/>
            </w:tcBorders>
            <w:tcMar>
              <w:left w:w="7" w:type="dxa"/>
            </w:tcMar>
          </w:tcPr>
          <w:p w14:paraId="14FDD670" w14:textId="77777777" w:rsidR="00781427" w:rsidRPr="002E5DAD"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91847F3" w14:textId="77777777" w:rsidR="00781427" w:rsidRPr="002E5DAD"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38D1722" w14:textId="77777777" w:rsidR="00781427" w:rsidRPr="002E5DAD"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36BD55BC" w14:textId="77777777" w:rsidR="00781427" w:rsidRPr="002E5DAD" w:rsidRDefault="00781427" w:rsidP="007814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3A5D7CE2"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7D66A3">
        <w:rPr>
          <w:rFonts w:ascii="Times New Roman" w:eastAsia="Times New Roman" w:hAnsi="Times New Roman" w:cs="Times New Roman"/>
          <w:sz w:val="20"/>
          <w:szCs w:val="20"/>
          <w:lang w:eastAsia="ru-RU"/>
        </w:rPr>
        <w:t xml:space="preserve">Приложение №1 </w:t>
      </w:r>
    </w:p>
    <w:p w14:paraId="2F8CBCAD"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7D66A3">
        <w:rPr>
          <w:rFonts w:ascii="Times New Roman" w:eastAsia="Times New Roman" w:hAnsi="Times New Roman" w:cs="Times New Roman"/>
          <w:sz w:val="20"/>
          <w:szCs w:val="20"/>
          <w:lang w:eastAsia="ru-RU"/>
        </w:rPr>
        <w:t xml:space="preserve">к документации о проведении </w:t>
      </w:r>
    </w:p>
    <w:p w14:paraId="352432B4" w14:textId="61B1B767" w:rsidR="002E5DAD" w:rsidRPr="00875247" w:rsidRDefault="00AD6DE5" w:rsidP="00875247">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7D66A3">
        <w:rPr>
          <w:rFonts w:ascii="Times New Roman" w:eastAsia="Times New Roman" w:hAnsi="Times New Roman" w:cs="Times New Roman"/>
          <w:sz w:val="20"/>
          <w:szCs w:val="20"/>
          <w:lang w:eastAsia="ru-RU"/>
        </w:rPr>
        <w:t>процедуры закупки в электронной форме</w:t>
      </w:r>
    </w:p>
    <w:p w14:paraId="030F041B" w14:textId="77777777" w:rsidR="008D2115" w:rsidRDefault="008D2115" w:rsidP="008D2115">
      <w:pPr>
        <w:shd w:val="clear" w:color="auto" w:fill="FFFFFF"/>
        <w:suppressAutoHyphens/>
        <w:spacing w:after="0" w:line="240" w:lineRule="auto"/>
        <w:jc w:val="center"/>
        <w:rPr>
          <w:rFonts w:ascii="Times New Roman" w:eastAsia="Calibri" w:hAnsi="Times New Roman" w:cs="Times New Roman"/>
          <w:b/>
        </w:rPr>
      </w:pPr>
    </w:p>
    <w:p w14:paraId="43AFE289" w14:textId="70A84940" w:rsidR="008D2115" w:rsidRPr="008D2115" w:rsidRDefault="008D2115" w:rsidP="008D2115">
      <w:pPr>
        <w:shd w:val="clear" w:color="auto" w:fill="FFFFFF"/>
        <w:suppressAutoHyphens/>
        <w:spacing w:after="0" w:line="240" w:lineRule="auto"/>
        <w:jc w:val="center"/>
        <w:rPr>
          <w:rFonts w:ascii="Times New Roman" w:eastAsia="Calibri" w:hAnsi="Times New Roman" w:cs="Times New Roman"/>
          <w:b/>
        </w:rPr>
      </w:pPr>
      <w:r w:rsidRPr="008D2115">
        <w:rPr>
          <w:rFonts w:ascii="Times New Roman" w:eastAsia="Calibri" w:hAnsi="Times New Roman" w:cs="Times New Roman"/>
          <w:b/>
        </w:rPr>
        <w:t>ОПИСАНИЕ ПРЕДМЕТА ЗАКУПКИ</w:t>
      </w:r>
    </w:p>
    <w:p w14:paraId="4D927145" w14:textId="77777777" w:rsidR="008D2115" w:rsidRPr="008D2115" w:rsidRDefault="008D2115" w:rsidP="008D2115">
      <w:pPr>
        <w:shd w:val="clear" w:color="auto" w:fill="FFFFFF"/>
        <w:suppressAutoHyphens/>
        <w:spacing w:after="0" w:line="240" w:lineRule="auto"/>
        <w:jc w:val="center"/>
        <w:rPr>
          <w:rFonts w:ascii="Times New Roman" w:eastAsia="Calibri" w:hAnsi="Times New Roman" w:cs="Times New Roman"/>
          <w:b/>
        </w:rPr>
      </w:pPr>
      <w:r w:rsidRPr="008D2115">
        <w:rPr>
          <w:rFonts w:ascii="Times New Roman" w:eastAsia="Calibri" w:hAnsi="Times New Roman" w:cs="Times New Roman"/>
          <w:b/>
        </w:rPr>
        <w:t>Техническое задание</w:t>
      </w:r>
    </w:p>
    <w:p w14:paraId="06103EA9" w14:textId="77777777" w:rsidR="008D2115" w:rsidRPr="008D2115" w:rsidRDefault="008D2115" w:rsidP="008D2115">
      <w:pPr>
        <w:shd w:val="clear" w:color="auto" w:fill="FFFFFF"/>
        <w:suppressAutoHyphens/>
        <w:spacing w:after="0" w:line="240" w:lineRule="auto"/>
        <w:jc w:val="center"/>
        <w:rPr>
          <w:rFonts w:ascii="Times New Roman" w:eastAsia="Times New Roman" w:hAnsi="Times New Roman" w:cs="Times New Roman"/>
          <w:b/>
          <w:lang w:eastAsia="ru-RU"/>
        </w:rPr>
      </w:pPr>
      <w:r w:rsidRPr="008D2115">
        <w:rPr>
          <w:rFonts w:ascii="Times New Roman" w:eastAsia="Times New Roman" w:hAnsi="Times New Roman" w:cs="Times New Roman"/>
          <w:b/>
          <w:lang w:eastAsia="ru-RU"/>
        </w:rPr>
        <w:t>на выполнение ремонта узла подачи воды в пожарный водопровод</w:t>
      </w:r>
    </w:p>
    <w:p w14:paraId="38407DA9" w14:textId="77777777" w:rsidR="008D2115" w:rsidRPr="008D2115" w:rsidRDefault="008D2115" w:rsidP="008D2115">
      <w:pPr>
        <w:shd w:val="clear" w:color="auto" w:fill="FFFFFF"/>
        <w:suppressAutoHyphens/>
        <w:spacing w:after="0" w:line="240" w:lineRule="auto"/>
        <w:rPr>
          <w:rFonts w:ascii="Times New Roman" w:eastAsia="Calibri" w:hAnsi="Times New Roman" w:cs="Times New Roman"/>
        </w:rPr>
      </w:pPr>
      <w:r w:rsidRPr="008D2115">
        <w:rPr>
          <w:rFonts w:ascii="Times New Roman" w:eastAsia="Calibri" w:hAnsi="Times New Roman" w:cs="Times New Roman"/>
          <w:b/>
        </w:rPr>
        <w:t>1. Подрядчик выполняет комплекс ремонтных работ</w:t>
      </w:r>
      <w:r w:rsidRPr="008D2115">
        <w:rPr>
          <w:rFonts w:ascii="Times New Roman" w:eastAsia="Calibri" w:hAnsi="Times New Roman" w:cs="Times New Roman"/>
        </w:rPr>
        <w:t xml:space="preserve"> (далее - Работы):</w:t>
      </w:r>
    </w:p>
    <w:p w14:paraId="1D2192F0" w14:textId="77777777" w:rsidR="008D2115" w:rsidRPr="008D2115" w:rsidRDefault="008D2115" w:rsidP="008D2115">
      <w:pPr>
        <w:shd w:val="clear" w:color="auto" w:fill="FFFFFF"/>
        <w:suppressAutoHyphens/>
        <w:spacing w:after="0" w:line="240" w:lineRule="auto"/>
        <w:rPr>
          <w:rFonts w:ascii="Times New Roman" w:eastAsia="Calibri" w:hAnsi="Times New Roman" w:cs="Times New Roman"/>
        </w:rPr>
      </w:pPr>
      <w:r w:rsidRPr="008D2115">
        <w:rPr>
          <w:rFonts w:ascii="Times New Roman" w:eastAsia="Calibri" w:hAnsi="Times New Roman" w:cs="Times New Roman"/>
        </w:rPr>
        <w:t xml:space="preserve">1.1 </w:t>
      </w:r>
      <w:r w:rsidRPr="008D2115">
        <w:rPr>
          <w:rFonts w:ascii="Times New Roman" w:eastAsia="Times New Roman" w:hAnsi="Times New Roman" w:cs="Times New Roman"/>
          <w:lang w:eastAsia="ru-RU"/>
        </w:rPr>
        <w:t>Узел подачи воды в пожарный водопровод</w:t>
      </w:r>
      <w:r w:rsidRPr="008D2115">
        <w:rPr>
          <w:rFonts w:ascii="Times New Roman" w:eastAsia="Calibri" w:hAnsi="Times New Roman" w:cs="Times New Roman"/>
        </w:rPr>
        <w:t xml:space="preserve"> по адресу г. Калининград, ул. Томская 19 </w:t>
      </w:r>
    </w:p>
    <w:p w14:paraId="2C0ED329" w14:textId="77777777" w:rsidR="008D2115" w:rsidRPr="008D2115" w:rsidRDefault="008D2115" w:rsidP="008D2115">
      <w:pPr>
        <w:shd w:val="clear" w:color="auto" w:fill="FFFFFF"/>
        <w:suppressAutoHyphens/>
        <w:spacing w:after="0" w:line="240" w:lineRule="auto"/>
        <w:rPr>
          <w:rFonts w:ascii="Times New Roman" w:eastAsia="Calibri" w:hAnsi="Times New Roman" w:cs="Times New Roman"/>
        </w:rPr>
      </w:pPr>
      <w:r w:rsidRPr="008D2115">
        <w:rPr>
          <w:rFonts w:ascii="Times New Roman" w:eastAsia="Calibri" w:hAnsi="Times New Roman" w:cs="Times New Roman"/>
          <w:b/>
        </w:rPr>
        <w:t xml:space="preserve">2. Режим производства работ: </w:t>
      </w:r>
    </w:p>
    <w:p w14:paraId="4FC79ACB"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Рабочие и выходные дни с 9-00 до 18.00.</w:t>
      </w:r>
    </w:p>
    <w:p w14:paraId="378A41DA" w14:textId="77777777" w:rsidR="008D2115" w:rsidRPr="008D2115" w:rsidRDefault="008D2115" w:rsidP="008D2115">
      <w:pPr>
        <w:spacing w:after="0" w:line="240" w:lineRule="auto"/>
        <w:contextualSpacing/>
        <w:rPr>
          <w:rFonts w:ascii="Times New Roman" w:eastAsia="Calibri" w:hAnsi="Times New Roman" w:cs="Times New Roman"/>
          <w:b/>
        </w:rPr>
      </w:pPr>
    </w:p>
    <w:p w14:paraId="4E0D1572" w14:textId="77777777" w:rsidR="008D2115" w:rsidRPr="008D2115" w:rsidRDefault="008D2115" w:rsidP="008D2115">
      <w:pPr>
        <w:spacing w:after="0" w:line="240" w:lineRule="auto"/>
        <w:contextualSpacing/>
        <w:rPr>
          <w:rFonts w:ascii="Times New Roman" w:eastAsia="Calibri" w:hAnsi="Times New Roman" w:cs="Times New Roman"/>
          <w:b/>
        </w:rPr>
      </w:pPr>
      <w:r w:rsidRPr="008D2115">
        <w:rPr>
          <w:rFonts w:ascii="Times New Roman" w:eastAsia="Calibri" w:hAnsi="Times New Roman" w:cs="Times New Roman"/>
          <w:b/>
        </w:rPr>
        <w:t xml:space="preserve">3.Требования к технологии выполнения работ: </w:t>
      </w:r>
    </w:p>
    <w:p w14:paraId="66FC9AAB"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Работы выполняются в строгом соответствии требований мер безопасности при восстановительных ремонтных работах:</w:t>
      </w:r>
    </w:p>
    <w:p w14:paraId="03C66D50"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Осмотр объекта. Производство необходимых замеров.</w:t>
      </w:r>
    </w:p>
    <w:p w14:paraId="6E5C4BB5"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Подготовка решения по замене агрегатов узла, в замены вышедших из строя.</w:t>
      </w:r>
    </w:p>
    <w:p w14:paraId="65D1610D"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Согласование решения с представителем Заказчика.</w:t>
      </w:r>
    </w:p>
    <w:p w14:paraId="2C852B22"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Согласование дополнительных работ (при наличии).</w:t>
      </w:r>
    </w:p>
    <w:p w14:paraId="0BD4710D"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Осмотр и проверка работоспособности электрической составляющей (цепь автоматов от ГРЩ до щитков насосов включительно)</w:t>
      </w:r>
    </w:p>
    <w:p w14:paraId="7001ADF3"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Демонтаж насоса №1, насоса № 2 в сборе.</w:t>
      </w:r>
    </w:p>
    <w:p w14:paraId="0B7B4641"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Подготовка фундамента под монтаж насосов.</w:t>
      </w:r>
    </w:p>
    <w:p w14:paraId="1342F293"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Монтаж насоса №1, насоса № 2 в сборе.</w:t>
      </w:r>
    </w:p>
    <w:p w14:paraId="0A60A568"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Центровка насосов.</w:t>
      </w:r>
    </w:p>
    <w:p w14:paraId="38B63C81"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Пусконаладочные работы по подготовке насосов к использованию.</w:t>
      </w:r>
    </w:p>
    <w:p w14:paraId="423C03C5"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Демонтаж автоматической заслонки.</w:t>
      </w:r>
    </w:p>
    <w:p w14:paraId="13696D6B"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Монтаж автоматической заслонки.</w:t>
      </w:r>
    </w:p>
    <w:p w14:paraId="4E9754F9"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Замена ревуна автоматической сигнализации на 1-м этаже.</w:t>
      </w:r>
    </w:p>
    <w:p w14:paraId="1EA3A9A7" w14:textId="232CB64D"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Пусконаладочные работы узла в сборе. Проверка работы узла в комплексе с поэтажной</w:t>
      </w:r>
      <w:r w:rsidR="004A195F">
        <w:rPr>
          <w:rFonts w:ascii="Times New Roman" w:eastAsia="Calibri" w:hAnsi="Times New Roman" w:cs="Times New Roman"/>
        </w:rPr>
        <w:t xml:space="preserve"> </w:t>
      </w:r>
      <w:r w:rsidRPr="008D2115">
        <w:rPr>
          <w:rFonts w:ascii="Times New Roman" w:eastAsia="Calibri" w:hAnsi="Times New Roman" w:cs="Times New Roman"/>
        </w:rPr>
        <w:t>прессовкой рукавов и трубопроводов.</w:t>
      </w:r>
    </w:p>
    <w:p w14:paraId="07B0334E"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Подписание Актов сдачи/ приёмки выполненных работ.</w:t>
      </w:r>
    </w:p>
    <w:p w14:paraId="0DACDD54"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Сдача объекта в эксплуатацию.</w:t>
      </w:r>
    </w:p>
    <w:p w14:paraId="3BB39683" w14:textId="77777777" w:rsidR="008D2115" w:rsidRPr="008D2115" w:rsidRDefault="008D2115" w:rsidP="008D2115">
      <w:pPr>
        <w:numPr>
          <w:ilvl w:val="1"/>
          <w:numId w:val="36"/>
        </w:num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Передача заключения Исполнителем Заказчику о готовности узла к использованию.</w:t>
      </w:r>
    </w:p>
    <w:p w14:paraId="73A205DD" w14:textId="77777777" w:rsidR="008D2115" w:rsidRPr="008D2115" w:rsidRDefault="008D2115" w:rsidP="008D2115">
      <w:pPr>
        <w:spacing w:after="0" w:line="240" w:lineRule="auto"/>
        <w:contextualSpacing/>
        <w:rPr>
          <w:rFonts w:ascii="Times New Roman" w:eastAsia="Calibri" w:hAnsi="Times New Roman" w:cs="Times New Roman"/>
          <w:b/>
        </w:rPr>
      </w:pPr>
      <w:r w:rsidRPr="008D2115">
        <w:rPr>
          <w:rFonts w:ascii="Times New Roman" w:eastAsia="Calibri" w:hAnsi="Times New Roman" w:cs="Times New Roman"/>
          <w:b/>
        </w:rPr>
        <w:t>4. Объём работ:</w:t>
      </w:r>
    </w:p>
    <w:p w14:paraId="29C7ED2B"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 в соответствии с п. 3 настоящего технического задания и приложением к техническому заданию.</w:t>
      </w:r>
    </w:p>
    <w:p w14:paraId="75E24417" w14:textId="77777777" w:rsidR="008D2115" w:rsidRPr="008D2115" w:rsidRDefault="008D2115" w:rsidP="008D2115">
      <w:pPr>
        <w:spacing w:after="0" w:line="240" w:lineRule="auto"/>
        <w:contextualSpacing/>
        <w:rPr>
          <w:rFonts w:ascii="Times New Roman" w:eastAsia="Calibri" w:hAnsi="Times New Roman" w:cs="Times New Roman"/>
          <w:b/>
        </w:rPr>
      </w:pPr>
      <w:r w:rsidRPr="008D2115">
        <w:rPr>
          <w:rFonts w:ascii="Times New Roman" w:eastAsia="Calibri" w:hAnsi="Times New Roman" w:cs="Times New Roman"/>
          <w:b/>
        </w:rPr>
        <w:t xml:space="preserve">5. Требования к качеству работ. </w:t>
      </w:r>
    </w:p>
    <w:p w14:paraId="045B0C69"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Работы должны быть выполнены качественно в соответствии с требованиями:</w:t>
      </w:r>
    </w:p>
    <w:p w14:paraId="33F7DAE8"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w:t>
      </w:r>
      <w:r w:rsidRPr="008D2115">
        <w:rPr>
          <w:rFonts w:ascii="Times New Roman" w:eastAsia="Calibri" w:hAnsi="Times New Roman" w:cs="Times New Roman"/>
        </w:rPr>
        <w:tab/>
        <w:t>В соответствии с пожарными нормами СНиП 21-01-97* «Пожарная безопасность зданий и сооружений»</w:t>
      </w:r>
    </w:p>
    <w:p w14:paraId="4695CA0D"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w:t>
      </w:r>
      <w:r w:rsidRPr="008D2115">
        <w:rPr>
          <w:rFonts w:ascii="Times New Roman" w:eastAsia="Calibri" w:hAnsi="Times New Roman" w:cs="Times New Roman"/>
        </w:rPr>
        <w:tab/>
        <w:t>ГОСТ 12.1.004-91 ССБТ «Пожарная безопасность» Общие требования.</w:t>
      </w:r>
    </w:p>
    <w:p w14:paraId="7B753168"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w:t>
      </w:r>
      <w:r w:rsidRPr="008D2115">
        <w:rPr>
          <w:rFonts w:ascii="Times New Roman" w:eastAsia="Calibri" w:hAnsi="Times New Roman" w:cs="Times New Roman"/>
        </w:rPr>
        <w:tab/>
        <w:t>СНиП 12-03-2001 г. «Безопасность труда в строительстве» Част 1. Общие требования.</w:t>
      </w:r>
    </w:p>
    <w:p w14:paraId="59F55712"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w:t>
      </w:r>
      <w:r w:rsidRPr="008D2115">
        <w:rPr>
          <w:rFonts w:ascii="Times New Roman" w:eastAsia="Calibri" w:hAnsi="Times New Roman" w:cs="Times New Roman"/>
        </w:rPr>
        <w:tab/>
        <w:t>СНиП 12-04-2002 г. «Безопасность труда в строительстве» Част 2. Общие требования.</w:t>
      </w:r>
    </w:p>
    <w:p w14:paraId="341A23C8" w14:textId="77777777" w:rsidR="008D2115" w:rsidRPr="008D2115" w:rsidRDefault="008D2115" w:rsidP="008D2115">
      <w:pPr>
        <w:spacing w:after="0" w:line="240" w:lineRule="auto"/>
        <w:contextualSpacing/>
        <w:rPr>
          <w:rFonts w:ascii="Times New Roman" w:eastAsia="Calibri" w:hAnsi="Times New Roman" w:cs="Times New Roman"/>
          <w:b/>
        </w:rPr>
      </w:pPr>
      <w:r w:rsidRPr="008D2115">
        <w:rPr>
          <w:rFonts w:ascii="Times New Roman" w:eastAsia="Calibri" w:hAnsi="Times New Roman" w:cs="Times New Roman"/>
          <w:b/>
        </w:rPr>
        <w:t>6. Требования к качеству материалов:</w:t>
      </w:r>
    </w:p>
    <w:p w14:paraId="69DB8C1E"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w:t>
      </w:r>
      <w:r w:rsidRPr="008D2115">
        <w:rPr>
          <w:rFonts w:ascii="Times New Roman" w:eastAsia="Calibri" w:hAnsi="Times New Roman" w:cs="Times New Roman"/>
        </w:rPr>
        <w:tab/>
        <w:t>Европейский сертификат соответствия ICQC;</w:t>
      </w:r>
    </w:p>
    <w:p w14:paraId="269B3A49"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w:t>
      </w:r>
      <w:r w:rsidRPr="008D2115">
        <w:rPr>
          <w:rFonts w:ascii="Times New Roman" w:eastAsia="Calibri" w:hAnsi="Times New Roman" w:cs="Times New Roman"/>
        </w:rPr>
        <w:tab/>
        <w:t>Сертификат соответствия поликарбонат ГОСТ P №POCC RU.AB29.H77559;</w:t>
      </w:r>
    </w:p>
    <w:p w14:paraId="2C17BEC3" w14:textId="210D6D55"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w:t>
      </w:r>
      <w:r w:rsidRPr="008D2115">
        <w:rPr>
          <w:rFonts w:ascii="Times New Roman" w:eastAsia="Calibri" w:hAnsi="Times New Roman" w:cs="Times New Roman"/>
        </w:rPr>
        <w:tab/>
        <w:t>Сертификат соответствия требованиям технического регламента о требованиях пожарной безопасности №С-RU.ПБ</w:t>
      </w:r>
      <w:r w:rsidR="004A195F" w:rsidRPr="008D2115">
        <w:rPr>
          <w:rFonts w:ascii="Times New Roman" w:eastAsia="Calibri" w:hAnsi="Times New Roman" w:cs="Times New Roman"/>
        </w:rPr>
        <w:t>30. B.</w:t>
      </w:r>
      <w:r w:rsidRPr="008D2115">
        <w:rPr>
          <w:rFonts w:ascii="Times New Roman" w:eastAsia="Calibri" w:hAnsi="Times New Roman" w:cs="Times New Roman"/>
        </w:rPr>
        <w:t>01217-поликарбонат пожарный сертификат (Федеральный закон от 22.07.2008 г. №123-Ф3)</w:t>
      </w:r>
    </w:p>
    <w:p w14:paraId="25FE1A2E" w14:textId="1DB075F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w:t>
      </w:r>
      <w:r w:rsidRPr="008D2115">
        <w:rPr>
          <w:rFonts w:ascii="Times New Roman" w:eastAsia="Calibri" w:hAnsi="Times New Roman" w:cs="Times New Roman"/>
        </w:rPr>
        <w:tab/>
        <w:t>Сертификат системы менеджмента качества производства ИСО 9001-2008 № СДСГК RU.ОС</w:t>
      </w:r>
      <w:r w:rsidR="004A195F" w:rsidRPr="008D2115">
        <w:rPr>
          <w:rFonts w:ascii="Times New Roman" w:eastAsia="Calibri" w:hAnsi="Times New Roman" w:cs="Times New Roman"/>
        </w:rPr>
        <w:t>01. К</w:t>
      </w:r>
      <w:r w:rsidRPr="008D2115">
        <w:rPr>
          <w:rFonts w:ascii="Times New Roman" w:eastAsia="Calibri" w:hAnsi="Times New Roman" w:cs="Times New Roman"/>
        </w:rPr>
        <w:t>00809.</w:t>
      </w:r>
    </w:p>
    <w:p w14:paraId="203F1A4C" w14:textId="77777777" w:rsidR="008D2115" w:rsidRPr="008D2115" w:rsidRDefault="008D2115" w:rsidP="008D2115">
      <w:pPr>
        <w:spacing w:after="0" w:line="240" w:lineRule="auto"/>
        <w:contextualSpacing/>
        <w:rPr>
          <w:rFonts w:ascii="Times New Roman" w:eastAsia="Calibri" w:hAnsi="Times New Roman" w:cs="Times New Roman"/>
          <w:b/>
        </w:rPr>
      </w:pPr>
      <w:r w:rsidRPr="008D2115">
        <w:rPr>
          <w:rFonts w:ascii="Times New Roman" w:eastAsia="Calibri" w:hAnsi="Times New Roman" w:cs="Times New Roman"/>
          <w:b/>
        </w:rPr>
        <w:t>7. Требования к документации по объекту:</w:t>
      </w:r>
    </w:p>
    <w:p w14:paraId="2FE0A94E"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7.1 Подрядчик предоставляет Заказчику:</w:t>
      </w:r>
    </w:p>
    <w:p w14:paraId="58CBEB0D"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  инструкцию по использованию узла (после выполненных работ)</w:t>
      </w:r>
    </w:p>
    <w:p w14:paraId="22054A22"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  эксплуатационную документацию на насосы и автоматическую задвижку (после выполненных работ)</w:t>
      </w:r>
    </w:p>
    <w:p w14:paraId="3FF9D038" w14:textId="77777777" w:rsidR="008D2115" w:rsidRPr="008D2115" w:rsidRDefault="008D2115" w:rsidP="008D2115">
      <w:pPr>
        <w:spacing w:after="0" w:line="240" w:lineRule="auto"/>
        <w:contextualSpacing/>
        <w:rPr>
          <w:rFonts w:ascii="Times New Roman" w:eastAsia="Calibri" w:hAnsi="Times New Roman" w:cs="Times New Roman"/>
          <w:b/>
        </w:rPr>
      </w:pPr>
      <w:r w:rsidRPr="008D2115">
        <w:rPr>
          <w:rFonts w:ascii="Times New Roman" w:eastAsia="Calibri" w:hAnsi="Times New Roman" w:cs="Times New Roman"/>
          <w:b/>
        </w:rPr>
        <w:t xml:space="preserve">8. Дополнительные требования: </w:t>
      </w:r>
    </w:p>
    <w:p w14:paraId="6DB5D453" w14:textId="77777777" w:rsidR="008D2115" w:rsidRPr="008D2115" w:rsidRDefault="008D2115" w:rsidP="008D2115">
      <w:pPr>
        <w:spacing w:after="0" w:line="240" w:lineRule="auto"/>
        <w:contextualSpacing/>
        <w:rPr>
          <w:rFonts w:ascii="Times New Roman" w:eastAsia="Calibri" w:hAnsi="Times New Roman" w:cs="Times New Roman"/>
        </w:rPr>
      </w:pPr>
      <w:r w:rsidRPr="008D2115">
        <w:rPr>
          <w:rFonts w:ascii="Times New Roman" w:eastAsia="Calibri" w:hAnsi="Times New Roman" w:cs="Times New Roman"/>
        </w:rPr>
        <w:t>8.1 Согласовать с Заказчиком планируемые к применению насосы и задвижку с предоставлением соответствующего сертификата и допусков.</w:t>
      </w:r>
    </w:p>
    <w:p w14:paraId="739F6823" w14:textId="77777777" w:rsidR="008D2115" w:rsidRPr="008D2115" w:rsidRDefault="008D2115" w:rsidP="008D2115">
      <w:pPr>
        <w:spacing w:after="0" w:line="240" w:lineRule="auto"/>
        <w:contextualSpacing/>
        <w:rPr>
          <w:rFonts w:ascii="Times New Roman" w:eastAsia="Calibri" w:hAnsi="Times New Roman" w:cs="Times New Roman"/>
        </w:rPr>
      </w:pPr>
    </w:p>
    <w:p w14:paraId="456B0DD0" w14:textId="77777777" w:rsidR="008D2115" w:rsidRPr="008D2115" w:rsidRDefault="008D2115" w:rsidP="008D2115">
      <w:pPr>
        <w:shd w:val="clear" w:color="auto" w:fill="FFFFFF"/>
        <w:spacing w:after="0" w:line="240" w:lineRule="auto"/>
        <w:jc w:val="both"/>
        <w:rPr>
          <w:rFonts w:ascii="Times New Roman" w:eastAsia="Times New Roman" w:hAnsi="Times New Roman" w:cs="Times New Roman"/>
          <w:color w:val="000000"/>
          <w:lang w:eastAsia="ru-RU"/>
        </w:rPr>
      </w:pPr>
      <w:r w:rsidRPr="008D2115">
        <w:rPr>
          <w:rFonts w:ascii="Times New Roman" w:eastAsia="Calibri" w:hAnsi="Times New Roman" w:cs="Times New Roman"/>
        </w:rPr>
        <w:t xml:space="preserve">Подрядчик должен иметь действующую лицензию </w:t>
      </w:r>
      <w:r w:rsidRPr="008D2115">
        <w:rPr>
          <w:rFonts w:ascii="Times New Roman" w:eastAsia="Calibri" w:hAnsi="Times New Roman" w:cs="Times New Roman"/>
          <w:shd w:val="clear" w:color="auto" w:fill="FFFFFF"/>
        </w:rPr>
        <w:t xml:space="preserve">на осуществление деятельности </w:t>
      </w:r>
      <w:r w:rsidRPr="008D2115">
        <w:rPr>
          <w:rFonts w:ascii="Times New Roman" w:eastAsia="Times New Roman" w:hAnsi="Times New Roman" w:cs="Times New Roman"/>
          <w:color w:val="000000"/>
          <w:lang w:eastAsia="ru-RU"/>
        </w:rPr>
        <w:t>по монтажу, техническому обслуживанию и ремонту средств обеспечения пожарной безопасности зданий и сооружений</w:t>
      </w:r>
      <w:r w:rsidRPr="008D2115">
        <w:rPr>
          <w:rFonts w:ascii="Times New Roman" w:eastAsia="Calibri" w:hAnsi="Times New Roman" w:cs="Times New Roman"/>
          <w:shd w:val="clear" w:color="auto" w:fill="FFFFFF"/>
        </w:rPr>
        <w:t xml:space="preserve"> в соответствии Федеральным законом от 04.05.2011 № 99-ФЗ</w:t>
      </w:r>
      <w:r w:rsidRPr="008D2115">
        <w:rPr>
          <w:rFonts w:ascii="Times New Roman" w:eastAsia="Calibri" w:hAnsi="Times New Roman" w:cs="Times New Roman"/>
        </w:rPr>
        <w:t xml:space="preserve"> </w:t>
      </w:r>
      <w:r w:rsidRPr="008D2115">
        <w:rPr>
          <w:rFonts w:ascii="Times New Roman" w:eastAsia="Calibri" w:hAnsi="Times New Roman" w:cs="Times New Roman"/>
          <w:shd w:val="clear" w:color="auto" w:fill="FFFFFF"/>
        </w:rPr>
        <w:t>«</w:t>
      </w:r>
      <w:r w:rsidRPr="008D2115">
        <w:rPr>
          <w:rFonts w:ascii="Times New Roman" w:eastAsia="Calibri" w:hAnsi="Times New Roman" w:cs="Times New Roman"/>
        </w:rPr>
        <w:t xml:space="preserve">О лицензировании отдельных видов деятельности», Постановления Правительства РФ от </w:t>
      </w:r>
      <w:r w:rsidRPr="008D2115">
        <w:rPr>
          <w:rFonts w:ascii="Times New Roman" w:eastAsia="Calibri" w:hAnsi="Times New Roman" w:cs="Times New Roman"/>
          <w:color w:val="000000"/>
        </w:rPr>
        <w:t>28 июля 2020 г. № 1128</w:t>
      </w:r>
      <w:r w:rsidRPr="008D2115">
        <w:rPr>
          <w:rFonts w:ascii="Times New Roman" w:eastAsia="Calibri" w:hAnsi="Times New Roman" w:cs="Times New Roman"/>
        </w:rPr>
        <w:t xml:space="preserve"> «Об утверждении </w:t>
      </w:r>
      <w:r w:rsidRPr="008D2115">
        <w:rPr>
          <w:rFonts w:ascii="Times New Roman" w:eastAsia="Times New Roman" w:hAnsi="Times New Roman" w:cs="Times New Roman"/>
          <w:color w:val="000000"/>
          <w:lang w:eastAsia="ru-RU"/>
        </w:rPr>
        <w:t>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8D2115">
        <w:rPr>
          <w:rFonts w:ascii="Times New Roman" w:eastAsia="Calibri" w:hAnsi="Times New Roman" w:cs="Times New Roman"/>
        </w:rPr>
        <w:t xml:space="preserve">» на следующие виды работ: </w:t>
      </w:r>
      <w:r w:rsidRPr="008D2115">
        <w:rPr>
          <w:rFonts w:ascii="Times New Roman" w:eastAsia="Times New Roman" w:hAnsi="Times New Roman" w:cs="Times New Roman"/>
          <w:color w:val="000000"/>
          <w:lang w:eastAsia="ru-RU"/>
        </w:rPr>
        <w:t>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r w:rsidRPr="008D2115">
        <w:rPr>
          <w:rFonts w:ascii="Times New Roman" w:eastAsia="Calibri" w:hAnsi="Times New Roman" w:cs="Times New Roman"/>
        </w:rPr>
        <w:t>.</w:t>
      </w:r>
    </w:p>
    <w:p w14:paraId="36FDAB39" w14:textId="77777777" w:rsidR="008D2115" w:rsidRPr="008D2115" w:rsidRDefault="008D2115" w:rsidP="008D2115">
      <w:pPr>
        <w:spacing w:after="0" w:line="240" w:lineRule="auto"/>
        <w:contextualSpacing/>
        <w:rPr>
          <w:rFonts w:ascii="Times New Roman" w:eastAsia="Calibri" w:hAnsi="Times New Roman" w:cs="Times New Roman"/>
        </w:rPr>
      </w:pPr>
    </w:p>
    <w:p w14:paraId="1C7737B5" w14:textId="6E7E02D7" w:rsidR="008D2115" w:rsidRPr="008D2115" w:rsidRDefault="008D2115" w:rsidP="008D2115">
      <w:pPr>
        <w:spacing w:after="0" w:line="240" w:lineRule="auto"/>
        <w:contextualSpacing/>
        <w:rPr>
          <w:rFonts w:ascii="Calibri" w:eastAsia="Calibri" w:hAnsi="Calibri" w:cs="Times New Roman"/>
        </w:rPr>
        <w:sectPr w:rsidR="008D2115" w:rsidRPr="008D2115" w:rsidSect="006717DC">
          <w:pgSz w:w="11906" w:h="16838"/>
          <w:pgMar w:top="720" w:right="720" w:bottom="720" w:left="720" w:header="708" w:footer="708" w:gutter="0"/>
          <w:cols w:space="708"/>
          <w:docGrid w:linePitch="360"/>
        </w:sectPr>
      </w:pPr>
      <w:r w:rsidRPr="005F76F7">
        <w:rPr>
          <w:rFonts w:ascii="Times New Roman" w:eastAsia="Calibri" w:hAnsi="Times New Roman" w:cs="Times New Roman"/>
          <w:b/>
          <w:bCs/>
        </w:rPr>
        <w:t>Срок выполнения работ:</w:t>
      </w:r>
      <w:r w:rsidRPr="008D2115">
        <w:rPr>
          <w:rFonts w:ascii="Times New Roman" w:eastAsia="Calibri" w:hAnsi="Times New Roman" w:cs="Times New Roman"/>
        </w:rPr>
        <w:t xml:space="preserve"> </w:t>
      </w:r>
      <w:r w:rsidR="005F76F7" w:rsidRPr="005F76F7">
        <w:rPr>
          <w:rFonts w:ascii="Times New Roman" w:eastAsia="Calibri" w:hAnsi="Times New Roman" w:cs="Times New Roman"/>
        </w:rPr>
        <w:t>не более 45 (сорока пяти) календарных дней со дня заключения Договора.</w:t>
      </w:r>
    </w:p>
    <w:p w14:paraId="24A0D354" w14:textId="1FEF3EA8" w:rsidR="008D2115" w:rsidRPr="008D2115" w:rsidRDefault="008D2115" w:rsidP="008D2115">
      <w:pPr>
        <w:spacing w:after="0" w:line="240" w:lineRule="auto"/>
        <w:jc w:val="right"/>
        <w:rPr>
          <w:rFonts w:ascii="Times New Roman" w:eastAsia="Calibri" w:hAnsi="Times New Roman" w:cs="Times New Roman"/>
          <w:sz w:val="20"/>
          <w:szCs w:val="20"/>
        </w:rPr>
      </w:pPr>
      <w:r w:rsidRPr="008D2115">
        <w:rPr>
          <w:rFonts w:ascii="Times New Roman" w:eastAsia="Calibri" w:hAnsi="Times New Roman" w:cs="Times New Roman"/>
          <w:sz w:val="20"/>
          <w:szCs w:val="20"/>
        </w:rPr>
        <w:t xml:space="preserve">Приложение </w:t>
      </w:r>
      <w:r>
        <w:rPr>
          <w:rFonts w:ascii="Times New Roman" w:eastAsia="Calibri" w:hAnsi="Times New Roman" w:cs="Times New Roman"/>
          <w:sz w:val="20"/>
          <w:szCs w:val="20"/>
        </w:rPr>
        <w:t xml:space="preserve">№1 </w:t>
      </w:r>
      <w:r w:rsidRPr="008D2115">
        <w:rPr>
          <w:rFonts w:ascii="Times New Roman" w:eastAsia="Calibri" w:hAnsi="Times New Roman" w:cs="Times New Roman"/>
          <w:sz w:val="20"/>
          <w:szCs w:val="20"/>
        </w:rPr>
        <w:t xml:space="preserve">к </w:t>
      </w:r>
      <w:r>
        <w:rPr>
          <w:rFonts w:ascii="Times New Roman" w:eastAsia="Calibri" w:hAnsi="Times New Roman" w:cs="Times New Roman"/>
          <w:sz w:val="20"/>
          <w:szCs w:val="20"/>
        </w:rPr>
        <w:t>Т</w:t>
      </w:r>
      <w:r w:rsidRPr="008D2115">
        <w:rPr>
          <w:rFonts w:ascii="Times New Roman" w:eastAsia="Calibri" w:hAnsi="Times New Roman" w:cs="Times New Roman"/>
          <w:sz w:val="20"/>
          <w:szCs w:val="20"/>
        </w:rPr>
        <w:t>ехническому заданию</w:t>
      </w:r>
    </w:p>
    <w:p w14:paraId="48D7F650" w14:textId="77777777" w:rsidR="008D2115" w:rsidRPr="008D2115" w:rsidRDefault="008D2115" w:rsidP="008D2115">
      <w:pPr>
        <w:spacing w:after="0" w:line="240" w:lineRule="auto"/>
        <w:rPr>
          <w:rFonts w:ascii="Calibri" w:eastAsia="Calibri" w:hAnsi="Calibri" w:cs="Times New Roman"/>
        </w:rPr>
      </w:pPr>
    </w:p>
    <w:tbl>
      <w:tblPr>
        <w:tblW w:w="10343" w:type="dxa"/>
        <w:tblLook w:val="04A0" w:firstRow="1" w:lastRow="0" w:firstColumn="1" w:lastColumn="0" w:noHBand="0" w:noVBand="1"/>
      </w:tblPr>
      <w:tblGrid>
        <w:gridCol w:w="672"/>
        <w:gridCol w:w="7261"/>
        <w:gridCol w:w="993"/>
        <w:gridCol w:w="1417"/>
      </w:tblGrid>
      <w:tr w:rsidR="008D2115" w:rsidRPr="008D2115" w14:paraId="41412683" w14:textId="77777777" w:rsidTr="006717DC">
        <w:trPr>
          <w:trHeight w:val="450"/>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28C4" w14:textId="77777777" w:rsidR="008D2115" w:rsidRPr="008D2115" w:rsidRDefault="008D2115" w:rsidP="008D2115">
            <w:pPr>
              <w:spacing w:after="0" w:line="240" w:lineRule="auto"/>
              <w:jc w:val="center"/>
              <w:rPr>
                <w:rFonts w:ascii="Times New Roman" w:eastAsia="Times New Roman" w:hAnsi="Times New Roman" w:cs="Times New Roman"/>
                <w:b/>
                <w:color w:val="000000"/>
                <w:lang w:eastAsia="ru-RU"/>
              </w:rPr>
            </w:pPr>
            <w:r w:rsidRPr="008D2115">
              <w:rPr>
                <w:rFonts w:ascii="Times New Roman" w:eastAsia="Times New Roman" w:hAnsi="Times New Roman" w:cs="Times New Roman"/>
                <w:b/>
                <w:color w:val="000000"/>
                <w:lang w:eastAsia="ru-RU"/>
              </w:rPr>
              <w:t>N п/п</w:t>
            </w:r>
          </w:p>
        </w:tc>
        <w:tc>
          <w:tcPr>
            <w:tcW w:w="7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5A88A" w14:textId="77777777" w:rsidR="008D2115" w:rsidRPr="008D2115" w:rsidRDefault="008D2115" w:rsidP="008D2115">
            <w:pPr>
              <w:spacing w:after="0" w:line="240" w:lineRule="auto"/>
              <w:jc w:val="center"/>
              <w:rPr>
                <w:rFonts w:ascii="Times New Roman" w:eastAsia="Times New Roman" w:hAnsi="Times New Roman" w:cs="Times New Roman"/>
                <w:b/>
                <w:color w:val="000000"/>
                <w:lang w:eastAsia="ru-RU"/>
              </w:rPr>
            </w:pPr>
            <w:r w:rsidRPr="008D2115">
              <w:rPr>
                <w:rFonts w:ascii="Times New Roman" w:eastAsia="Times New Roman" w:hAnsi="Times New Roman" w:cs="Times New Roman"/>
                <w:b/>
                <w:color w:val="000000"/>
                <w:lang w:eastAsia="ru-RU"/>
              </w:rPr>
              <w:t>Наименование работ, материалов и конструкций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F9EF5" w14:textId="38437724" w:rsidR="008D2115" w:rsidRPr="008D2115" w:rsidRDefault="008D2115" w:rsidP="008D2115">
            <w:pPr>
              <w:spacing w:after="0" w:line="240" w:lineRule="auto"/>
              <w:jc w:val="center"/>
              <w:rPr>
                <w:rFonts w:ascii="Times New Roman" w:eastAsia="Times New Roman" w:hAnsi="Times New Roman" w:cs="Times New Roman"/>
                <w:b/>
                <w:color w:val="000000"/>
                <w:lang w:eastAsia="ru-RU"/>
              </w:rPr>
            </w:pPr>
            <w:r w:rsidRPr="008D2115">
              <w:rPr>
                <w:rFonts w:ascii="Times New Roman" w:eastAsia="Times New Roman" w:hAnsi="Times New Roman" w:cs="Times New Roman"/>
                <w:b/>
                <w:color w:val="000000"/>
                <w:lang w:eastAsia="ru-RU"/>
              </w:rPr>
              <w:t>Ед. изм</w:t>
            </w:r>
            <w:r>
              <w:rPr>
                <w:rFonts w:ascii="Times New Roman" w:eastAsia="Times New Roman" w:hAnsi="Times New Roman" w:cs="Times New Roman"/>
                <w:b/>
                <w:color w:val="00000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FB44" w14:textId="77777777" w:rsidR="008D2115" w:rsidRPr="008D2115" w:rsidRDefault="008D2115" w:rsidP="008D2115">
            <w:pPr>
              <w:spacing w:after="0" w:line="240" w:lineRule="auto"/>
              <w:jc w:val="center"/>
              <w:rPr>
                <w:rFonts w:ascii="Times New Roman" w:eastAsia="Times New Roman" w:hAnsi="Times New Roman" w:cs="Times New Roman"/>
                <w:b/>
                <w:color w:val="000000"/>
                <w:lang w:eastAsia="ru-RU"/>
              </w:rPr>
            </w:pPr>
            <w:r w:rsidRPr="008D2115">
              <w:rPr>
                <w:rFonts w:ascii="Times New Roman" w:eastAsia="Times New Roman" w:hAnsi="Times New Roman" w:cs="Times New Roman"/>
                <w:b/>
                <w:color w:val="000000"/>
                <w:lang w:eastAsia="ru-RU"/>
              </w:rPr>
              <w:t>Кол-во</w:t>
            </w:r>
          </w:p>
        </w:tc>
      </w:tr>
      <w:tr w:rsidR="008D2115" w:rsidRPr="008D2115" w14:paraId="2D4D3637" w14:textId="77777777" w:rsidTr="006717DC">
        <w:trPr>
          <w:trHeight w:val="450"/>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7B6F3C03"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p>
        </w:tc>
        <w:tc>
          <w:tcPr>
            <w:tcW w:w="7261" w:type="dxa"/>
            <w:vMerge/>
            <w:tcBorders>
              <w:top w:val="single" w:sz="4" w:space="0" w:color="auto"/>
              <w:left w:val="single" w:sz="4" w:space="0" w:color="auto"/>
              <w:bottom w:val="single" w:sz="4" w:space="0" w:color="auto"/>
              <w:right w:val="single" w:sz="4" w:space="0" w:color="auto"/>
            </w:tcBorders>
            <w:vAlign w:val="center"/>
            <w:hideMark/>
          </w:tcPr>
          <w:p w14:paraId="755E49C7"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D415FE3"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086667"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p>
        </w:tc>
      </w:tr>
      <w:tr w:rsidR="008D2115" w:rsidRPr="008D2115" w14:paraId="72BFD34F"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0625A9AF"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w:t>
            </w:r>
          </w:p>
        </w:tc>
        <w:tc>
          <w:tcPr>
            <w:tcW w:w="7261" w:type="dxa"/>
            <w:tcBorders>
              <w:top w:val="nil"/>
              <w:left w:val="nil"/>
              <w:bottom w:val="single" w:sz="4" w:space="0" w:color="auto"/>
              <w:right w:val="single" w:sz="4" w:space="0" w:color="auto"/>
            </w:tcBorders>
            <w:shd w:val="clear" w:color="auto" w:fill="auto"/>
            <w:noWrap/>
            <w:vAlign w:val="bottom"/>
            <w:hideMark/>
          </w:tcPr>
          <w:p w14:paraId="6DEB5FE9"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14:paraId="79CB5677"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14:paraId="08C117EF"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4</w:t>
            </w:r>
          </w:p>
        </w:tc>
      </w:tr>
      <w:tr w:rsidR="008D2115" w:rsidRPr="008D2115" w14:paraId="1AFF0AAB"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441A7356"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c>
          <w:tcPr>
            <w:tcW w:w="7261" w:type="dxa"/>
            <w:tcBorders>
              <w:top w:val="nil"/>
              <w:left w:val="nil"/>
              <w:bottom w:val="single" w:sz="4" w:space="0" w:color="auto"/>
              <w:right w:val="single" w:sz="4" w:space="0" w:color="auto"/>
            </w:tcBorders>
            <w:shd w:val="clear" w:color="000000" w:fill="D9D9D9"/>
            <w:noWrap/>
            <w:vAlign w:val="bottom"/>
            <w:hideMark/>
          </w:tcPr>
          <w:p w14:paraId="45C78AF9" w14:textId="77777777" w:rsidR="008D2115" w:rsidRPr="008D2115" w:rsidRDefault="008D2115" w:rsidP="008D2115">
            <w:pPr>
              <w:spacing w:after="0" w:line="240" w:lineRule="auto"/>
              <w:rPr>
                <w:rFonts w:ascii="Times New Roman" w:eastAsia="Times New Roman" w:hAnsi="Times New Roman" w:cs="Times New Roman"/>
                <w:b/>
                <w:bCs/>
                <w:color w:val="000000"/>
                <w:lang w:eastAsia="ru-RU"/>
              </w:rPr>
            </w:pPr>
            <w:r w:rsidRPr="008D2115">
              <w:rPr>
                <w:rFonts w:ascii="Times New Roman" w:eastAsia="Times New Roman" w:hAnsi="Times New Roman" w:cs="Times New Roman"/>
                <w:b/>
                <w:bCs/>
                <w:color w:val="000000"/>
                <w:lang w:eastAsia="ru-RU"/>
              </w:rPr>
              <w:t>1. Монтажные работы</w:t>
            </w:r>
          </w:p>
        </w:tc>
        <w:tc>
          <w:tcPr>
            <w:tcW w:w="993" w:type="dxa"/>
            <w:tcBorders>
              <w:top w:val="nil"/>
              <w:left w:val="nil"/>
              <w:bottom w:val="single" w:sz="4" w:space="0" w:color="auto"/>
              <w:right w:val="single" w:sz="4" w:space="0" w:color="auto"/>
            </w:tcBorders>
            <w:shd w:val="clear" w:color="000000" w:fill="D9D9D9"/>
            <w:noWrap/>
            <w:vAlign w:val="bottom"/>
            <w:hideMark/>
          </w:tcPr>
          <w:p w14:paraId="132B5F68"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01F7D04F"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r>
      <w:tr w:rsidR="008D2115" w:rsidRPr="008D2115" w14:paraId="542A5148"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4548FCCB"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1.1</w:t>
            </w:r>
          </w:p>
        </w:tc>
        <w:tc>
          <w:tcPr>
            <w:tcW w:w="7261" w:type="dxa"/>
            <w:tcBorders>
              <w:top w:val="nil"/>
              <w:left w:val="nil"/>
              <w:bottom w:val="single" w:sz="4" w:space="0" w:color="auto"/>
              <w:right w:val="single" w:sz="4" w:space="0" w:color="auto"/>
            </w:tcBorders>
            <w:shd w:val="clear" w:color="auto" w:fill="auto"/>
            <w:noWrap/>
            <w:vAlign w:val="bottom"/>
            <w:hideMark/>
          </w:tcPr>
          <w:p w14:paraId="1C16CAD8"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монтаж насосов</w:t>
            </w:r>
          </w:p>
        </w:tc>
        <w:tc>
          <w:tcPr>
            <w:tcW w:w="993" w:type="dxa"/>
            <w:tcBorders>
              <w:top w:val="nil"/>
              <w:left w:val="nil"/>
              <w:bottom w:val="single" w:sz="4" w:space="0" w:color="auto"/>
              <w:right w:val="single" w:sz="4" w:space="0" w:color="auto"/>
            </w:tcBorders>
            <w:shd w:val="clear" w:color="auto" w:fill="auto"/>
            <w:noWrap/>
            <w:vAlign w:val="bottom"/>
            <w:hideMark/>
          </w:tcPr>
          <w:p w14:paraId="317084CE"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44A39F7D"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4FB859F4"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767D0CF2"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1.2</w:t>
            </w:r>
          </w:p>
        </w:tc>
        <w:tc>
          <w:tcPr>
            <w:tcW w:w="7261" w:type="dxa"/>
            <w:tcBorders>
              <w:top w:val="nil"/>
              <w:left w:val="nil"/>
              <w:bottom w:val="single" w:sz="4" w:space="0" w:color="auto"/>
              <w:right w:val="single" w:sz="4" w:space="0" w:color="auto"/>
            </w:tcBorders>
            <w:shd w:val="clear" w:color="auto" w:fill="auto"/>
            <w:noWrap/>
            <w:vAlign w:val="bottom"/>
            <w:hideMark/>
          </w:tcPr>
          <w:p w14:paraId="36669F4B"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обустройство фундамента под насос</w:t>
            </w:r>
          </w:p>
        </w:tc>
        <w:tc>
          <w:tcPr>
            <w:tcW w:w="993" w:type="dxa"/>
            <w:tcBorders>
              <w:top w:val="nil"/>
              <w:left w:val="nil"/>
              <w:bottom w:val="single" w:sz="4" w:space="0" w:color="auto"/>
              <w:right w:val="single" w:sz="4" w:space="0" w:color="auto"/>
            </w:tcBorders>
            <w:shd w:val="clear" w:color="auto" w:fill="auto"/>
            <w:noWrap/>
            <w:vAlign w:val="bottom"/>
            <w:hideMark/>
          </w:tcPr>
          <w:p w14:paraId="19F9D1FF"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1FF9DDA2"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6A683146"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6E5FD821"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1.3</w:t>
            </w:r>
          </w:p>
        </w:tc>
        <w:tc>
          <w:tcPr>
            <w:tcW w:w="7261" w:type="dxa"/>
            <w:tcBorders>
              <w:top w:val="nil"/>
              <w:left w:val="nil"/>
              <w:bottom w:val="single" w:sz="4" w:space="0" w:color="auto"/>
              <w:right w:val="single" w:sz="4" w:space="0" w:color="auto"/>
            </w:tcBorders>
            <w:shd w:val="clear" w:color="auto" w:fill="auto"/>
            <w:noWrap/>
            <w:vAlign w:val="bottom"/>
            <w:hideMark/>
          </w:tcPr>
          <w:p w14:paraId="6DF358CE"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обвязка насосов</w:t>
            </w:r>
          </w:p>
        </w:tc>
        <w:tc>
          <w:tcPr>
            <w:tcW w:w="993" w:type="dxa"/>
            <w:tcBorders>
              <w:top w:val="nil"/>
              <w:left w:val="nil"/>
              <w:bottom w:val="single" w:sz="4" w:space="0" w:color="auto"/>
              <w:right w:val="single" w:sz="4" w:space="0" w:color="auto"/>
            </w:tcBorders>
            <w:shd w:val="clear" w:color="auto" w:fill="auto"/>
            <w:noWrap/>
            <w:vAlign w:val="bottom"/>
            <w:hideMark/>
          </w:tcPr>
          <w:p w14:paraId="2BA2C98D"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1F1B03A9"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w:t>
            </w:r>
          </w:p>
        </w:tc>
      </w:tr>
      <w:tr w:rsidR="008D2115" w:rsidRPr="008D2115" w14:paraId="01B9F119"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3A374430"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1.4</w:t>
            </w:r>
          </w:p>
        </w:tc>
        <w:tc>
          <w:tcPr>
            <w:tcW w:w="7261" w:type="dxa"/>
            <w:tcBorders>
              <w:top w:val="nil"/>
              <w:left w:val="nil"/>
              <w:bottom w:val="single" w:sz="4" w:space="0" w:color="auto"/>
              <w:right w:val="single" w:sz="4" w:space="0" w:color="auto"/>
            </w:tcBorders>
            <w:shd w:val="clear" w:color="auto" w:fill="auto"/>
            <w:noWrap/>
            <w:vAlign w:val="bottom"/>
            <w:hideMark/>
          </w:tcPr>
          <w:p w14:paraId="753FC5A4"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монтаж фланцевых задвижек</w:t>
            </w:r>
          </w:p>
        </w:tc>
        <w:tc>
          <w:tcPr>
            <w:tcW w:w="993" w:type="dxa"/>
            <w:tcBorders>
              <w:top w:val="nil"/>
              <w:left w:val="nil"/>
              <w:bottom w:val="single" w:sz="4" w:space="0" w:color="auto"/>
              <w:right w:val="single" w:sz="4" w:space="0" w:color="auto"/>
            </w:tcBorders>
            <w:shd w:val="clear" w:color="auto" w:fill="auto"/>
            <w:noWrap/>
            <w:vAlign w:val="bottom"/>
            <w:hideMark/>
          </w:tcPr>
          <w:p w14:paraId="2A8E2D79"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2B734F67"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4</w:t>
            </w:r>
          </w:p>
        </w:tc>
      </w:tr>
      <w:tr w:rsidR="008D2115" w:rsidRPr="008D2115" w14:paraId="5D93017B"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562F4EB"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1.5</w:t>
            </w:r>
          </w:p>
        </w:tc>
        <w:tc>
          <w:tcPr>
            <w:tcW w:w="7261" w:type="dxa"/>
            <w:tcBorders>
              <w:top w:val="nil"/>
              <w:left w:val="nil"/>
              <w:bottom w:val="single" w:sz="4" w:space="0" w:color="auto"/>
              <w:right w:val="single" w:sz="4" w:space="0" w:color="auto"/>
            </w:tcBorders>
            <w:shd w:val="clear" w:color="auto" w:fill="auto"/>
            <w:noWrap/>
            <w:vAlign w:val="bottom"/>
            <w:hideMark/>
          </w:tcPr>
          <w:p w14:paraId="505AB4FD"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монтаж клапанов обратных</w:t>
            </w:r>
          </w:p>
        </w:tc>
        <w:tc>
          <w:tcPr>
            <w:tcW w:w="993" w:type="dxa"/>
            <w:tcBorders>
              <w:top w:val="nil"/>
              <w:left w:val="nil"/>
              <w:bottom w:val="single" w:sz="4" w:space="0" w:color="auto"/>
              <w:right w:val="single" w:sz="4" w:space="0" w:color="auto"/>
            </w:tcBorders>
            <w:shd w:val="clear" w:color="auto" w:fill="auto"/>
            <w:noWrap/>
            <w:vAlign w:val="bottom"/>
            <w:hideMark/>
          </w:tcPr>
          <w:p w14:paraId="42DE21AE"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5EBEECE5"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3</w:t>
            </w:r>
          </w:p>
        </w:tc>
      </w:tr>
      <w:tr w:rsidR="008D2115" w:rsidRPr="008D2115" w14:paraId="2104CD2B"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6BACA1EC"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1.6</w:t>
            </w:r>
          </w:p>
        </w:tc>
        <w:tc>
          <w:tcPr>
            <w:tcW w:w="7261" w:type="dxa"/>
            <w:tcBorders>
              <w:top w:val="nil"/>
              <w:left w:val="nil"/>
              <w:bottom w:val="single" w:sz="4" w:space="0" w:color="auto"/>
              <w:right w:val="single" w:sz="4" w:space="0" w:color="auto"/>
            </w:tcBorders>
            <w:shd w:val="clear" w:color="auto" w:fill="auto"/>
            <w:noWrap/>
            <w:vAlign w:val="bottom"/>
            <w:hideMark/>
          </w:tcPr>
          <w:p w14:paraId="58CCDD8F"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монтаж манометров с кранами</w:t>
            </w:r>
          </w:p>
        </w:tc>
        <w:tc>
          <w:tcPr>
            <w:tcW w:w="993" w:type="dxa"/>
            <w:tcBorders>
              <w:top w:val="nil"/>
              <w:left w:val="nil"/>
              <w:bottom w:val="single" w:sz="4" w:space="0" w:color="auto"/>
              <w:right w:val="single" w:sz="4" w:space="0" w:color="auto"/>
            </w:tcBorders>
            <w:shd w:val="clear" w:color="auto" w:fill="auto"/>
            <w:noWrap/>
            <w:vAlign w:val="bottom"/>
            <w:hideMark/>
          </w:tcPr>
          <w:p w14:paraId="465C967C"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6905DD39"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37DDBA22"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03FAEF4"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1.7</w:t>
            </w:r>
          </w:p>
        </w:tc>
        <w:tc>
          <w:tcPr>
            <w:tcW w:w="7261" w:type="dxa"/>
            <w:tcBorders>
              <w:top w:val="nil"/>
              <w:left w:val="nil"/>
              <w:bottom w:val="single" w:sz="4" w:space="0" w:color="auto"/>
              <w:right w:val="single" w:sz="4" w:space="0" w:color="auto"/>
            </w:tcBorders>
            <w:shd w:val="clear" w:color="auto" w:fill="auto"/>
            <w:noWrap/>
            <w:vAlign w:val="bottom"/>
            <w:hideMark/>
          </w:tcPr>
          <w:p w14:paraId="3627B9A8"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монтаж клапанов пожарных ду 50</w:t>
            </w:r>
          </w:p>
        </w:tc>
        <w:tc>
          <w:tcPr>
            <w:tcW w:w="993" w:type="dxa"/>
            <w:tcBorders>
              <w:top w:val="nil"/>
              <w:left w:val="nil"/>
              <w:bottom w:val="single" w:sz="4" w:space="0" w:color="auto"/>
              <w:right w:val="single" w:sz="4" w:space="0" w:color="auto"/>
            </w:tcBorders>
            <w:shd w:val="clear" w:color="auto" w:fill="auto"/>
            <w:noWrap/>
            <w:vAlign w:val="bottom"/>
            <w:hideMark/>
          </w:tcPr>
          <w:p w14:paraId="2D0A34E7"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7B9C57B5"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3</w:t>
            </w:r>
          </w:p>
        </w:tc>
      </w:tr>
      <w:tr w:rsidR="008D2115" w:rsidRPr="008D2115" w14:paraId="1611F5B9"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03A7C19"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1.8</w:t>
            </w:r>
          </w:p>
        </w:tc>
        <w:tc>
          <w:tcPr>
            <w:tcW w:w="7261" w:type="dxa"/>
            <w:tcBorders>
              <w:top w:val="nil"/>
              <w:left w:val="nil"/>
              <w:bottom w:val="single" w:sz="4" w:space="0" w:color="auto"/>
              <w:right w:val="single" w:sz="4" w:space="0" w:color="auto"/>
            </w:tcBorders>
            <w:shd w:val="clear" w:color="auto" w:fill="auto"/>
            <w:noWrap/>
            <w:vAlign w:val="bottom"/>
            <w:hideMark/>
          </w:tcPr>
          <w:p w14:paraId="6EB7AB70"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трубы стальные прямошовные</w:t>
            </w:r>
          </w:p>
        </w:tc>
        <w:tc>
          <w:tcPr>
            <w:tcW w:w="993" w:type="dxa"/>
            <w:tcBorders>
              <w:top w:val="nil"/>
              <w:left w:val="nil"/>
              <w:bottom w:val="single" w:sz="4" w:space="0" w:color="auto"/>
              <w:right w:val="single" w:sz="4" w:space="0" w:color="auto"/>
            </w:tcBorders>
            <w:shd w:val="clear" w:color="auto" w:fill="auto"/>
            <w:noWrap/>
            <w:vAlign w:val="bottom"/>
            <w:hideMark/>
          </w:tcPr>
          <w:p w14:paraId="1738D828"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w:t>
            </w:r>
          </w:p>
        </w:tc>
        <w:tc>
          <w:tcPr>
            <w:tcW w:w="1417" w:type="dxa"/>
            <w:tcBorders>
              <w:top w:val="nil"/>
              <w:left w:val="nil"/>
              <w:bottom w:val="single" w:sz="4" w:space="0" w:color="auto"/>
              <w:right w:val="single" w:sz="4" w:space="0" w:color="auto"/>
            </w:tcBorders>
            <w:shd w:val="clear" w:color="auto" w:fill="auto"/>
            <w:noWrap/>
            <w:vAlign w:val="bottom"/>
            <w:hideMark/>
          </w:tcPr>
          <w:p w14:paraId="7AC942BB"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6</w:t>
            </w:r>
          </w:p>
        </w:tc>
      </w:tr>
      <w:tr w:rsidR="008D2115" w:rsidRPr="008D2115" w14:paraId="2F63756A"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4A0C825D"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1.9</w:t>
            </w:r>
          </w:p>
        </w:tc>
        <w:tc>
          <w:tcPr>
            <w:tcW w:w="7261" w:type="dxa"/>
            <w:tcBorders>
              <w:top w:val="nil"/>
              <w:left w:val="nil"/>
              <w:bottom w:val="single" w:sz="4" w:space="0" w:color="auto"/>
              <w:right w:val="single" w:sz="4" w:space="0" w:color="auto"/>
            </w:tcBorders>
            <w:shd w:val="clear" w:color="auto" w:fill="auto"/>
            <w:noWrap/>
            <w:vAlign w:val="bottom"/>
            <w:hideMark/>
          </w:tcPr>
          <w:p w14:paraId="5CF2008D" w14:textId="4CCD1268"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xml:space="preserve">отводы </w:t>
            </w:r>
            <w:r w:rsidR="005E3C6E" w:rsidRPr="008D2115">
              <w:rPr>
                <w:rFonts w:ascii="Times New Roman" w:eastAsia="Times New Roman" w:hAnsi="Times New Roman" w:cs="Times New Roman"/>
                <w:color w:val="000000"/>
                <w:lang w:eastAsia="ru-RU"/>
              </w:rPr>
              <w:t>крутоизогнутые б</w:t>
            </w:r>
            <w:r w:rsidRPr="008D2115">
              <w:rPr>
                <w:rFonts w:ascii="Times New Roman" w:eastAsia="Times New Roman" w:hAnsi="Times New Roman" w:cs="Times New Roman"/>
                <w:color w:val="000000"/>
                <w:lang w:eastAsia="ru-RU"/>
              </w:rPr>
              <w:t>/ш 90</w:t>
            </w:r>
          </w:p>
        </w:tc>
        <w:tc>
          <w:tcPr>
            <w:tcW w:w="993" w:type="dxa"/>
            <w:tcBorders>
              <w:top w:val="nil"/>
              <w:left w:val="nil"/>
              <w:bottom w:val="single" w:sz="4" w:space="0" w:color="auto"/>
              <w:right w:val="single" w:sz="4" w:space="0" w:color="auto"/>
            </w:tcBorders>
            <w:shd w:val="clear" w:color="auto" w:fill="auto"/>
            <w:noWrap/>
            <w:vAlign w:val="bottom"/>
            <w:hideMark/>
          </w:tcPr>
          <w:p w14:paraId="4B0C0819"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279F8FFC"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4</w:t>
            </w:r>
          </w:p>
        </w:tc>
      </w:tr>
      <w:tr w:rsidR="008D2115" w:rsidRPr="008D2115" w14:paraId="510D3E56"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159C2632"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1.10</w:t>
            </w:r>
          </w:p>
        </w:tc>
        <w:tc>
          <w:tcPr>
            <w:tcW w:w="7261" w:type="dxa"/>
            <w:tcBorders>
              <w:top w:val="nil"/>
              <w:left w:val="nil"/>
              <w:bottom w:val="single" w:sz="4" w:space="0" w:color="auto"/>
              <w:right w:val="single" w:sz="4" w:space="0" w:color="auto"/>
            </w:tcBorders>
            <w:shd w:val="clear" w:color="auto" w:fill="auto"/>
            <w:noWrap/>
            <w:vAlign w:val="bottom"/>
            <w:hideMark/>
          </w:tcPr>
          <w:p w14:paraId="227218F8"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переход стальной по гост 17378-2001</w:t>
            </w:r>
          </w:p>
        </w:tc>
        <w:tc>
          <w:tcPr>
            <w:tcW w:w="993" w:type="dxa"/>
            <w:tcBorders>
              <w:top w:val="nil"/>
              <w:left w:val="nil"/>
              <w:bottom w:val="single" w:sz="4" w:space="0" w:color="auto"/>
              <w:right w:val="single" w:sz="4" w:space="0" w:color="auto"/>
            </w:tcBorders>
            <w:shd w:val="clear" w:color="auto" w:fill="auto"/>
            <w:noWrap/>
            <w:vAlign w:val="bottom"/>
            <w:hideMark/>
          </w:tcPr>
          <w:p w14:paraId="0E349C8B"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136627B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2E1D321A"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041D5A50"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1.11</w:t>
            </w:r>
          </w:p>
        </w:tc>
        <w:tc>
          <w:tcPr>
            <w:tcW w:w="7261" w:type="dxa"/>
            <w:tcBorders>
              <w:top w:val="nil"/>
              <w:left w:val="nil"/>
              <w:bottom w:val="single" w:sz="4" w:space="0" w:color="auto"/>
              <w:right w:val="single" w:sz="4" w:space="0" w:color="auto"/>
            </w:tcBorders>
            <w:shd w:val="clear" w:color="auto" w:fill="auto"/>
            <w:noWrap/>
            <w:vAlign w:val="bottom"/>
            <w:hideMark/>
          </w:tcPr>
          <w:p w14:paraId="751E6635"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работы сварные</w:t>
            </w:r>
          </w:p>
        </w:tc>
        <w:tc>
          <w:tcPr>
            <w:tcW w:w="993" w:type="dxa"/>
            <w:tcBorders>
              <w:top w:val="nil"/>
              <w:left w:val="nil"/>
              <w:bottom w:val="single" w:sz="4" w:space="0" w:color="auto"/>
              <w:right w:val="single" w:sz="4" w:space="0" w:color="auto"/>
            </w:tcBorders>
            <w:shd w:val="clear" w:color="auto" w:fill="auto"/>
            <w:noWrap/>
            <w:vAlign w:val="bottom"/>
            <w:hideMark/>
          </w:tcPr>
          <w:p w14:paraId="2A43F378"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м/шов</w:t>
            </w:r>
          </w:p>
        </w:tc>
        <w:tc>
          <w:tcPr>
            <w:tcW w:w="1417" w:type="dxa"/>
            <w:tcBorders>
              <w:top w:val="nil"/>
              <w:left w:val="nil"/>
              <w:bottom w:val="single" w:sz="4" w:space="0" w:color="auto"/>
              <w:right w:val="single" w:sz="4" w:space="0" w:color="auto"/>
            </w:tcBorders>
            <w:shd w:val="clear" w:color="auto" w:fill="auto"/>
            <w:noWrap/>
            <w:vAlign w:val="bottom"/>
            <w:hideMark/>
          </w:tcPr>
          <w:p w14:paraId="0BE011F2"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4</w:t>
            </w:r>
          </w:p>
        </w:tc>
      </w:tr>
      <w:tr w:rsidR="008D2115" w:rsidRPr="008D2115" w14:paraId="5624C955"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3117EA56"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1.12</w:t>
            </w:r>
          </w:p>
        </w:tc>
        <w:tc>
          <w:tcPr>
            <w:tcW w:w="7261" w:type="dxa"/>
            <w:tcBorders>
              <w:top w:val="nil"/>
              <w:left w:val="nil"/>
              <w:bottom w:val="single" w:sz="4" w:space="0" w:color="auto"/>
              <w:right w:val="single" w:sz="4" w:space="0" w:color="auto"/>
            </w:tcBorders>
            <w:shd w:val="clear" w:color="auto" w:fill="auto"/>
            <w:noWrap/>
            <w:vAlign w:val="bottom"/>
            <w:hideMark/>
          </w:tcPr>
          <w:p w14:paraId="7D85A561"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окраска грунтом с обезжириванием</w:t>
            </w:r>
          </w:p>
        </w:tc>
        <w:tc>
          <w:tcPr>
            <w:tcW w:w="993" w:type="dxa"/>
            <w:tcBorders>
              <w:top w:val="nil"/>
              <w:left w:val="nil"/>
              <w:bottom w:val="single" w:sz="4" w:space="0" w:color="auto"/>
              <w:right w:val="single" w:sz="4" w:space="0" w:color="auto"/>
            </w:tcBorders>
            <w:shd w:val="clear" w:color="auto" w:fill="auto"/>
            <w:noWrap/>
            <w:vAlign w:val="bottom"/>
            <w:hideMark/>
          </w:tcPr>
          <w:p w14:paraId="0B2666AA"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м/пог</w:t>
            </w:r>
          </w:p>
        </w:tc>
        <w:tc>
          <w:tcPr>
            <w:tcW w:w="1417" w:type="dxa"/>
            <w:tcBorders>
              <w:top w:val="nil"/>
              <w:left w:val="nil"/>
              <w:bottom w:val="single" w:sz="4" w:space="0" w:color="auto"/>
              <w:right w:val="single" w:sz="4" w:space="0" w:color="auto"/>
            </w:tcBorders>
            <w:shd w:val="clear" w:color="auto" w:fill="auto"/>
            <w:noWrap/>
            <w:vAlign w:val="bottom"/>
            <w:hideMark/>
          </w:tcPr>
          <w:p w14:paraId="5B3D34F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6</w:t>
            </w:r>
          </w:p>
        </w:tc>
      </w:tr>
      <w:tr w:rsidR="008D2115" w:rsidRPr="008D2115" w14:paraId="084B9B23"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C4C9C2B"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1.13</w:t>
            </w:r>
          </w:p>
        </w:tc>
        <w:tc>
          <w:tcPr>
            <w:tcW w:w="7261" w:type="dxa"/>
            <w:tcBorders>
              <w:top w:val="nil"/>
              <w:left w:val="nil"/>
              <w:bottom w:val="single" w:sz="4" w:space="0" w:color="auto"/>
              <w:right w:val="single" w:sz="4" w:space="0" w:color="auto"/>
            </w:tcBorders>
            <w:shd w:val="clear" w:color="auto" w:fill="auto"/>
            <w:noWrap/>
            <w:vAlign w:val="bottom"/>
            <w:hideMark/>
          </w:tcPr>
          <w:p w14:paraId="020FF2BE"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опоры, держатели, подвесы труб</w:t>
            </w:r>
          </w:p>
        </w:tc>
        <w:tc>
          <w:tcPr>
            <w:tcW w:w="993" w:type="dxa"/>
            <w:tcBorders>
              <w:top w:val="nil"/>
              <w:left w:val="nil"/>
              <w:bottom w:val="single" w:sz="4" w:space="0" w:color="auto"/>
              <w:right w:val="single" w:sz="4" w:space="0" w:color="auto"/>
            </w:tcBorders>
            <w:shd w:val="clear" w:color="auto" w:fill="auto"/>
            <w:noWrap/>
            <w:vAlign w:val="bottom"/>
            <w:hideMark/>
          </w:tcPr>
          <w:p w14:paraId="38E023B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09C5E76B"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12</w:t>
            </w:r>
          </w:p>
        </w:tc>
      </w:tr>
      <w:tr w:rsidR="008D2115" w:rsidRPr="008D2115" w14:paraId="58ACA4A6"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78B4815"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1.14</w:t>
            </w:r>
          </w:p>
        </w:tc>
        <w:tc>
          <w:tcPr>
            <w:tcW w:w="7261" w:type="dxa"/>
            <w:tcBorders>
              <w:top w:val="nil"/>
              <w:left w:val="nil"/>
              <w:bottom w:val="single" w:sz="4" w:space="0" w:color="auto"/>
              <w:right w:val="single" w:sz="4" w:space="0" w:color="auto"/>
            </w:tcBorders>
            <w:shd w:val="clear" w:color="auto" w:fill="auto"/>
            <w:noWrap/>
            <w:vAlign w:val="bottom"/>
            <w:hideMark/>
          </w:tcPr>
          <w:p w14:paraId="15593A94"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гидравлические испытания насосного узла</w:t>
            </w:r>
          </w:p>
        </w:tc>
        <w:tc>
          <w:tcPr>
            <w:tcW w:w="993" w:type="dxa"/>
            <w:tcBorders>
              <w:top w:val="nil"/>
              <w:left w:val="nil"/>
              <w:bottom w:val="single" w:sz="4" w:space="0" w:color="auto"/>
              <w:right w:val="single" w:sz="4" w:space="0" w:color="auto"/>
            </w:tcBorders>
            <w:shd w:val="clear" w:color="auto" w:fill="auto"/>
            <w:noWrap/>
            <w:vAlign w:val="bottom"/>
            <w:hideMark/>
          </w:tcPr>
          <w:p w14:paraId="1B28F74A"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0DA39C37"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w:t>
            </w:r>
          </w:p>
        </w:tc>
      </w:tr>
      <w:tr w:rsidR="008D2115" w:rsidRPr="008D2115" w14:paraId="07F13E50"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723556C2"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1.15</w:t>
            </w:r>
          </w:p>
        </w:tc>
        <w:tc>
          <w:tcPr>
            <w:tcW w:w="7261" w:type="dxa"/>
            <w:tcBorders>
              <w:top w:val="nil"/>
              <w:left w:val="nil"/>
              <w:bottom w:val="single" w:sz="4" w:space="0" w:color="auto"/>
              <w:right w:val="single" w:sz="4" w:space="0" w:color="auto"/>
            </w:tcBorders>
            <w:shd w:val="clear" w:color="auto" w:fill="auto"/>
            <w:noWrap/>
            <w:vAlign w:val="bottom"/>
            <w:hideMark/>
          </w:tcPr>
          <w:p w14:paraId="034E443F"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сверления отверстий</w:t>
            </w:r>
          </w:p>
        </w:tc>
        <w:tc>
          <w:tcPr>
            <w:tcW w:w="993" w:type="dxa"/>
            <w:tcBorders>
              <w:top w:val="nil"/>
              <w:left w:val="nil"/>
              <w:bottom w:val="single" w:sz="4" w:space="0" w:color="auto"/>
              <w:right w:val="single" w:sz="4" w:space="0" w:color="auto"/>
            </w:tcBorders>
            <w:shd w:val="clear" w:color="auto" w:fill="auto"/>
            <w:noWrap/>
            <w:vAlign w:val="bottom"/>
            <w:hideMark/>
          </w:tcPr>
          <w:p w14:paraId="6C9CCA6C"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100 шт</w:t>
            </w:r>
          </w:p>
        </w:tc>
        <w:tc>
          <w:tcPr>
            <w:tcW w:w="1417" w:type="dxa"/>
            <w:tcBorders>
              <w:top w:val="nil"/>
              <w:left w:val="nil"/>
              <w:bottom w:val="single" w:sz="4" w:space="0" w:color="auto"/>
              <w:right w:val="single" w:sz="4" w:space="0" w:color="auto"/>
            </w:tcBorders>
            <w:shd w:val="clear" w:color="auto" w:fill="auto"/>
            <w:noWrap/>
            <w:vAlign w:val="bottom"/>
            <w:hideMark/>
          </w:tcPr>
          <w:p w14:paraId="560E9183"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0,02</w:t>
            </w:r>
          </w:p>
        </w:tc>
      </w:tr>
      <w:tr w:rsidR="008D2115" w:rsidRPr="008D2115" w14:paraId="4EB77B85"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4CF02FDF"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1.16</w:t>
            </w:r>
          </w:p>
        </w:tc>
        <w:tc>
          <w:tcPr>
            <w:tcW w:w="7261" w:type="dxa"/>
            <w:tcBorders>
              <w:top w:val="nil"/>
              <w:left w:val="nil"/>
              <w:bottom w:val="single" w:sz="4" w:space="0" w:color="auto"/>
              <w:right w:val="single" w:sz="4" w:space="0" w:color="auto"/>
            </w:tcBorders>
            <w:shd w:val="clear" w:color="auto" w:fill="auto"/>
            <w:noWrap/>
            <w:vAlign w:val="bottom"/>
            <w:hideMark/>
          </w:tcPr>
          <w:p w14:paraId="35694951"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трубы винилпластовые</w:t>
            </w:r>
          </w:p>
        </w:tc>
        <w:tc>
          <w:tcPr>
            <w:tcW w:w="993" w:type="dxa"/>
            <w:tcBorders>
              <w:top w:val="nil"/>
              <w:left w:val="nil"/>
              <w:bottom w:val="single" w:sz="4" w:space="0" w:color="auto"/>
              <w:right w:val="single" w:sz="4" w:space="0" w:color="auto"/>
            </w:tcBorders>
            <w:shd w:val="clear" w:color="auto" w:fill="auto"/>
            <w:noWrap/>
            <w:vAlign w:val="bottom"/>
            <w:hideMark/>
          </w:tcPr>
          <w:p w14:paraId="232E70F5"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100 м</w:t>
            </w:r>
          </w:p>
        </w:tc>
        <w:tc>
          <w:tcPr>
            <w:tcW w:w="1417" w:type="dxa"/>
            <w:tcBorders>
              <w:top w:val="nil"/>
              <w:left w:val="nil"/>
              <w:bottom w:val="single" w:sz="4" w:space="0" w:color="auto"/>
              <w:right w:val="single" w:sz="4" w:space="0" w:color="auto"/>
            </w:tcBorders>
            <w:shd w:val="clear" w:color="auto" w:fill="auto"/>
            <w:noWrap/>
            <w:vAlign w:val="bottom"/>
            <w:hideMark/>
          </w:tcPr>
          <w:p w14:paraId="47B03A4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0,1</w:t>
            </w:r>
          </w:p>
        </w:tc>
      </w:tr>
      <w:tr w:rsidR="008D2115" w:rsidRPr="008D2115" w14:paraId="61CECFBF"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700A8816"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1.17</w:t>
            </w:r>
          </w:p>
        </w:tc>
        <w:tc>
          <w:tcPr>
            <w:tcW w:w="7261" w:type="dxa"/>
            <w:tcBorders>
              <w:top w:val="nil"/>
              <w:left w:val="nil"/>
              <w:bottom w:val="single" w:sz="4" w:space="0" w:color="auto"/>
              <w:right w:val="single" w:sz="4" w:space="0" w:color="auto"/>
            </w:tcBorders>
            <w:shd w:val="clear" w:color="auto" w:fill="auto"/>
            <w:noWrap/>
            <w:vAlign w:val="bottom"/>
            <w:hideMark/>
          </w:tcPr>
          <w:p w14:paraId="5F13ADF9"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затягивание провода в трубы</w:t>
            </w:r>
          </w:p>
        </w:tc>
        <w:tc>
          <w:tcPr>
            <w:tcW w:w="993" w:type="dxa"/>
            <w:tcBorders>
              <w:top w:val="nil"/>
              <w:left w:val="nil"/>
              <w:bottom w:val="single" w:sz="4" w:space="0" w:color="auto"/>
              <w:right w:val="single" w:sz="4" w:space="0" w:color="auto"/>
            </w:tcBorders>
            <w:shd w:val="clear" w:color="auto" w:fill="auto"/>
            <w:noWrap/>
            <w:vAlign w:val="bottom"/>
            <w:hideMark/>
          </w:tcPr>
          <w:p w14:paraId="11061E93"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100 м</w:t>
            </w:r>
          </w:p>
        </w:tc>
        <w:tc>
          <w:tcPr>
            <w:tcW w:w="1417" w:type="dxa"/>
            <w:tcBorders>
              <w:top w:val="nil"/>
              <w:left w:val="nil"/>
              <w:bottom w:val="single" w:sz="4" w:space="0" w:color="auto"/>
              <w:right w:val="single" w:sz="4" w:space="0" w:color="auto"/>
            </w:tcBorders>
            <w:shd w:val="clear" w:color="auto" w:fill="auto"/>
            <w:noWrap/>
            <w:vAlign w:val="bottom"/>
            <w:hideMark/>
          </w:tcPr>
          <w:p w14:paraId="32CF9D35"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0,1</w:t>
            </w:r>
          </w:p>
        </w:tc>
      </w:tr>
      <w:tr w:rsidR="008D2115" w:rsidRPr="008D2115" w14:paraId="26BCC6A7"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604B5E4"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c>
          <w:tcPr>
            <w:tcW w:w="7261" w:type="dxa"/>
            <w:tcBorders>
              <w:top w:val="nil"/>
              <w:left w:val="nil"/>
              <w:bottom w:val="single" w:sz="4" w:space="0" w:color="auto"/>
              <w:right w:val="single" w:sz="4" w:space="0" w:color="auto"/>
            </w:tcBorders>
            <w:shd w:val="clear" w:color="000000" w:fill="D9D9D9"/>
            <w:noWrap/>
            <w:vAlign w:val="bottom"/>
            <w:hideMark/>
          </w:tcPr>
          <w:p w14:paraId="0DC2CE10" w14:textId="77777777" w:rsidR="008D2115" w:rsidRPr="008D2115" w:rsidRDefault="008D2115" w:rsidP="008D2115">
            <w:pPr>
              <w:spacing w:after="0" w:line="240" w:lineRule="auto"/>
              <w:rPr>
                <w:rFonts w:ascii="Times New Roman" w:eastAsia="Times New Roman" w:hAnsi="Times New Roman" w:cs="Times New Roman"/>
                <w:b/>
                <w:bCs/>
                <w:color w:val="000000"/>
                <w:lang w:eastAsia="ru-RU"/>
              </w:rPr>
            </w:pPr>
            <w:r w:rsidRPr="008D2115">
              <w:rPr>
                <w:rFonts w:ascii="Times New Roman" w:eastAsia="Times New Roman" w:hAnsi="Times New Roman" w:cs="Times New Roman"/>
                <w:b/>
                <w:bCs/>
                <w:color w:val="000000"/>
                <w:lang w:eastAsia="ru-RU"/>
              </w:rPr>
              <w:t>2. Пусконаладочные работы</w:t>
            </w:r>
          </w:p>
        </w:tc>
        <w:tc>
          <w:tcPr>
            <w:tcW w:w="993" w:type="dxa"/>
            <w:tcBorders>
              <w:top w:val="nil"/>
              <w:left w:val="nil"/>
              <w:bottom w:val="single" w:sz="4" w:space="0" w:color="auto"/>
              <w:right w:val="single" w:sz="4" w:space="0" w:color="auto"/>
            </w:tcBorders>
            <w:shd w:val="clear" w:color="000000" w:fill="D9D9D9"/>
            <w:noWrap/>
            <w:vAlign w:val="bottom"/>
            <w:hideMark/>
          </w:tcPr>
          <w:p w14:paraId="0567F450"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001452E5"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r>
      <w:tr w:rsidR="008D2115" w:rsidRPr="008D2115" w14:paraId="5AA9EB3A"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331DB5A2"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2.1</w:t>
            </w:r>
          </w:p>
        </w:tc>
        <w:tc>
          <w:tcPr>
            <w:tcW w:w="7261" w:type="dxa"/>
            <w:tcBorders>
              <w:top w:val="nil"/>
              <w:left w:val="nil"/>
              <w:bottom w:val="single" w:sz="4" w:space="0" w:color="auto"/>
              <w:right w:val="single" w:sz="4" w:space="0" w:color="auto"/>
            </w:tcBorders>
            <w:shd w:val="clear" w:color="auto" w:fill="auto"/>
            <w:noWrap/>
            <w:vAlign w:val="bottom"/>
            <w:hideMark/>
          </w:tcPr>
          <w:p w14:paraId="15CDDB79"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Схема участка сигнализации</w:t>
            </w:r>
          </w:p>
        </w:tc>
        <w:tc>
          <w:tcPr>
            <w:tcW w:w="993" w:type="dxa"/>
            <w:tcBorders>
              <w:top w:val="nil"/>
              <w:left w:val="nil"/>
              <w:bottom w:val="single" w:sz="4" w:space="0" w:color="auto"/>
              <w:right w:val="single" w:sz="4" w:space="0" w:color="auto"/>
            </w:tcBorders>
            <w:shd w:val="clear" w:color="auto" w:fill="auto"/>
            <w:noWrap/>
            <w:vAlign w:val="center"/>
            <w:hideMark/>
          </w:tcPr>
          <w:p w14:paraId="15697FB6"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участок</w:t>
            </w:r>
          </w:p>
        </w:tc>
        <w:tc>
          <w:tcPr>
            <w:tcW w:w="1417" w:type="dxa"/>
            <w:tcBorders>
              <w:top w:val="nil"/>
              <w:left w:val="nil"/>
              <w:bottom w:val="single" w:sz="4" w:space="0" w:color="auto"/>
              <w:right w:val="single" w:sz="4" w:space="0" w:color="auto"/>
            </w:tcBorders>
            <w:shd w:val="clear" w:color="auto" w:fill="auto"/>
            <w:noWrap/>
            <w:vAlign w:val="bottom"/>
            <w:hideMark/>
          </w:tcPr>
          <w:p w14:paraId="0B5518ED"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5A5D8B98"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43B1F393"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c>
          <w:tcPr>
            <w:tcW w:w="7261" w:type="dxa"/>
            <w:tcBorders>
              <w:top w:val="nil"/>
              <w:left w:val="nil"/>
              <w:bottom w:val="single" w:sz="4" w:space="0" w:color="auto"/>
              <w:right w:val="single" w:sz="4" w:space="0" w:color="auto"/>
            </w:tcBorders>
            <w:shd w:val="clear" w:color="000000" w:fill="D9D9D9"/>
            <w:noWrap/>
            <w:vAlign w:val="bottom"/>
            <w:hideMark/>
          </w:tcPr>
          <w:p w14:paraId="1CDA30A3" w14:textId="77777777" w:rsidR="008D2115" w:rsidRPr="008D2115" w:rsidRDefault="008D2115" w:rsidP="008D2115">
            <w:pPr>
              <w:spacing w:after="0" w:line="240" w:lineRule="auto"/>
              <w:rPr>
                <w:rFonts w:ascii="Times New Roman" w:eastAsia="Times New Roman" w:hAnsi="Times New Roman" w:cs="Times New Roman"/>
                <w:b/>
                <w:bCs/>
                <w:color w:val="000000"/>
                <w:lang w:eastAsia="ru-RU"/>
              </w:rPr>
            </w:pPr>
            <w:r w:rsidRPr="008D2115">
              <w:rPr>
                <w:rFonts w:ascii="Times New Roman" w:eastAsia="Times New Roman" w:hAnsi="Times New Roman" w:cs="Times New Roman"/>
                <w:b/>
                <w:bCs/>
                <w:color w:val="000000"/>
                <w:lang w:eastAsia="ru-RU"/>
              </w:rPr>
              <w:t>3. Оборудование и материалы</w:t>
            </w:r>
          </w:p>
        </w:tc>
        <w:tc>
          <w:tcPr>
            <w:tcW w:w="993" w:type="dxa"/>
            <w:tcBorders>
              <w:top w:val="nil"/>
              <w:left w:val="nil"/>
              <w:bottom w:val="single" w:sz="4" w:space="0" w:color="auto"/>
              <w:right w:val="single" w:sz="4" w:space="0" w:color="auto"/>
            </w:tcBorders>
            <w:shd w:val="clear" w:color="000000" w:fill="D9D9D9"/>
            <w:noWrap/>
            <w:vAlign w:val="bottom"/>
            <w:hideMark/>
          </w:tcPr>
          <w:p w14:paraId="798895B5"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07E43F5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r>
      <w:tr w:rsidR="008D2115" w:rsidRPr="008D2115" w14:paraId="15D0EF6D"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1C13483"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w:t>
            </w:r>
          </w:p>
        </w:tc>
        <w:tc>
          <w:tcPr>
            <w:tcW w:w="7261" w:type="dxa"/>
            <w:tcBorders>
              <w:top w:val="nil"/>
              <w:left w:val="nil"/>
              <w:bottom w:val="single" w:sz="4" w:space="0" w:color="auto"/>
              <w:right w:val="single" w:sz="4" w:space="0" w:color="auto"/>
            </w:tcBorders>
            <w:shd w:val="clear" w:color="auto" w:fill="auto"/>
            <w:noWrap/>
            <w:vAlign w:val="bottom"/>
            <w:hideMark/>
          </w:tcPr>
          <w:p w14:paraId="7C086DD0"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Насосная станция пожаротушения</w:t>
            </w:r>
          </w:p>
        </w:tc>
        <w:tc>
          <w:tcPr>
            <w:tcW w:w="993" w:type="dxa"/>
            <w:tcBorders>
              <w:top w:val="nil"/>
              <w:left w:val="nil"/>
              <w:bottom w:val="single" w:sz="4" w:space="0" w:color="auto"/>
              <w:right w:val="single" w:sz="4" w:space="0" w:color="auto"/>
            </w:tcBorders>
            <w:shd w:val="clear" w:color="auto" w:fill="auto"/>
            <w:noWrap/>
            <w:vAlign w:val="bottom"/>
            <w:hideMark/>
          </w:tcPr>
          <w:p w14:paraId="6A69B7CD"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4BD1B65"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w:t>
            </w:r>
          </w:p>
        </w:tc>
      </w:tr>
      <w:tr w:rsidR="008D2115" w:rsidRPr="008D2115" w14:paraId="482C00B4"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0B7DD449"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3.2</w:t>
            </w:r>
          </w:p>
        </w:tc>
        <w:tc>
          <w:tcPr>
            <w:tcW w:w="7261" w:type="dxa"/>
            <w:tcBorders>
              <w:top w:val="nil"/>
              <w:left w:val="nil"/>
              <w:bottom w:val="single" w:sz="4" w:space="0" w:color="auto"/>
              <w:right w:val="single" w:sz="4" w:space="0" w:color="auto"/>
            </w:tcBorders>
            <w:shd w:val="clear" w:color="auto" w:fill="auto"/>
            <w:noWrap/>
            <w:vAlign w:val="bottom"/>
            <w:hideMark/>
          </w:tcPr>
          <w:p w14:paraId="7545A405"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Насос типа Pedrollo (или эквивалент), F 32/160 C, Q-10м. куб/ч., Н-29м.</w:t>
            </w:r>
          </w:p>
        </w:tc>
        <w:tc>
          <w:tcPr>
            <w:tcW w:w="993" w:type="dxa"/>
            <w:tcBorders>
              <w:top w:val="nil"/>
              <w:left w:val="nil"/>
              <w:bottom w:val="single" w:sz="4" w:space="0" w:color="auto"/>
              <w:right w:val="single" w:sz="4" w:space="0" w:color="auto"/>
            </w:tcBorders>
            <w:shd w:val="clear" w:color="auto" w:fill="auto"/>
            <w:noWrap/>
            <w:vAlign w:val="bottom"/>
            <w:hideMark/>
          </w:tcPr>
          <w:p w14:paraId="0BB25A2B"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5439CAF5"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2D18C0AB"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B23E237"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3.3</w:t>
            </w:r>
          </w:p>
        </w:tc>
        <w:tc>
          <w:tcPr>
            <w:tcW w:w="7261" w:type="dxa"/>
            <w:tcBorders>
              <w:top w:val="nil"/>
              <w:left w:val="nil"/>
              <w:bottom w:val="single" w:sz="4" w:space="0" w:color="auto"/>
              <w:right w:val="single" w:sz="4" w:space="0" w:color="auto"/>
            </w:tcBorders>
            <w:shd w:val="clear" w:color="auto" w:fill="auto"/>
            <w:noWrap/>
            <w:vAlign w:val="bottom"/>
            <w:hideMark/>
          </w:tcPr>
          <w:p w14:paraId="0AAA363E"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Затвор с электроприводом типа Belimo ду50</w:t>
            </w:r>
          </w:p>
        </w:tc>
        <w:tc>
          <w:tcPr>
            <w:tcW w:w="993" w:type="dxa"/>
            <w:tcBorders>
              <w:top w:val="nil"/>
              <w:left w:val="nil"/>
              <w:bottom w:val="single" w:sz="4" w:space="0" w:color="auto"/>
              <w:right w:val="single" w:sz="4" w:space="0" w:color="auto"/>
            </w:tcBorders>
            <w:shd w:val="clear" w:color="auto" w:fill="auto"/>
            <w:noWrap/>
            <w:vAlign w:val="bottom"/>
            <w:hideMark/>
          </w:tcPr>
          <w:p w14:paraId="3EEFAF55"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0C261C4F"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w:t>
            </w:r>
          </w:p>
        </w:tc>
      </w:tr>
      <w:tr w:rsidR="008D2115" w:rsidRPr="008D2115" w14:paraId="1A883F92"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29A41BEA"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3.4</w:t>
            </w:r>
          </w:p>
        </w:tc>
        <w:tc>
          <w:tcPr>
            <w:tcW w:w="7261" w:type="dxa"/>
            <w:tcBorders>
              <w:top w:val="nil"/>
              <w:left w:val="nil"/>
              <w:bottom w:val="single" w:sz="4" w:space="0" w:color="auto"/>
              <w:right w:val="single" w:sz="4" w:space="0" w:color="auto"/>
            </w:tcBorders>
            <w:shd w:val="clear" w:color="auto" w:fill="auto"/>
            <w:noWrap/>
            <w:vAlign w:val="bottom"/>
            <w:hideMark/>
          </w:tcPr>
          <w:p w14:paraId="17CFB7E7"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Затвор дисковый поворотный ду50</w:t>
            </w:r>
          </w:p>
        </w:tc>
        <w:tc>
          <w:tcPr>
            <w:tcW w:w="993" w:type="dxa"/>
            <w:tcBorders>
              <w:top w:val="nil"/>
              <w:left w:val="nil"/>
              <w:bottom w:val="single" w:sz="4" w:space="0" w:color="auto"/>
              <w:right w:val="single" w:sz="4" w:space="0" w:color="auto"/>
            </w:tcBorders>
            <w:shd w:val="clear" w:color="auto" w:fill="auto"/>
            <w:noWrap/>
            <w:vAlign w:val="bottom"/>
            <w:hideMark/>
          </w:tcPr>
          <w:p w14:paraId="16CECEDF"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16E2EC19"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167F6728"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77FB7843"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3.5</w:t>
            </w:r>
          </w:p>
        </w:tc>
        <w:tc>
          <w:tcPr>
            <w:tcW w:w="7261" w:type="dxa"/>
            <w:tcBorders>
              <w:top w:val="nil"/>
              <w:left w:val="nil"/>
              <w:bottom w:val="single" w:sz="4" w:space="0" w:color="auto"/>
              <w:right w:val="single" w:sz="4" w:space="0" w:color="auto"/>
            </w:tcBorders>
            <w:shd w:val="clear" w:color="auto" w:fill="auto"/>
            <w:noWrap/>
            <w:vAlign w:val="bottom"/>
            <w:hideMark/>
          </w:tcPr>
          <w:p w14:paraId="05419356"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Затвор дисковый поворотный ду40</w:t>
            </w:r>
          </w:p>
        </w:tc>
        <w:tc>
          <w:tcPr>
            <w:tcW w:w="993" w:type="dxa"/>
            <w:tcBorders>
              <w:top w:val="nil"/>
              <w:left w:val="nil"/>
              <w:bottom w:val="single" w:sz="4" w:space="0" w:color="auto"/>
              <w:right w:val="single" w:sz="4" w:space="0" w:color="auto"/>
            </w:tcBorders>
            <w:shd w:val="clear" w:color="auto" w:fill="auto"/>
            <w:noWrap/>
            <w:vAlign w:val="bottom"/>
            <w:hideMark/>
          </w:tcPr>
          <w:p w14:paraId="3FBDFA6C"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763CD334"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29C0E441"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30A52759"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3.6</w:t>
            </w:r>
          </w:p>
        </w:tc>
        <w:tc>
          <w:tcPr>
            <w:tcW w:w="7261" w:type="dxa"/>
            <w:tcBorders>
              <w:top w:val="nil"/>
              <w:left w:val="nil"/>
              <w:bottom w:val="single" w:sz="4" w:space="0" w:color="auto"/>
              <w:right w:val="single" w:sz="4" w:space="0" w:color="auto"/>
            </w:tcBorders>
            <w:shd w:val="clear" w:color="auto" w:fill="auto"/>
            <w:noWrap/>
            <w:vAlign w:val="bottom"/>
            <w:hideMark/>
          </w:tcPr>
          <w:p w14:paraId="4AE3558D"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Кран шаровый латунный муфтовый ду50</w:t>
            </w:r>
          </w:p>
        </w:tc>
        <w:tc>
          <w:tcPr>
            <w:tcW w:w="993" w:type="dxa"/>
            <w:tcBorders>
              <w:top w:val="nil"/>
              <w:left w:val="nil"/>
              <w:bottom w:val="single" w:sz="4" w:space="0" w:color="auto"/>
              <w:right w:val="single" w:sz="4" w:space="0" w:color="auto"/>
            </w:tcBorders>
            <w:shd w:val="clear" w:color="auto" w:fill="auto"/>
            <w:noWrap/>
            <w:vAlign w:val="bottom"/>
            <w:hideMark/>
          </w:tcPr>
          <w:p w14:paraId="0E55E25C"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0FD998A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w:t>
            </w:r>
          </w:p>
        </w:tc>
      </w:tr>
      <w:tr w:rsidR="008D2115" w:rsidRPr="008D2115" w14:paraId="3F08E842"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680158F1"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3.7</w:t>
            </w:r>
          </w:p>
        </w:tc>
        <w:tc>
          <w:tcPr>
            <w:tcW w:w="7261" w:type="dxa"/>
            <w:tcBorders>
              <w:top w:val="nil"/>
              <w:left w:val="nil"/>
              <w:bottom w:val="single" w:sz="4" w:space="0" w:color="auto"/>
              <w:right w:val="single" w:sz="4" w:space="0" w:color="auto"/>
            </w:tcBorders>
            <w:shd w:val="clear" w:color="auto" w:fill="auto"/>
            <w:noWrap/>
            <w:vAlign w:val="bottom"/>
            <w:hideMark/>
          </w:tcPr>
          <w:p w14:paraId="16BE12C2"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Клапан обратный ду40 м/ф</w:t>
            </w:r>
          </w:p>
        </w:tc>
        <w:tc>
          <w:tcPr>
            <w:tcW w:w="993" w:type="dxa"/>
            <w:tcBorders>
              <w:top w:val="nil"/>
              <w:left w:val="nil"/>
              <w:bottom w:val="single" w:sz="4" w:space="0" w:color="auto"/>
              <w:right w:val="single" w:sz="4" w:space="0" w:color="auto"/>
            </w:tcBorders>
            <w:shd w:val="clear" w:color="auto" w:fill="auto"/>
            <w:noWrap/>
            <w:vAlign w:val="bottom"/>
            <w:hideMark/>
          </w:tcPr>
          <w:p w14:paraId="14E263F6"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4C2192C8"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3E8942C3"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3C31181"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3.8</w:t>
            </w:r>
          </w:p>
        </w:tc>
        <w:tc>
          <w:tcPr>
            <w:tcW w:w="7261" w:type="dxa"/>
            <w:tcBorders>
              <w:top w:val="nil"/>
              <w:left w:val="nil"/>
              <w:bottom w:val="single" w:sz="4" w:space="0" w:color="auto"/>
              <w:right w:val="single" w:sz="4" w:space="0" w:color="auto"/>
            </w:tcBorders>
            <w:shd w:val="clear" w:color="auto" w:fill="auto"/>
            <w:noWrap/>
            <w:vAlign w:val="bottom"/>
            <w:hideMark/>
          </w:tcPr>
          <w:p w14:paraId="7D83606B"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Клапан обратный ду50 м/ф</w:t>
            </w:r>
          </w:p>
        </w:tc>
        <w:tc>
          <w:tcPr>
            <w:tcW w:w="993" w:type="dxa"/>
            <w:tcBorders>
              <w:top w:val="nil"/>
              <w:left w:val="nil"/>
              <w:bottom w:val="single" w:sz="4" w:space="0" w:color="auto"/>
              <w:right w:val="single" w:sz="4" w:space="0" w:color="auto"/>
            </w:tcBorders>
            <w:shd w:val="clear" w:color="auto" w:fill="auto"/>
            <w:noWrap/>
            <w:vAlign w:val="bottom"/>
            <w:hideMark/>
          </w:tcPr>
          <w:p w14:paraId="3416F1EA"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6F4B8063"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w:t>
            </w:r>
          </w:p>
        </w:tc>
      </w:tr>
      <w:tr w:rsidR="008D2115" w:rsidRPr="008D2115" w14:paraId="5A8C9E0B"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32D302CA"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3.9</w:t>
            </w:r>
          </w:p>
        </w:tc>
        <w:tc>
          <w:tcPr>
            <w:tcW w:w="7261" w:type="dxa"/>
            <w:tcBorders>
              <w:top w:val="nil"/>
              <w:left w:val="nil"/>
              <w:bottom w:val="single" w:sz="4" w:space="0" w:color="auto"/>
              <w:right w:val="single" w:sz="4" w:space="0" w:color="auto"/>
            </w:tcBorders>
            <w:shd w:val="clear" w:color="auto" w:fill="auto"/>
            <w:noWrap/>
            <w:vAlign w:val="bottom"/>
            <w:hideMark/>
          </w:tcPr>
          <w:p w14:paraId="641ED1F4"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Манометр ДМ 2010</w:t>
            </w:r>
          </w:p>
        </w:tc>
        <w:tc>
          <w:tcPr>
            <w:tcW w:w="993" w:type="dxa"/>
            <w:tcBorders>
              <w:top w:val="nil"/>
              <w:left w:val="nil"/>
              <w:bottom w:val="single" w:sz="4" w:space="0" w:color="auto"/>
              <w:right w:val="single" w:sz="4" w:space="0" w:color="auto"/>
            </w:tcBorders>
            <w:shd w:val="clear" w:color="auto" w:fill="auto"/>
            <w:noWrap/>
            <w:vAlign w:val="bottom"/>
            <w:hideMark/>
          </w:tcPr>
          <w:p w14:paraId="0D695DED"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1E45103C"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1D5766E3"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5F97FA70"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3.10</w:t>
            </w:r>
          </w:p>
        </w:tc>
        <w:tc>
          <w:tcPr>
            <w:tcW w:w="7261" w:type="dxa"/>
            <w:tcBorders>
              <w:top w:val="nil"/>
              <w:left w:val="nil"/>
              <w:bottom w:val="single" w:sz="4" w:space="0" w:color="auto"/>
              <w:right w:val="single" w:sz="4" w:space="0" w:color="auto"/>
            </w:tcBorders>
            <w:shd w:val="clear" w:color="auto" w:fill="auto"/>
            <w:noWrap/>
            <w:vAlign w:val="bottom"/>
            <w:hideMark/>
          </w:tcPr>
          <w:p w14:paraId="646F90D9"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Кран трёхходовый ду 15 для контроля манометра</w:t>
            </w:r>
          </w:p>
        </w:tc>
        <w:tc>
          <w:tcPr>
            <w:tcW w:w="993" w:type="dxa"/>
            <w:tcBorders>
              <w:top w:val="nil"/>
              <w:left w:val="nil"/>
              <w:bottom w:val="single" w:sz="4" w:space="0" w:color="auto"/>
              <w:right w:val="single" w:sz="4" w:space="0" w:color="auto"/>
            </w:tcBorders>
            <w:shd w:val="clear" w:color="auto" w:fill="auto"/>
            <w:noWrap/>
            <w:vAlign w:val="bottom"/>
            <w:hideMark/>
          </w:tcPr>
          <w:p w14:paraId="2714BFD5"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6210108A"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778F44E7"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3D12C365"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3.11</w:t>
            </w:r>
          </w:p>
        </w:tc>
        <w:tc>
          <w:tcPr>
            <w:tcW w:w="7261" w:type="dxa"/>
            <w:tcBorders>
              <w:top w:val="nil"/>
              <w:left w:val="nil"/>
              <w:bottom w:val="single" w:sz="4" w:space="0" w:color="auto"/>
              <w:right w:val="single" w:sz="4" w:space="0" w:color="auto"/>
            </w:tcBorders>
            <w:shd w:val="clear" w:color="auto" w:fill="auto"/>
            <w:noWrap/>
            <w:vAlign w:val="bottom"/>
            <w:hideMark/>
          </w:tcPr>
          <w:p w14:paraId="13DEC49F"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Труба ст. эл. св. прямошовная ду50</w:t>
            </w:r>
          </w:p>
        </w:tc>
        <w:tc>
          <w:tcPr>
            <w:tcW w:w="993" w:type="dxa"/>
            <w:tcBorders>
              <w:top w:val="nil"/>
              <w:left w:val="nil"/>
              <w:bottom w:val="single" w:sz="4" w:space="0" w:color="auto"/>
              <w:right w:val="single" w:sz="4" w:space="0" w:color="auto"/>
            </w:tcBorders>
            <w:shd w:val="clear" w:color="auto" w:fill="auto"/>
            <w:noWrap/>
            <w:vAlign w:val="bottom"/>
            <w:hideMark/>
          </w:tcPr>
          <w:p w14:paraId="6429D3D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w:t>
            </w:r>
          </w:p>
        </w:tc>
        <w:tc>
          <w:tcPr>
            <w:tcW w:w="1417" w:type="dxa"/>
            <w:tcBorders>
              <w:top w:val="nil"/>
              <w:left w:val="nil"/>
              <w:bottom w:val="single" w:sz="4" w:space="0" w:color="auto"/>
              <w:right w:val="single" w:sz="4" w:space="0" w:color="auto"/>
            </w:tcBorders>
            <w:shd w:val="clear" w:color="auto" w:fill="auto"/>
            <w:noWrap/>
            <w:vAlign w:val="bottom"/>
            <w:hideMark/>
          </w:tcPr>
          <w:p w14:paraId="33AFBA6A"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6</w:t>
            </w:r>
          </w:p>
        </w:tc>
      </w:tr>
      <w:tr w:rsidR="008D2115" w:rsidRPr="008D2115" w14:paraId="01BFAAEF"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4E534E4C"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3.12</w:t>
            </w:r>
          </w:p>
        </w:tc>
        <w:tc>
          <w:tcPr>
            <w:tcW w:w="7261" w:type="dxa"/>
            <w:tcBorders>
              <w:top w:val="nil"/>
              <w:left w:val="nil"/>
              <w:bottom w:val="single" w:sz="4" w:space="0" w:color="auto"/>
              <w:right w:val="single" w:sz="4" w:space="0" w:color="auto"/>
            </w:tcBorders>
            <w:shd w:val="clear" w:color="auto" w:fill="auto"/>
            <w:noWrap/>
            <w:vAlign w:val="bottom"/>
            <w:hideMark/>
          </w:tcPr>
          <w:p w14:paraId="6CEFA787"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Переход стальной ду40 - ду50</w:t>
            </w:r>
          </w:p>
        </w:tc>
        <w:tc>
          <w:tcPr>
            <w:tcW w:w="993" w:type="dxa"/>
            <w:tcBorders>
              <w:top w:val="nil"/>
              <w:left w:val="nil"/>
              <w:bottom w:val="single" w:sz="4" w:space="0" w:color="auto"/>
              <w:right w:val="single" w:sz="4" w:space="0" w:color="auto"/>
            </w:tcBorders>
            <w:shd w:val="clear" w:color="auto" w:fill="auto"/>
            <w:noWrap/>
            <w:vAlign w:val="bottom"/>
            <w:hideMark/>
          </w:tcPr>
          <w:p w14:paraId="40FAD1CA"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м</w:t>
            </w:r>
          </w:p>
        </w:tc>
        <w:tc>
          <w:tcPr>
            <w:tcW w:w="1417" w:type="dxa"/>
            <w:tcBorders>
              <w:top w:val="nil"/>
              <w:left w:val="nil"/>
              <w:bottom w:val="single" w:sz="4" w:space="0" w:color="auto"/>
              <w:right w:val="single" w:sz="4" w:space="0" w:color="auto"/>
            </w:tcBorders>
            <w:shd w:val="clear" w:color="auto" w:fill="auto"/>
            <w:noWrap/>
            <w:vAlign w:val="bottom"/>
            <w:hideMark/>
          </w:tcPr>
          <w:p w14:paraId="714F1403"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08374520"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310D3F68"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3.13</w:t>
            </w:r>
          </w:p>
        </w:tc>
        <w:tc>
          <w:tcPr>
            <w:tcW w:w="7261" w:type="dxa"/>
            <w:tcBorders>
              <w:top w:val="nil"/>
              <w:left w:val="nil"/>
              <w:bottom w:val="single" w:sz="4" w:space="0" w:color="auto"/>
              <w:right w:val="single" w:sz="4" w:space="0" w:color="auto"/>
            </w:tcBorders>
            <w:shd w:val="clear" w:color="auto" w:fill="auto"/>
            <w:noWrap/>
            <w:vAlign w:val="bottom"/>
            <w:hideMark/>
          </w:tcPr>
          <w:p w14:paraId="6446558B" w14:textId="0A9EAC0E"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xml:space="preserve">Отводы </w:t>
            </w:r>
            <w:r w:rsidR="00FD479A" w:rsidRPr="008D2115">
              <w:rPr>
                <w:rFonts w:ascii="Times New Roman" w:eastAsia="Times New Roman" w:hAnsi="Times New Roman" w:cs="Times New Roman"/>
                <w:color w:val="000000"/>
                <w:lang w:eastAsia="ru-RU"/>
              </w:rPr>
              <w:t>крутоизогнутые б</w:t>
            </w:r>
            <w:r w:rsidRPr="008D2115">
              <w:rPr>
                <w:rFonts w:ascii="Times New Roman" w:eastAsia="Times New Roman" w:hAnsi="Times New Roman" w:cs="Times New Roman"/>
                <w:color w:val="000000"/>
                <w:lang w:eastAsia="ru-RU"/>
              </w:rPr>
              <w:t>/ш 90 ду50</w:t>
            </w:r>
          </w:p>
        </w:tc>
        <w:tc>
          <w:tcPr>
            <w:tcW w:w="993" w:type="dxa"/>
            <w:tcBorders>
              <w:top w:val="nil"/>
              <w:left w:val="nil"/>
              <w:bottom w:val="single" w:sz="4" w:space="0" w:color="auto"/>
              <w:right w:val="single" w:sz="4" w:space="0" w:color="auto"/>
            </w:tcBorders>
            <w:shd w:val="clear" w:color="auto" w:fill="auto"/>
            <w:noWrap/>
            <w:vAlign w:val="bottom"/>
            <w:hideMark/>
          </w:tcPr>
          <w:p w14:paraId="794CA164"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0BD868C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4</w:t>
            </w:r>
          </w:p>
        </w:tc>
      </w:tr>
      <w:tr w:rsidR="008D2115" w:rsidRPr="008D2115" w14:paraId="509B86D6"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4B639904"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3.14</w:t>
            </w:r>
          </w:p>
        </w:tc>
        <w:tc>
          <w:tcPr>
            <w:tcW w:w="7261" w:type="dxa"/>
            <w:tcBorders>
              <w:top w:val="nil"/>
              <w:left w:val="nil"/>
              <w:bottom w:val="single" w:sz="4" w:space="0" w:color="auto"/>
              <w:right w:val="single" w:sz="4" w:space="0" w:color="auto"/>
            </w:tcBorders>
            <w:shd w:val="clear" w:color="auto" w:fill="auto"/>
            <w:noWrap/>
            <w:vAlign w:val="bottom"/>
            <w:hideMark/>
          </w:tcPr>
          <w:p w14:paraId="46F217BA"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Сгон ст. ду50 резьбовой</w:t>
            </w:r>
          </w:p>
        </w:tc>
        <w:tc>
          <w:tcPr>
            <w:tcW w:w="993" w:type="dxa"/>
            <w:tcBorders>
              <w:top w:val="nil"/>
              <w:left w:val="nil"/>
              <w:bottom w:val="single" w:sz="4" w:space="0" w:color="auto"/>
              <w:right w:val="single" w:sz="4" w:space="0" w:color="auto"/>
            </w:tcBorders>
            <w:shd w:val="clear" w:color="auto" w:fill="auto"/>
            <w:noWrap/>
            <w:vAlign w:val="bottom"/>
            <w:hideMark/>
          </w:tcPr>
          <w:p w14:paraId="50851C47"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1D9AA43D"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2</w:t>
            </w:r>
          </w:p>
        </w:tc>
      </w:tr>
      <w:tr w:rsidR="008D2115" w:rsidRPr="008D2115" w14:paraId="55152DF2"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79908EF0"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3.15</w:t>
            </w:r>
          </w:p>
        </w:tc>
        <w:tc>
          <w:tcPr>
            <w:tcW w:w="7261" w:type="dxa"/>
            <w:tcBorders>
              <w:top w:val="nil"/>
              <w:left w:val="nil"/>
              <w:bottom w:val="single" w:sz="4" w:space="0" w:color="auto"/>
              <w:right w:val="single" w:sz="4" w:space="0" w:color="auto"/>
            </w:tcBorders>
            <w:shd w:val="clear" w:color="auto" w:fill="auto"/>
            <w:noWrap/>
            <w:vAlign w:val="bottom"/>
            <w:hideMark/>
          </w:tcPr>
          <w:p w14:paraId="39C88D2A"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Фланцы ст. приварные ду40</w:t>
            </w:r>
          </w:p>
        </w:tc>
        <w:tc>
          <w:tcPr>
            <w:tcW w:w="993" w:type="dxa"/>
            <w:tcBorders>
              <w:top w:val="nil"/>
              <w:left w:val="nil"/>
              <w:bottom w:val="single" w:sz="4" w:space="0" w:color="auto"/>
              <w:right w:val="single" w:sz="4" w:space="0" w:color="auto"/>
            </w:tcBorders>
            <w:shd w:val="clear" w:color="auto" w:fill="auto"/>
            <w:noWrap/>
            <w:vAlign w:val="bottom"/>
            <w:hideMark/>
          </w:tcPr>
          <w:p w14:paraId="5DDC6763"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6B7726B7"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8</w:t>
            </w:r>
          </w:p>
        </w:tc>
      </w:tr>
      <w:tr w:rsidR="008D2115" w:rsidRPr="008D2115" w14:paraId="7DC63649"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2890734F"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3.16</w:t>
            </w:r>
          </w:p>
        </w:tc>
        <w:tc>
          <w:tcPr>
            <w:tcW w:w="7261" w:type="dxa"/>
            <w:tcBorders>
              <w:top w:val="nil"/>
              <w:left w:val="nil"/>
              <w:bottom w:val="single" w:sz="4" w:space="0" w:color="auto"/>
              <w:right w:val="single" w:sz="4" w:space="0" w:color="auto"/>
            </w:tcBorders>
            <w:shd w:val="clear" w:color="auto" w:fill="auto"/>
            <w:noWrap/>
            <w:vAlign w:val="bottom"/>
            <w:hideMark/>
          </w:tcPr>
          <w:p w14:paraId="48A461BC"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Фланцы ст. приварные ду50</w:t>
            </w:r>
          </w:p>
        </w:tc>
        <w:tc>
          <w:tcPr>
            <w:tcW w:w="993" w:type="dxa"/>
            <w:tcBorders>
              <w:top w:val="nil"/>
              <w:left w:val="nil"/>
              <w:bottom w:val="single" w:sz="4" w:space="0" w:color="auto"/>
              <w:right w:val="single" w:sz="4" w:space="0" w:color="auto"/>
            </w:tcBorders>
            <w:shd w:val="clear" w:color="auto" w:fill="auto"/>
            <w:noWrap/>
            <w:vAlign w:val="bottom"/>
            <w:hideMark/>
          </w:tcPr>
          <w:p w14:paraId="6546407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5322EC0B"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8</w:t>
            </w:r>
          </w:p>
        </w:tc>
      </w:tr>
      <w:tr w:rsidR="008D2115" w:rsidRPr="008D2115" w14:paraId="75B72B0B"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381D9BFC"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3.17</w:t>
            </w:r>
          </w:p>
        </w:tc>
        <w:tc>
          <w:tcPr>
            <w:tcW w:w="7261" w:type="dxa"/>
            <w:tcBorders>
              <w:top w:val="nil"/>
              <w:left w:val="nil"/>
              <w:bottom w:val="single" w:sz="4" w:space="0" w:color="auto"/>
              <w:right w:val="single" w:sz="4" w:space="0" w:color="auto"/>
            </w:tcBorders>
            <w:shd w:val="clear" w:color="auto" w:fill="auto"/>
            <w:noWrap/>
            <w:vAlign w:val="bottom"/>
            <w:hideMark/>
          </w:tcPr>
          <w:p w14:paraId="62F5E9FD"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Держатели трубные ду50</w:t>
            </w:r>
          </w:p>
        </w:tc>
        <w:tc>
          <w:tcPr>
            <w:tcW w:w="993" w:type="dxa"/>
            <w:tcBorders>
              <w:top w:val="nil"/>
              <w:left w:val="nil"/>
              <w:bottom w:val="single" w:sz="4" w:space="0" w:color="auto"/>
              <w:right w:val="single" w:sz="4" w:space="0" w:color="auto"/>
            </w:tcBorders>
            <w:shd w:val="clear" w:color="auto" w:fill="auto"/>
            <w:noWrap/>
            <w:vAlign w:val="bottom"/>
            <w:hideMark/>
          </w:tcPr>
          <w:p w14:paraId="0F1E67C7"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bottom"/>
            <w:hideMark/>
          </w:tcPr>
          <w:p w14:paraId="1C80011B"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12</w:t>
            </w:r>
          </w:p>
        </w:tc>
      </w:tr>
      <w:tr w:rsidR="008D2115" w:rsidRPr="008D2115" w14:paraId="4D428D6F" w14:textId="77777777" w:rsidTr="006717DC">
        <w:trPr>
          <w:trHeight w:val="300"/>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14:paraId="0EFB34B8"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 3.18</w:t>
            </w:r>
          </w:p>
        </w:tc>
        <w:tc>
          <w:tcPr>
            <w:tcW w:w="7261" w:type="dxa"/>
            <w:tcBorders>
              <w:top w:val="nil"/>
              <w:left w:val="nil"/>
              <w:bottom w:val="single" w:sz="4" w:space="0" w:color="auto"/>
              <w:right w:val="single" w:sz="4" w:space="0" w:color="auto"/>
            </w:tcBorders>
            <w:shd w:val="clear" w:color="auto" w:fill="auto"/>
            <w:noWrap/>
            <w:vAlign w:val="bottom"/>
            <w:hideMark/>
          </w:tcPr>
          <w:p w14:paraId="562223BA" w14:textId="77777777" w:rsidR="008D2115" w:rsidRPr="008D2115" w:rsidRDefault="008D2115" w:rsidP="008D2115">
            <w:pPr>
              <w:spacing w:after="0" w:line="240" w:lineRule="auto"/>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Расходные материалы</w:t>
            </w:r>
          </w:p>
        </w:tc>
        <w:tc>
          <w:tcPr>
            <w:tcW w:w="993" w:type="dxa"/>
            <w:tcBorders>
              <w:top w:val="nil"/>
              <w:left w:val="nil"/>
              <w:bottom w:val="single" w:sz="4" w:space="0" w:color="auto"/>
              <w:right w:val="single" w:sz="4" w:space="0" w:color="auto"/>
            </w:tcBorders>
            <w:shd w:val="clear" w:color="auto" w:fill="auto"/>
            <w:noWrap/>
            <w:vAlign w:val="bottom"/>
            <w:hideMark/>
          </w:tcPr>
          <w:p w14:paraId="76C168D7"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ед</w:t>
            </w:r>
          </w:p>
        </w:tc>
        <w:tc>
          <w:tcPr>
            <w:tcW w:w="1417" w:type="dxa"/>
            <w:tcBorders>
              <w:top w:val="nil"/>
              <w:left w:val="nil"/>
              <w:bottom w:val="single" w:sz="4" w:space="0" w:color="auto"/>
              <w:right w:val="single" w:sz="4" w:space="0" w:color="auto"/>
            </w:tcBorders>
            <w:shd w:val="clear" w:color="auto" w:fill="auto"/>
            <w:noWrap/>
            <w:vAlign w:val="bottom"/>
            <w:hideMark/>
          </w:tcPr>
          <w:p w14:paraId="74DFEAE0" w14:textId="77777777" w:rsidR="008D2115" w:rsidRPr="008D2115" w:rsidRDefault="008D2115" w:rsidP="008D2115">
            <w:pPr>
              <w:spacing w:after="0" w:line="240" w:lineRule="auto"/>
              <w:jc w:val="center"/>
              <w:rPr>
                <w:rFonts w:ascii="Times New Roman" w:eastAsia="Times New Roman" w:hAnsi="Times New Roman" w:cs="Times New Roman"/>
                <w:color w:val="000000"/>
                <w:lang w:eastAsia="ru-RU"/>
              </w:rPr>
            </w:pPr>
            <w:r w:rsidRPr="008D2115">
              <w:rPr>
                <w:rFonts w:ascii="Times New Roman" w:eastAsia="Times New Roman" w:hAnsi="Times New Roman" w:cs="Times New Roman"/>
                <w:color w:val="000000"/>
                <w:lang w:eastAsia="ru-RU"/>
              </w:rPr>
              <w:t>1</w:t>
            </w:r>
          </w:p>
        </w:tc>
      </w:tr>
    </w:tbl>
    <w:p w14:paraId="0D38B11F" w14:textId="77777777" w:rsidR="008D2115" w:rsidRPr="008D2115" w:rsidRDefault="008D2115" w:rsidP="008D2115">
      <w:pPr>
        <w:spacing w:after="200" w:line="276" w:lineRule="auto"/>
        <w:rPr>
          <w:rFonts w:ascii="Calibri" w:eastAsia="Calibri" w:hAnsi="Calibri" w:cs="Times New Roman"/>
        </w:rPr>
      </w:pPr>
    </w:p>
    <w:p w14:paraId="6B5D66F8" w14:textId="77777777" w:rsidR="008D2115" w:rsidRDefault="008D211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p>
    <w:p w14:paraId="4423078E" w14:textId="0F3E7E31" w:rsidR="008D2115" w:rsidRDefault="008D211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p>
    <w:p w14:paraId="6B7BD6AB" w14:textId="08E75928" w:rsidR="008D2115" w:rsidRDefault="008D211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p>
    <w:p w14:paraId="2E5410E6" w14:textId="77777777" w:rsidR="008D2115" w:rsidRDefault="008D211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p>
    <w:p w14:paraId="675F96B5" w14:textId="79441693"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Приложение 2 к документации</w:t>
      </w:r>
    </w:p>
    <w:p w14:paraId="592583A8" w14:textId="77777777"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7D66A3">
        <w:rPr>
          <w:rFonts w:ascii="Times New Roman" w:eastAsia="SimSun" w:hAnsi="Times New Roman" w:cs="Times New Roman"/>
          <w:sz w:val="20"/>
          <w:szCs w:val="20"/>
          <w:lang w:eastAsia="zh-CN" w:bidi="hi-IN"/>
        </w:rPr>
        <w:t>о проведении процедуры закупки в электронной форме</w:t>
      </w:r>
    </w:p>
    <w:p w14:paraId="0F389F13" w14:textId="77777777" w:rsidR="00BC4B6F" w:rsidRPr="00373242" w:rsidRDefault="00BC4B6F" w:rsidP="00BC4B6F">
      <w:pPr>
        <w:pStyle w:val="ConsNormal"/>
        <w:ind w:firstLine="0"/>
        <w:jc w:val="center"/>
        <w:rPr>
          <w:rFonts w:ascii="Times New Roman" w:hAnsi="Times New Roman" w:cs="Times New Roman"/>
          <w:b/>
          <w:bCs/>
          <w:color w:val="000000"/>
          <w:sz w:val="22"/>
          <w:szCs w:val="22"/>
        </w:rPr>
      </w:pPr>
    </w:p>
    <w:p w14:paraId="261D8DF2" w14:textId="77777777" w:rsidR="006717DC" w:rsidRPr="006717DC" w:rsidRDefault="006717DC" w:rsidP="006717DC">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14:paraId="34774B0F" w14:textId="77777777"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14:paraId="5F87439B" w14:textId="77777777"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6C1521">
        <w:rPr>
          <w:rFonts w:ascii="Times New Roman" w:eastAsia="Times New Roman" w:hAnsi="Times New Roman" w:cs="Times New Roman"/>
          <w:b/>
          <w:bCs/>
          <w:color w:val="000000"/>
          <w:lang w:eastAsia="ru-RU"/>
        </w:rPr>
        <w:t>ПРОЕКТ</w:t>
      </w:r>
    </w:p>
    <w:p w14:paraId="6339843F" w14:textId="77777777"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6C1521">
        <w:rPr>
          <w:rFonts w:ascii="Times New Roman" w:eastAsia="Times New Roman" w:hAnsi="Times New Roman" w:cs="Times New Roman"/>
          <w:b/>
          <w:bCs/>
          <w:color w:val="000000"/>
          <w:lang w:eastAsia="ru-RU"/>
        </w:rPr>
        <w:t>ДОГОВОР №____</w:t>
      </w:r>
    </w:p>
    <w:p w14:paraId="30935727" w14:textId="77777777"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6C1521">
        <w:rPr>
          <w:rFonts w:ascii="Times New Roman" w:eastAsia="Calibri" w:hAnsi="Times New Roman" w:cs="Times New Roman"/>
          <w:b/>
          <w:spacing w:val="-4"/>
        </w:rPr>
        <w:t xml:space="preserve">на выполнение </w:t>
      </w:r>
      <w:r w:rsidRPr="006C1521">
        <w:rPr>
          <w:rFonts w:ascii="Times New Roman" w:eastAsia="Times New Roman" w:hAnsi="Times New Roman" w:cs="Times New Roman"/>
          <w:b/>
          <w:lang w:eastAsia="ru-RU"/>
        </w:rPr>
        <w:t>ремонта узла подачи воды в пожарный водопровод</w:t>
      </w:r>
    </w:p>
    <w:p w14:paraId="1F834D16" w14:textId="77777777" w:rsidR="006C1521" w:rsidRPr="006C1521" w:rsidRDefault="006C1521" w:rsidP="006C152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0B30F746" w14:textId="5A4D47BD"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г. Калининград</w:t>
      </w:r>
      <w:r w:rsidRPr="006C1521">
        <w:rPr>
          <w:rFonts w:ascii="Times New Roman" w:eastAsia="Times New Roman" w:hAnsi="Times New Roman" w:cs="Times New Roman"/>
          <w:color w:val="000000"/>
          <w:lang w:eastAsia="ru-RU"/>
        </w:rPr>
        <w:tab/>
      </w:r>
      <w:r w:rsidRPr="006C1521">
        <w:rPr>
          <w:rFonts w:ascii="Times New Roman" w:eastAsia="Times New Roman" w:hAnsi="Times New Roman" w:cs="Times New Roman"/>
          <w:color w:val="000000"/>
          <w:lang w:eastAsia="ru-RU"/>
        </w:rPr>
        <w:tab/>
      </w:r>
      <w:r w:rsidRPr="006C1521">
        <w:rPr>
          <w:rFonts w:ascii="Times New Roman" w:eastAsia="Times New Roman" w:hAnsi="Times New Roman" w:cs="Times New Roman"/>
          <w:color w:val="000000"/>
          <w:lang w:eastAsia="ru-RU"/>
        </w:rPr>
        <w:tab/>
      </w:r>
      <w:r w:rsidRPr="006C1521">
        <w:rPr>
          <w:rFonts w:ascii="Times New Roman" w:eastAsia="Times New Roman" w:hAnsi="Times New Roman" w:cs="Times New Roman"/>
          <w:color w:val="000000"/>
          <w:lang w:eastAsia="ru-RU"/>
        </w:rPr>
        <w:tab/>
      </w:r>
      <w:r w:rsidRPr="006C1521">
        <w:rPr>
          <w:rFonts w:ascii="Times New Roman" w:eastAsia="Times New Roman" w:hAnsi="Times New Roman" w:cs="Times New Roman"/>
          <w:color w:val="000000"/>
          <w:lang w:eastAsia="ru-RU"/>
        </w:rPr>
        <w:tab/>
        <w:t xml:space="preserve">     «___» ___________ 202</w:t>
      </w:r>
      <w:r>
        <w:rPr>
          <w:rFonts w:ascii="Times New Roman" w:eastAsia="Times New Roman" w:hAnsi="Times New Roman" w:cs="Times New Roman"/>
          <w:color w:val="000000"/>
          <w:lang w:eastAsia="ru-RU"/>
        </w:rPr>
        <w:t>1</w:t>
      </w:r>
      <w:r w:rsidRPr="006C1521">
        <w:rPr>
          <w:rFonts w:ascii="Times New Roman" w:eastAsia="Times New Roman" w:hAnsi="Times New Roman" w:cs="Times New Roman"/>
          <w:color w:val="000000"/>
          <w:lang w:eastAsia="ru-RU"/>
        </w:rPr>
        <w:t xml:space="preserve"> г.</w:t>
      </w:r>
    </w:p>
    <w:p w14:paraId="708AE755" w14:textId="77777777" w:rsidR="006C1521" w:rsidRPr="006C1521" w:rsidRDefault="006C1521" w:rsidP="006C1521">
      <w:pPr>
        <w:autoSpaceDE w:val="0"/>
        <w:autoSpaceDN w:val="0"/>
        <w:adjustRightInd w:val="0"/>
        <w:spacing w:after="0" w:line="240" w:lineRule="auto"/>
        <w:ind w:firstLine="567"/>
        <w:jc w:val="center"/>
        <w:rPr>
          <w:rFonts w:ascii="Times New Roman" w:eastAsia="Times New Roman" w:hAnsi="Times New Roman" w:cs="Times New Roman"/>
          <w:color w:val="000000"/>
          <w:lang w:eastAsia="ru-RU"/>
        </w:rPr>
      </w:pPr>
    </w:p>
    <w:p w14:paraId="1BD99CD8" w14:textId="77777777" w:rsidR="006C1521" w:rsidRPr="006C1521" w:rsidRDefault="006C1521" w:rsidP="006C1521">
      <w:pPr>
        <w:widowControl w:val="0"/>
        <w:suppressAutoHyphens/>
        <w:spacing w:before="120" w:after="0" w:line="100" w:lineRule="atLeast"/>
        <w:ind w:firstLine="539"/>
        <w:jc w:val="both"/>
        <w:rPr>
          <w:rFonts w:ascii="Times New Roman" w:eastAsia="Times New Roman" w:hAnsi="Times New Roman" w:cs="Times New Roman"/>
          <w:color w:val="000000"/>
          <w:lang w:eastAsia="ru-RU"/>
        </w:rPr>
      </w:pPr>
      <w:r w:rsidRPr="006C1521">
        <w:rPr>
          <w:rFonts w:ascii="Times New Roman" w:eastAsia="Arial Unicode MS" w:hAnsi="Times New Roman" w:cs="Times New Roman"/>
          <w:bCs/>
          <w:color w:val="000000"/>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6C1521">
        <w:rPr>
          <w:rFonts w:ascii="Times New Roman" w:eastAsia="Arial Unicode MS" w:hAnsi="Times New Roman" w:cs="Times New Roman"/>
          <w:color w:val="000000"/>
          <w:kern w:val="1"/>
          <w:lang w:eastAsia="hi-IN" w:bidi="hi-IN"/>
        </w:rPr>
        <w:t>, именуемое в дальнейшем «Заказчик», в лице ректора Зорькиной Лилии Алексеевны, действующего на основании Устава</w:t>
      </w:r>
      <w:r w:rsidRPr="006C1521">
        <w:rPr>
          <w:rFonts w:ascii="Times New Roman" w:eastAsia="Arial Unicode MS" w:hAnsi="Times New Roman" w:cs="Times New Roman"/>
          <w:kern w:val="1"/>
          <w:lang w:eastAsia="hi-IN" w:bidi="hi-IN"/>
        </w:rPr>
        <w:t xml:space="preserve">, с одной стороны и и </w:t>
      </w:r>
      <w:r w:rsidRPr="006C1521">
        <w:rPr>
          <w:rFonts w:ascii="Times New Roman" w:eastAsia="Calibri" w:hAnsi="Times New Roman" w:cs="Times New Roman"/>
        </w:rPr>
        <w:t>_______________________</w:t>
      </w:r>
      <w:r w:rsidRPr="006C1521">
        <w:rPr>
          <w:rFonts w:ascii="Times New Roman" w:eastAsia="Arial Unicode MS" w:hAnsi="Times New Roman" w:cs="Times New Roman"/>
          <w:kern w:val="1"/>
          <w:lang w:eastAsia="hi-IN" w:bidi="hi-IN"/>
        </w:rPr>
        <w:t xml:space="preserve">, именуемое в дальнейшем «Подрядчик», в лице </w:t>
      </w:r>
      <w:r w:rsidRPr="006C1521">
        <w:rPr>
          <w:rFonts w:ascii="Times New Roman" w:eastAsia="Calibri" w:hAnsi="Times New Roman" w:cs="Times New Roman"/>
        </w:rPr>
        <w:t>_______________________</w:t>
      </w:r>
      <w:r w:rsidRPr="006C1521">
        <w:rPr>
          <w:rFonts w:ascii="Times New Roman" w:eastAsia="Arial Unicode MS" w:hAnsi="Times New Roman" w:cs="Times New Roman"/>
          <w:kern w:val="1"/>
          <w:lang w:eastAsia="hi-IN" w:bidi="hi-IN"/>
        </w:rPr>
        <w:t xml:space="preserve">, действующего на основании ________, с другой стороны, а вместе именуемые в дальнейшем Стороны, </w:t>
      </w:r>
      <w:r w:rsidRPr="006C1521">
        <w:rPr>
          <w:rFonts w:ascii="Times New Roman" w:eastAsia="Times New Roman" w:hAnsi="Times New Roman" w:cs="Times New Roman"/>
          <w:iCs/>
          <w:lang w:eastAsia="ru-RU"/>
        </w:rPr>
        <w:t>с соблюдением требований Федерального закона от 18.07.2011 № 223-ФЗ «</w:t>
      </w:r>
      <w:r w:rsidRPr="006C1521">
        <w:rPr>
          <w:rFonts w:ascii="Times New Roman" w:eastAsia="Times New Roman" w:hAnsi="Times New Roman" w:cs="Times New Roman"/>
          <w:lang w:eastAsia="ru-RU"/>
        </w:rPr>
        <w:t xml:space="preserve">О закупках товаров, работ, услуг отдельными видами юридических лиц», заключили настоящий Договор (далее - </w:t>
      </w:r>
      <w:r w:rsidRPr="006C1521">
        <w:rPr>
          <w:rFonts w:ascii="Times New Roman" w:eastAsia="Times New Roman" w:hAnsi="Times New Roman" w:cs="Times New Roman"/>
          <w:bCs/>
          <w:lang w:eastAsia="ru-RU"/>
        </w:rPr>
        <w:t>Договор</w:t>
      </w:r>
      <w:r w:rsidRPr="006C1521">
        <w:rPr>
          <w:rFonts w:ascii="Times New Roman" w:eastAsia="Times New Roman" w:hAnsi="Times New Roman" w:cs="Times New Roman"/>
          <w:lang w:eastAsia="ru-RU"/>
        </w:rPr>
        <w:t>) о нижеследующем</w:t>
      </w:r>
      <w:r w:rsidRPr="006C1521">
        <w:rPr>
          <w:rFonts w:ascii="Times New Roman" w:eastAsia="Times New Roman" w:hAnsi="Times New Roman" w:cs="Times New Roman"/>
          <w:color w:val="000000"/>
          <w:lang w:eastAsia="ru-RU"/>
        </w:rPr>
        <w:t xml:space="preserve">: </w:t>
      </w:r>
    </w:p>
    <w:p w14:paraId="0662D2C7" w14:textId="77777777" w:rsidR="006C1521" w:rsidRPr="006C1521" w:rsidRDefault="006C1521" w:rsidP="006C1521">
      <w:pPr>
        <w:widowControl w:val="0"/>
        <w:suppressAutoHyphens/>
        <w:spacing w:before="120" w:after="0" w:line="100" w:lineRule="atLeast"/>
        <w:ind w:firstLine="539"/>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Основание заключения договора</w:t>
      </w:r>
    </w:p>
    <w:p w14:paraId="183CDAA3" w14:textId="77777777" w:rsidR="006C1521" w:rsidRPr="006C1521" w:rsidRDefault="006C1521" w:rsidP="006C1521">
      <w:pPr>
        <w:widowControl w:val="0"/>
        <w:suppressAutoHyphens/>
        <w:spacing w:before="120" w:after="0" w:line="100" w:lineRule="atLeast"/>
        <w:ind w:firstLine="539"/>
        <w:jc w:val="both"/>
        <w:rPr>
          <w:rFonts w:ascii="Times New Roman" w:eastAsia="Times New Roman" w:hAnsi="Times New Roman" w:cs="Times New Roman"/>
          <w:bCs/>
          <w:kern w:val="1"/>
          <w:lang w:eastAsia="hi-IN" w:bidi="hi-IN"/>
        </w:rPr>
      </w:pPr>
      <w:r w:rsidRPr="006C1521">
        <w:rPr>
          <w:rFonts w:ascii="Times New Roman" w:eastAsia="Calibri" w:hAnsi="Times New Roman" w:cs="Times New Roman"/>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6C1521">
        <w:rPr>
          <w:rFonts w:ascii="Times New Roman" w:eastAsia="Arial Unicode MS" w:hAnsi="Times New Roman" w:cs="Times New Roman"/>
          <w:kern w:val="1"/>
          <w:lang w:eastAsia="hi-IN" w:bidi="hi-IN"/>
        </w:rPr>
        <w:t>.</w:t>
      </w:r>
    </w:p>
    <w:p w14:paraId="719C577C" w14:textId="77777777" w:rsidR="006C1521" w:rsidRPr="006C1521" w:rsidRDefault="006C1521" w:rsidP="006C1521">
      <w:pPr>
        <w:autoSpaceDE w:val="0"/>
        <w:autoSpaceDN w:val="0"/>
        <w:adjustRightInd w:val="0"/>
        <w:spacing w:after="0" w:line="240" w:lineRule="auto"/>
        <w:jc w:val="both"/>
        <w:rPr>
          <w:rFonts w:ascii="Times New Roman" w:eastAsia="Times New Roman" w:hAnsi="Times New Roman" w:cs="Times New Roman"/>
          <w:color w:val="000000"/>
          <w:lang w:eastAsia="ru-RU"/>
        </w:rPr>
      </w:pPr>
    </w:p>
    <w:p w14:paraId="15D519B3" w14:textId="77777777" w:rsidR="006C1521" w:rsidRPr="006C1521" w:rsidRDefault="006C1521" w:rsidP="006C1521">
      <w:pPr>
        <w:autoSpaceDE w:val="0"/>
        <w:autoSpaceDN w:val="0"/>
        <w:adjustRightInd w:val="0"/>
        <w:spacing w:after="0" w:line="240" w:lineRule="auto"/>
        <w:ind w:firstLine="567"/>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1. Предмет договора</w:t>
      </w:r>
    </w:p>
    <w:p w14:paraId="2B47A000" w14:textId="77777777" w:rsidR="006C1521" w:rsidRPr="006C1521" w:rsidRDefault="006C1521" w:rsidP="006C1521">
      <w:pPr>
        <w:spacing w:after="0" w:line="240" w:lineRule="auto"/>
        <w:ind w:firstLine="567"/>
        <w:jc w:val="both"/>
        <w:rPr>
          <w:rFonts w:ascii="Times New Roman" w:eastAsia="Times New Roman" w:hAnsi="Times New Roman" w:cs="Times New Roman"/>
          <w:b/>
          <w:lang w:eastAsia="ru-RU"/>
        </w:rPr>
      </w:pPr>
      <w:r w:rsidRPr="006C1521">
        <w:rPr>
          <w:rFonts w:ascii="Times New Roman" w:eastAsia="Times New Roman" w:hAnsi="Times New Roman" w:cs="Times New Roman"/>
          <w:color w:val="000000"/>
          <w:lang w:eastAsia="ru-RU"/>
        </w:rPr>
        <w:t xml:space="preserve">1.1. Подрядчик обязуется по заданию Заказчика </w:t>
      </w:r>
      <w:r w:rsidRPr="006C1521">
        <w:rPr>
          <w:rFonts w:ascii="Times New Roman" w:eastAsia="Calibri" w:hAnsi="Times New Roman" w:cs="Times New Roman"/>
          <w:b/>
          <w:spacing w:val="-4"/>
        </w:rPr>
        <w:t xml:space="preserve">выполнить </w:t>
      </w:r>
      <w:r w:rsidRPr="006C1521">
        <w:rPr>
          <w:rFonts w:ascii="Times New Roman" w:eastAsia="Times New Roman" w:hAnsi="Times New Roman" w:cs="Times New Roman"/>
          <w:b/>
          <w:lang w:eastAsia="ru-RU"/>
        </w:rPr>
        <w:t>ремонт узла подачи воды в пожарный водопровод</w:t>
      </w:r>
      <w:r w:rsidRPr="006C1521">
        <w:rPr>
          <w:rFonts w:ascii="Times New Roman" w:eastAsia="Calibri" w:hAnsi="Times New Roman" w:cs="Times New Roman"/>
        </w:rPr>
        <w:t xml:space="preserve"> (далее – Работы)</w:t>
      </w:r>
      <w:r w:rsidRPr="006C1521">
        <w:rPr>
          <w:rFonts w:ascii="Times New Roman" w:eastAsia="Times New Roman" w:hAnsi="Times New Roman" w:cs="Times New Roman"/>
          <w:lang w:eastAsia="ru-RU"/>
        </w:rPr>
        <w:t>,</w:t>
      </w:r>
      <w:r w:rsidRPr="006C1521">
        <w:rPr>
          <w:rFonts w:ascii="Times New Roman" w:eastAsia="Times New Roman" w:hAnsi="Times New Roman" w:cs="Times New Roman"/>
          <w:color w:val="000000"/>
          <w:lang w:eastAsia="ru-RU"/>
        </w:rPr>
        <w:t xml:space="preserve"> в соответствии с условиями настоящего Договора и техническим заданием (Приложение 1, являющееся неотъемлемой частью настоящего Договора), а Заказчик принять и оплатить данные услуги.</w:t>
      </w:r>
    </w:p>
    <w:p w14:paraId="75D1EDC6" w14:textId="0E41AE05" w:rsidR="006C1521" w:rsidRPr="006C1521" w:rsidRDefault="006C1521" w:rsidP="006C1521">
      <w:pPr>
        <w:widowControl w:val="0"/>
        <w:suppressAutoHyphens/>
        <w:autoSpaceDE w:val="0"/>
        <w:spacing w:after="0" w:line="240" w:lineRule="auto"/>
        <w:ind w:firstLine="708"/>
        <w:jc w:val="both"/>
        <w:rPr>
          <w:rFonts w:ascii="Times New Roman" w:eastAsia="Times New Roman" w:hAnsi="Times New Roman" w:cs="Times New Roman"/>
          <w:kern w:val="1"/>
          <w:lang w:eastAsia="hi-IN" w:bidi="hi-IN"/>
        </w:rPr>
      </w:pPr>
      <w:r w:rsidRPr="006C1521">
        <w:rPr>
          <w:rFonts w:ascii="Times New Roman" w:eastAsia="Arial Unicode MS" w:hAnsi="Times New Roman" w:cs="Times New Roman"/>
          <w:kern w:val="1"/>
          <w:lang w:eastAsia="hi-IN" w:bidi="hi-IN"/>
        </w:rPr>
        <w:t xml:space="preserve">1.2. </w:t>
      </w:r>
      <w:r w:rsidRPr="006C1521">
        <w:rPr>
          <w:rFonts w:ascii="Times New Roman" w:eastAsia="Times New Roman" w:hAnsi="Times New Roman" w:cs="Times New Roman"/>
          <w:kern w:val="1"/>
          <w:lang w:eastAsia="hi-IN" w:bidi="hi-IN"/>
        </w:rPr>
        <w:t xml:space="preserve">Характеристики Работ должны соответствовать характеристикам, содержащимся </w:t>
      </w:r>
      <w:r w:rsidR="005F76F7" w:rsidRPr="006C1521">
        <w:rPr>
          <w:rFonts w:ascii="Times New Roman" w:eastAsia="Times New Roman" w:hAnsi="Times New Roman" w:cs="Times New Roman"/>
          <w:kern w:val="1"/>
          <w:lang w:eastAsia="hi-IN" w:bidi="hi-IN"/>
        </w:rPr>
        <w:t>в техническ</w:t>
      </w:r>
      <w:r w:rsidR="00FD479A">
        <w:rPr>
          <w:rFonts w:ascii="Times New Roman" w:eastAsia="Times New Roman" w:hAnsi="Times New Roman" w:cs="Times New Roman"/>
          <w:kern w:val="1"/>
          <w:lang w:eastAsia="hi-IN" w:bidi="hi-IN"/>
        </w:rPr>
        <w:t>о</w:t>
      </w:r>
      <w:r w:rsidR="005F76F7" w:rsidRPr="006C1521">
        <w:rPr>
          <w:rFonts w:ascii="Times New Roman" w:eastAsia="Times New Roman" w:hAnsi="Times New Roman" w:cs="Times New Roman"/>
          <w:kern w:val="1"/>
          <w:lang w:eastAsia="hi-IN" w:bidi="hi-IN"/>
        </w:rPr>
        <w:t>м</w:t>
      </w:r>
      <w:r w:rsidRPr="006C1521">
        <w:rPr>
          <w:rFonts w:ascii="Times New Roman" w:eastAsia="Times New Roman" w:hAnsi="Times New Roman" w:cs="Times New Roman"/>
          <w:color w:val="000000"/>
          <w:lang w:eastAsia="ru-RU"/>
        </w:rPr>
        <w:t xml:space="preserve"> задани</w:t>
      </w:r>
      <w:r w:rsidR="00FD479A">
        <w:rPr>
          <w:rFonts w:ascii="Times New Roman" w:eastAsia="Times New Roman" w:hAnsi="Times New Roman" w:cs="Times New Roman"/>
          <w:color w:val="000000"/>
          <w:lang w:eastAsia="ru-RU"/>
        </w:rPr>
        <w:t>и</w:t>
      </w:r>
      <w:r w:rsidRPr="006C1521">
        <w:rPr>
          <w:rFonts w:ascii="Times New Roman" w:eastAsia="Times New Roman" w:hAnsi="Times New Roman" w:cs="Times New Roman"/>
          <w:color w:val="000000"/>
          <w:lang w:eastAsia="ru-RU"/>
        </w:rPr>
        <w:t xml:space="preserve"> (Приложение 1, являющееся неотъемлемой частью настоящего Договора)</w:t>
      </w:r>
      <w:r w:rsidRPr="006C1521">
        <w:rPr>
          <w:rFonts w:ascii="Times New Roman" w:eastAsia="Times New Roman" w:hAnsi="Times New Roman" w:cs="Times New Roman"/>
          <w:kern w:val="1"/>
          <w:lang w:eastAsia="hi-IN" w:bidi="hi-IN"/>
        </w:rPr>
        <w:t>.</w:t>
      </w:r>
    </w:p>
    <w:p w14:paraId="119BB39A" w14:textId="77777777" w:rsidR="006C1521" w:rsidRPr="006C1521" w:rsidRDefault="006C1521" w:rsidP="006C1521">
      <w:pPr>
        <w:widowControl w:val="0"/>
        <w:suppressAutoHyphens/>
        <w:spacing w:after="0" w:line="240" w:lineRule="auto"/>
        <w:ind w:firstLine="709"/>
        <w:jc w:val="both"/>
        <w:rPr>
          <w:rFonts w:ascii="Times New Roman" w:eastAsia="Arial Unicode MS" w:hAnsi="Times New Roman" w:cs="Times New Roman"/>
          <w:kern w:val="1"/>
          <w:lang w:eastAsia="hi-IN" w:bidi="hi-IN"/>
        </w:rPr>
      </w:pPr>
      <w:r w:rsidRPr="006C1521">
        <w:rPr>
          <w:rFonts w:ascii="Times New Roman" w:eastAsia="Arial Unicode MS" w:hAnsi="Times New Roman" w:cs="Times New Roman"/>
          <w:kern w:val="1"/>
          <w:lang w:eastAsia="hi-IN" w:bidi="hi-IN"/>
        </w:rPr>
        <w:t>1.3. 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1D45D95D" w14:textId="77777777" w:rsidR="006C1521" w:rsidRPr="006C1521" w:rsidRDefault="006C1521" w:rsidP="006C1521">
      <w:pPr>
        <w:spacing w:after="0" w:line="240" w:lineRule="auto"/>
        <w:jc w:val="both"/>
        <w:rPr>
          <w:rFonts w:ascii="Times New Roman" w:eastAsia="Calibri" w:hAnsi="Times New Roman" w:cs="Times New Roman"/>
          <w:color w:val="000000"/>
          <w:lang w:eastAsia="ru-RU"/>
        </w:rPr>
      </w:pPr>
    </w:p>
    <w:p w14:paraId="1BB08407" w14:textId="77777777" w:rsidR="006C1521" w:rsidRPr="006C1521" w:rsidRDefault="006C1521" w:rsidP="006C1521">
      <w:pPr>
        <w:spacing w:after="0" w:line="240" w:lineRule="auto"/>
        <w:jc w:val="center"/>
        <w:rPr>
          <w:rFonts w:ascii="Times New Roman" w:eastAsia="Times New Roman" w:hAnsi="Times New Roman" w:cs="Times New Roman"/>
          <w:b/>
          <w:lang w:eastAsia="ru-RU"/>
        </w:rPr>
      </w:pPr>
      <w:r w:rsidRPr="006C1521">
        <w:rPr>
          <w:rFonts w:ascii="Times New Roman" w:eastAsia="Times New Roman" w:hAnsi="Times New Roman" w:cs="Times New Roman"/>
          <w:b/>
          <w:lang w:eastAsia="ru-RU"/>
        </w:rPr>
        <w:t>2. Порядок, условия и сроки оказания Работ, срок действия Договора</w:t>
      </w:r>
    </w:p>
    <w:p w14:paraId="5DC5BFB5" w14:textId="77777777" w:rsidR="006C1521" w:rsidRPr="006C1521" w:rsidRDefault="006C1521" w:rsidP="006C1521">
      <w:pPr>
        <w:tabs>
          <w:tab w:val="right" w:pos="9355"/>
        </w:tabs>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2.1. </w:t>
      </w:r>
      <w:r w:rsidRPr="006C1521">
        <w:rPr>
          <w:rFonts w:ascii="Times New Roman" w:eastAsia="Calibri" w:hAnsi="Times New Roman" w:cs="Times New Roman"/>
          <w:sz w:val="24"/>
          <w:szCs w:val="24"/>
        </w:rPr>
        <w:t xml:space="preserve">Подрядчик обязан выполнить Работы в сроки и в порядке, указанные в настоящем Договоре и </w:t>
      </w:r>
      <w:r w:rsidRPr="006C1521">
        <w:rPr>
          <w:rFonts w:ascii="Times New Roman" w:eastAsia="Times New Roman" w:hAnsi="Times New Roman" w:cs="Times New Roman"/>
          <w:color w:val="000000"/>
          <w:lang w:eastAsia="ru-RU"/>
        </w:rPr>
        <w:t>техническом задании (Приложение 1, являющееся неотъемлемой частью настоящего Договора)</w:t>
      </w:r>
      <w:r w:rsidRPr="006C1521">
        <w:rPr>
          <w:rFonts w:ascii="Times New Roman" w:eastAsia="Times New Roman" w:hAnsi="Times New Roman" w:cs="Times New Roman"/>
          <w:lang w:eastAsia="ru-RU"/>
        </w:rPr>
        <w:t xml:space="preserve">. </w:t>
      </w:r>
    </w:p>
    <w:p w14:paraId="06586151" w14:textId="77777777" w:rsidR="006C1521" w:rsidRPr="006C1521" w:rsidRDefault="006C1521" w:rsidP="006C1521">
      <w:pPr>
        <w:tabs>
          <w:tab w:val="right" w:pos="9355"/>
        </w:tabs>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Срок выполнения Работ: не более 45 (сорока пяти) календарных дней со дня заключения Договора.</w:t>
      </w:r>
    </w:p>
    <w:p w14:paraId="079A1CBF" w14:textId="77777777" w:rsidR="006C1521" w:rsidRPr="006C1521" w:rsidRDefault="006C1521" w:rsidP="006C1521">
      <w:pPr>
        <w:tabs>
          <w:tab w:val="right" w:pos="9355"/>
        </w:tabs>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Подрядчик вправе выполнить Работы ранее указанного срока.</w:t>
      </w:r>
    </w:p>
    <w:p w14:paraId="3E4D8754" w14:textId="77777777" w:rsidR="006C1521" w:rsidRPr="006C1521" w:rsidRDefault="006C1521" w:rsidP="006C1521">
      <w:pPr>
        <w:tabs>
          <w:tab w:val="right" w:pos="9355"/>
        </w:tabs>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Не позднее, чем за 3 (три) рабочих дня до сдачи Работ Заказчику, Подрядчик обязан уведомить Заказчика о готовности сдать выполненные Работы.</w:t>
      </w:r>
    </w:p>
    <w:p w14:paraId="3F4D8758" w14:textId="77777777" w:rsidR="006C1521" w:rsidRPr="006C1521" w:rsidRDefault="006C1521" w:rsidP="006C1521">
      <w:pPr>
        <w:tabs>
          <w:tab w:val="right" w:pos="9355"/>
        </w:tabs>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2.2. </w:t>
      </w:r>
      <w:r w:rsidRPr="006C1521">
        <w:rPr>
          <w:rFonts w:ascii="Times New Roman" w:eastAsia="Calibri" w:hAnsi="Times New Roman" w:cs="Times New Roman"/>
        </w:rPr>
        <w:t>Срок действия Договора: со дня заключения Договора по 30 сентября 2021 года.</w:t>
      </w:r>
    </w:p>
    <w:p w14:paraId="1C4E0F0A"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2.3. 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79A3C4D3"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ar-SA"/>
        </w:rPr>
      </w:pPr>
      <w:r w:rsidRPr="006C1521">
        <w:rPr>
          <w:rFonts w:ascii="Times New Roman" w:eastAsia="Times New Roman" w:hAnsi="Times New Roman" w:cs="Times New Roman"/>
          <w:lang w:eastAsia="ru-RU"/>
        </w:rPr>
        <w:t>Прекращение обязательств Сторон по настоящему Договору осуществляется в соответствии с гражданским законодательством РФ</w:t>
      </w:r>
      <w:r w:rsidRPr="006C1521">
        <w:rPr>
          <w:rFonts w:ascii="Times New Roman" w:eastAsia="Times New Roman" w:hAnsi="Times New Roman" w:cs="Times New Roman"/>
          <w:lang w:eastAsia="ar-SA"/>
        </w:rPr>
        <w:t>.</w:t>
      </w:r>
    </w:p>
    <w:p w14:paraId="1AC2DCD3"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2.4. Выполнение Работ осуществляется иждивением Подрядчик.</w:t>
      </w:r>
    </w:p>
    <w:p w14:paraId="409E3C08"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2.5. Подрядчик при передаче результатов оказания Работ предоставляет Заказчику документы:</w:t>
      </w:r>
    </w:p>
    <w:p w14:paraId="1171CD49"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 Счет (1 экз.), </w:t>
      </w:r>
    </w:p>
    <w:p w14:paraId="55DD1CD8"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Счет-фактуру (для Подрядчика - налогоплательщика налога на добавленную стоимость) – 1 экз.;</w:t>
      </w:r>
    </w:p>
    <w:p w14:paraId="1EA87492" w14:textId="77777777" w:rsidR="006C1521" w:rsidRPr="006C1521" w:rsidRDefault="006C1521" w:rsidP="006C1521">
      <w:pPr>
        <w:tabs>
          <w:tab w:val="left" w:pos="5554"/>
        </w:tabs>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Акт приема–передачи выполненных работ (2 экз.) (далее – Акт).</w:t>
      </w:r>
    </w:p>
    <w:p w14:paraId="3F8CC04F"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ar-SA"/>
        </w:rPr>
      </w:pPr>
      <w:r w:rsidRPr="006C1521">
        <w:rPr>
          <w:rFonts w:ascii="Times New Roman" w:eastAsia="Times New Roman" w:hAnsi="Times New Roman" w:cs="Times New Roman"/>
          <w:lang w:eastAsia="ru-RU"/>
        </w:rPr>
        <w:t>В Акте Подрядчик указывает наименование выполненных работ (оказанных услуг) в ходе исполнения Работ, стоимость Работ, подлежащих оплате Заказчиком.</w:t>
      </w:r>
    </w:p>
    <w:p w14:paraId="15BA642E" w14:textId="77777777" w:rsidR="006C1521" w:rsidRPr="006C1521" w:rsidRDefault="006C1521" w:rsidP="006C1521">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2AA1E525" w14:textId="77777777" w:rsidR="006C1521" w:rsidRPr="006C1521" w:rsidRDefault="006C1521" w:rsidP="006C1521">
      <w:pPr>
        <w:spacing w:after="0" w:line="240" w:lineRule="auto"/>
        <w:jc w:val="center"/>
        <w:rPr>
          <w:rFonts w:ascii="Times New Roman" w:eastAsia="Times New Roman" w:hAnsi="Times New Roman" w:cs="Times New Roman"/>
          <w:b/>
          <w:lang w:eastAsia="ru-RU"/>
        </w:rPr>
      </w:pPr>
      <w:r w:rsidRPr="006C1521">
        <w:rPr>
          <w:rFonts w:ascii="Times New Roman" w:eastAsia="Times New Roman" w:hAnsi="Times New Roman" w:cs="Times New Roman"/>
          <w:b/>
          <w:color w:val="000000"/>
          <w:lang w:eastAsia="ru-RU"/>
        </w:rPr>
        <w:t>3.</w:t>
      </w:r>
      <w:r w:rsidRPr="006C1521">
        <w:rPr>
          <w:rFonts w:ascii="Times New Roman" w:eastAsia="Times New Roman" w:hAnsi="Times New Roman" w:cs="Times New Roman"/>
          <w:b/>
          <w:lang w:eastAsia="ru-RU"/>
        </w:rPr>
        <w:t xml:space="preserve"> Цена Договора и порядок расчетов</w:t>
      </w:r>
    </w:p>
    <w:p w14:paraId="1FE08B45" w14:textId="0144FB8C" w:rsidR="006C1521" w:rsidRPr="006C1521" w:rsidRDefault="006C1521" w:rsidP="006C1521">
      <w:pPr>
        <w:spacing w:after="0" w:line="240" w:lineRule="auto"/>
        <w:ind w:firstLine="708"/>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xml:space="preserve">3.1. Стоимость </w:t>
      </w:r>
      <w:r w:rsidR="00025C4C" w:rsidRPr="006C1521">
        <w:rPr>
          <w:rFonts w:ascii="Times New Roman" w:eastAsia="Times New Roman" w:hAnsi="Times New Roman" w:cs="Times New Roman"/>
          <w:color w:val="000000"/>
          <w:lang w:eastAsia="ru-RU"/>
        </w:rPr>
        <w:t>Работ (</w:t>
      </w:r>
      <w:r w:rsidRPr="006C1521">
        <w:rPr>
          <w:rFonts w:ascii="Times New Roman" w:eastAsia="Times New Roman" w:hAnsi="Times New Roman" w:cs="Times New Roman"/>
          <w:color w:val="000000"/>
          <w:lang w:eastAsia="ru-RU"/>
        </w:rPr>
        <w:t xml:space="preserve">цена Договора) составляет </w:t>
      </w:r>
      <w:r w:rsidRPr="006C1521">
        <w:rPr>
          <w:rFonts w:ascii="Times New Roman" w:eastAsia="Times New Roman" w:hAnsi="Times New Roman" w:cs="Times New Roman"/>
          <w:b/>
          <w:lang w:eastAsia="ru-RU"/>
        </w:rPr>
        <w:t>_______ (_______________</w:t>
      </w:r>
      <w:r w:rsidR="005F76F7" w:rsidRPr="006C1521">
        <w:rPr>
          <w:rFonts w:ascii="Times New Roman" w:eastAsia="Times New Roman" w:hAnsi="Times New Roman" w:cs="Times New Roman"/>
          <w:b/>
          <w:lang w:eastAsia="ru-RU"/>
        </w:rPr>
        <w:t xml:space="preserve">_) </w:t>
      </w:r>
      <w:r w:rsidR="005F76F7" w:rsidRPr="006C1521">
        <w:rPr>
          <w:rFonts w:ascii="Times New Roman" w:eastAsia="Times New Roman" w:hAnsi="Times New Roman" w:cs="Times New Roman"/>
          <w:b/>
          <w:lang w:eastAsia="zh-CN"/>
        </w:rPr>
        <w:t>рубл</w:t>
      </w:r>
      <w:r w:rsidRPr="006C1521">
        <w:rPr>
          <w:rFonts w:ascii="Times New Roman" w:eastAsia="Times New Roman" w:hAnsi="Times New Roman" w:cs="Times New Roman"/>
          <w:b/>
          <w:lang w:eastAsia="zh-CN"/>
        </w:rPr>
        <w:t>__ __ копеек</w:t>
      </w:r>
      <w:r w:rsidRPr="006C1521">
        <w:rPr>
          <w:rFonts w:ascii="Times New Roman" w:eastAsia="Times New Roman" w:hAnsi="Times New Roman" w:cs="Times New Roman"/>
          <w:i/>
          <w:iCs/>
          <w:color w:val="000000"/>
          <w:highlight w:val="yellow"/>
          <w:lang w:eastAsia="ru-RU"/>
        </w:rPr>
        <w:t>.</w:t>
      </w:r>
    </w:p>
    <w:p w14:paraId="044B8CD8" w14:textId="77777777" w:rsidR="006C1521" w:rsidRPr="006C1521" w:rsidRDefault="006C1521" w:rsidP="006C1521">
      <w:pPr>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xml:space="preserve">В цену Договора входит </w:t>
      </w:r>
      <w:r w:rsidRPr="006C1521">
        <w:rPr>
          <w:rFonts w:ascii="Times New Roman" w:eastAsia="Calibri" w:hAnsi="Times New Roman" w:cs="Times New Roman"/>
          <w:lang w:eastAsia="zh-CN"/>
        </w:rPr>
        <w:t xml:space="preserve">стоимость работ, выполняемых Подрядчиком, материалов, оборудования, механизмов и машин, предназначенных для выполнения работ по договору, оплату всех сопутствующих работ и услуг, в том числе затрат, связанных с выполнением строительно-монтажных работ, </w:t>
      </w:r>
      <w:r w:rsidRPr="006C1521">
        <w:rPr>
          <w:rFonts w:ascii="Times New Roman" w:eastAsia="Calibri" w:hAnsi="Times New Roman" w:cs="Times New Roman"/>
        </w:rPr>
        <w:t>расходы на перевозку, страхование, уплату таможенных пошлин, налогов и других обязательных платежей</w:t>
      </w:r>
      <w:r w:rsidRPr="006C1521">
        <w:rPr>
          <w:rFonts w:ascii="Times New Roman" w:eastAsia="Arial Unicode MS" w:hAnsi="Times New Roman" w:cs="Times New Roman"/>
          <w:kern w:val="2"/>
          <w:lang w:eastAsia="hi-IN" w:bidi="hi-IN"/>
        </w:rPr>
        <w:t>.</w:t>
      </w:r>
    </w:p>
    <w:p w14:paraId="6166E57A" w14:textId="77777777" w:rsidR="006C1521" w:rsidRPr="006C1521" w:rsidRDefault="006C1521" w:rsidP="006C1521">
      <w:pPr>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3.2.  Оплата выполненных Работ осуществляется в следующем порядке:</w:t>
      </w:r>
    </w:p>
    <w:p w14:paraId="437E5D33" w14:textId="77777777" w:rsidR="006C1521" w:rsidRPr="006C1521" w:rsidRDefault="006C1521" w:rsidP="006C1521">
      <w:pPr>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- 30% цены договора, указанной в п. 3.1, а именно _____________ (_____________), оплачивается на условиях авансирования в течение 5 рабочих дней со дня подписания настоящего Договора при условии выставления счета Подрядчиком:</w:t>
      </w:r>
    </w:p>
    <w:p w14:paraId="61CA4C3C" w14:textId="77777777" w:rsidR="006C1521" w:rsidRPr="006C1521" w:rsidRDefault="006C1521" w:rsidP="006C1521">
      <w:pPr>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оставшаяся часть, а именно _____________ (______________), оплачивается в течение 30 календарных дней с момента двухстороннего подписания Акта при условии выставления Подрядчиком счета на оплату.</w:t>
      </w:r>
    </w:p>
    <w:p w14:paraId="28DB8A6A" w14:textId="77777777" w:rsidR="006C1521" w:rsidRPr="006C1521" w:rsidRDefault="006C1521" w:rsidP="006C1521">
      <w:pPr>
        <w:spacing w:after="0" w:line="240" w:lineRule="auto"/>
        <w:ind w:firstLine="708"/>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3.3. Все расчеты по Договору производятся в рублях путем перечисления денежных средств на расчетный счет, указанный Подрядчиком в настоящем Договоре.</w:t>
      </w:r>
    </w:p>
    <w:p w14:paraId="0959DE93" w14:textId="77777777" w:rsidR="006C1521" w:rsidRPr="006C1521" w:rsidRDefault="006C1521" w:rsidP="006C1521">
      <w:pPr>
        <w:spacing w:after="0" w:line="240" w:lineRule="auto"/>
        <w:ind w:firstLine="708"/>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xml:space="preserve">3.4. Обязательства Заказчика по оплате Работ, выполнение которых предусмотрено настоящим Договором, считаются исполненными со дня списания денежных средств с расчетного счета Заказчика. </w:t>
      </w:r>
    </w:p>
    <w:p w14:paraId="72C6136C" w14:textId="2E4ECF4E"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SimSun" w:hAnsi="Times New Roman" w:cs="Times New Roman"/>
          <w:bCs/>
          <w:kern w:val="1"/>
          <w:lang w:eastAsia="ar-SA"/>
        </w:rPr>
        <w:t>3.</w:t>
      </w:r>
      <w:r w:rsidR="00025C4C">
        <w:rPr>
          <w:rFonts w:ascii="Times New Roman" w:eastAsia="SimSun" w:hAnsi="Times New Roman" w:cs="Times New Roman"/>
          <w:bCs/>
          <w:kern w:val="1"/>
          <w:lang w:eastAsia="ar-SA"/>
        </w:rPr>
        <w:t>5</w:t>
      </w:r>
      <w:r w:rsidRPr="006C1521">
        <w:rPr>
          <w:rFonts w:ascii="Times New Roman" w:eastAsia="SimSun" w:hAnsi="Times New Roman" w:cs="Times New Roman"/>
          <w:bCs/>
          <w:kern w:val="1"/>
          <w:lang w:eastAsia="ar-SA"/>
        </w:rPr>
        <w:t>. Банков</w:t>
      </w:r>
      <w:r w:rsidRPr="006C1521">
        <w:rPr>
          <w:rFonts w:ascii="Times New Roman" w:eastAsia="SimSun" w:hAnsi="Times New Roman" w:cs="Times New Roman"/>
          <w:color w:val="000000"/>
          <w:kern w:val="1"/>
          <w:lang w:eastAsia="ar-SA"/>
        </w:rPr>
        <w:t>ское сопровождение Договора не осуществляется</w:t>
      </w:r>
      <w:r w:rsidRPr="006C1521">
        <w:rPr>
          <w:rFonts w:ascii="Times New Roman" w:eastAsia="Times New Roman" w:hAnsi="Times New Roman" w:cs="Times New Roman"/>
          <w:lang w:eastAsia="ru-RU"/>
        </w:rPr>
        <w:t>.</w:t>
      </w:r>
    </w:p>
    <w:p w14:paraId="33E40BF3" w14:textId="77777777" w:rsidR="006C1521" w:rsidRPr="006C1521" w:rsidRDefault="006C1521" w:rsidP="006C1521">
      <w:pPr>
        <w:spacing w:after="0" w:line="240" w:lineRule="auto"/>
        <w:jc w:val="both"/>
        <w:rPr>
          <w:rFonts w:ascii="Times New Roman" w:eastAsia="Times New Roman" w:hAnsi="Times New Roman" w:cs="Times New Roman"/>
          <w:color w:val="000000"/>
          <w:lang w:eastAsia="ru-RU"/>
        </w:rPr>
      </w:pPr>
    </w:p>
    <w:p w14:paraId="4EAB2A8A" w14:textId="77777777" w:rsidR="006C1521" w:rsidRPr="006C1521" w:rsidRDefault="006C1521" w:rsidP="006C1521">
      <w:pPr>
        <w:spacing w:after="0" w:line="240" w:lineRule="auto"/>
        <w:jc w:val="center"/>
        <w:rPr>
          <w:rFonts w:ascii="Times New Roman" w:eastAsia="Times New Roman" w:hAnsi="Times New Roman" w:cs="Times New Roman"/>
          <w:b/>
          <w:lang w:eastAsia="ru-RU"/>
        </w:rPr>
      </w:pPr>
      <w:r w:rsidRPr="006C1521">
        <w:rPr>
          <w:rFonts w:ascii="Times New Roman" w:eastAsia="Times New Roman" w:hAnsi="Times New Roman" w:cs="Times New Roman"/>
          <w:b/>
          <w:lang w:eastAsia="ru-RU"/>
        </w:rPr>
        <w:t>4. Права и обязанности Сторон</w:t>
      </w:r>
    </w:p>
    <w:p w14:paraId="178BD1FE" w14:textId="77777777" w:rsidR="006C1521" w:rsidRPr="006C1521" w:rsidRDefault="006C1521" w:rsidP="006C1521">
      <w:pPr>
        <w:spacing w:after="0" w:line="240" w:lineRule="auto"/>
        <w:ind w:firstLine="709"/>
        <w:jc w:val="both"/>
        <w:rPr>
          <w:rFonts w:ascii="Times New Roman" w:eastAsia="SimSun" w:hAnsi="Times New Roman" w:cs="Times New Roman"/>
          <w:kern w:val="1"/>
          <w:lang w:eastAsia="ar-SA"/>
        </w:rPr>
      </w:pPr>
      <w:r w:rsidRPr="006C1521">
        <w:rPr>
          <w:rFonts w:ascii="Times New Roman" w:eastAsia="SimSun" w:hAnsi="Times New Roman" w:cs="Times New Roman"/>
          <w:b/>
          <w:bCs/>
          <w:kern w:val="1"/>
          <w:lang w:eastAsia="ar-SA"/>
        </w:rPr>
        <w:t>4.1. Заказчик вправе:</w:t>
      </w:r>
    </w:p>
    <w:p w14:paraId="6A03B94A" w14:textId="77777777" w:rsidR="006C1521" w:rsidRPr="006C1521" w:rsidRDefault="006C1521" w:rsidP="006C1521">
      <w:pPr>
        <w:spacing w:after="0" w:line="240" w:lineRule="auto"/>
        <w:ind w:firstLine="709"/>
        <w:jc w:val="both"/>
        <w:rPr>
          <w:rFonts w:ascii="Times New Roman" w:eastAsia="SimSun" w:hAnsi="Times New Roman" w:cs="Times New Roman"/>
          <w:bCs/>
          <w:kern w:val="1"/>
          <w:lang w:eastAsia="ar-SA"/>
        </w:rPr>
      </w:pPr>
      <w:r w:rsidRPr="006C1521">
        <w:rPr>
          <w:rFonts w:ascii="Times New Roman" w:eastAsia="SimSun" w:hAnsi="Times New Roman" w:cs="Times New Roman"/>
          <w:kern w:val="1"/>
          <w:lang w:eastAsia="ar-SA"/>
        </w:rPr>
        <w:t>4.1</w:t>
      </w:r>
      <w:r w:rsidRPr="006C1521">
        <w:rPr>
          <w:rFonts w:ascii="Times New Roman" w:eastAsia="SimSun" w:hAnsi="Times New Roman" w:cs="Times New Roman"/>
          <w:bCs/>
          <w:kern w:val="1"/>
          <w:lang w:eastAsia="ar-SA"/>
        </w:rPr>
        <w:t>.1. Требовать от Подрядчика передачи Заказчику результатов оказания Работ, предусмотренных настоящим Договором.</w:t>
      </w:r>
    </w:p>
    <w:p w14:paraId="2BE838AE" w14:textId="77777777" w:rsidR="006C1521" w:rsidRPr="006C1521" w:rsidRDefault="006C1521" w:rsidP="006C1521">
      <w:pPr>
        <w:spacing w:after="0" w:line="240" w:lineRule="auto"/>
        <w:ind w:firstLine="709"/>
        <w:jc w:val="both"/>
        <w:rPr>
          <w:rFonts w:ascii="Times New Roman" w:eastAsia="SimSun" w:hAnsi="Times New Roman" w:cs="Times New Roman"/>
          <w:bCs/>
          <w:kern w:val="1"/>
          <w:lang w:eastAsia="ar-SA"/>
        </w:rPr>
      </w:pPr>
      <w:r w:rsidRPr="006C1521">
        <w:rPr>
          <w:rFonts w:ascii="Times New Roman" w:eastAsia="SimSun" w:hAnsi="Times New Roman" w:cs="Times New Roman"/>
          <w:bCs/>
          <w:kern w:val="1"/>
          <w:lang w:eastAsia="ar-SA"/>
        </w:rPr>
        <w:t>4.1.2. Требовать расторжения Договора в случаях нарушения Подрядчиком обязательств по Договору.</w:t>
      </w:r>
    </w:p>
    <w:p w14:paraId="06D33B2A" w14:textId="77777777" w:rsidR="006C1521" w:rsidRPr="006C1521" w:rsidRDefault="006C1521" w:rsidP="006C1521">
      <w:pPr>
        <w:spacing w:after="0" w:line="240" w:lineRule="auto"/>
        <w:ind w:firstLine="709"/>
        <w:jc w:val="both"/>
        <w:rPr>
          <w:rFonts w:ascii="Times New Roman" w:eastAsia="SimSun" w:hAnsi="Times New Roman" w:cs="Times New Roman"/>
          <w:bCs/>
          <w:kern w:val="1"/>
          <w:lang w:eastAsia="ar-SA"/>
        </w:rPr>
      </w:pPr>
      <w:r w:rsidRPr="006C1521">
        <w:rPr>
          <w:rFonts w:ascii="Times New Roman" w:eastAsia="SimSun" w:hAnsi="Times New Roman" w:cs="Times New Roman"/>
          <w:bCs/>
          <w:kern w:val="1"/>
          <w:lang w:eastAsia="ar-SA"/>
        </w:rPr>
        <w:t xml:space="preserve">4.1.3. Отказаться от оплаты Работ, не соответствующих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качеству и срокам. </w:t>
      </w:r>
    </w:p>
    <w:p w14:paraId="70916676" w14:textId="77777777" w:rsidR="006C1521" w:rsidRPr="006C1521" w:rsidRDefault="006C1521" w:rsidP="006C1521">
      <w:pPr>
        <w:spacing w:after="0" w:line="240" w:lineRule="auto"/>
        <w:ind w:firstLine="709"/>
        <w:jc w:val="both"/>
        <w:rPr>
          <w:rFonts w:ascii="Times New Roman" w:eastAsia="SimSun" w:hAnsi="Times New Roman" w:cs="Times New Roman"/>
          <w:bCs/>
          <w:kern w:val="1"/>
          <w:lang w:eastAsia="ar-SA"/>
        </w:rPr>
      </w:pPr>
      <w:r w:rsidRPr="006C1521">
        <w:rPr>
          <w:rFonts w:ascii="Times New Roman" w:eastAsia="SimSun" w:hAnsi="Times New Roman" w:cs="Times New Roman"/>
          <w:bCs/>
          <w:kern w:val="1"/>
          <w:lang w:eastAsia="ar-SA"/>
        </w:rPr>
        <w:t>4.1.4. Контролировать ход исполнения Договора.</w:t>
      </w:r>
    </w:p>
    <w:p w14:paraId="1514C384" w14:textId="77777777" w:rsidR="006C1521" w:rsidRPr="006C1521" w:rsidRDefault="006C1521" w:rsidP="006C1521">
      <w:pPr>
        <w:spacing w:after="0" w:line="240" w:lineRule="auto"/>
        <w:ind w:firstLine="709"/>
        <w:jc w:val="both"/>
        <w:rPr>
          <w:rFonts w:ascii="Times New Roman" w:eastAsia="SimSun" w:hAnsi="Times New Roman" w:cs="Times New Roman"/>
          <w:bCs/>
          <w:kern w:val="1"/>
          <w:lang w:eastAsia="ar-SA"/>
        </w:rPr>
      </w:pPr>
      <w:r w:rsidRPr="006C1521">
        <w:rPr>
          <w:rFonts w:ascii="Times New Roman" w:eastAsia="SimSun" w:hAnsi="Times New Roman" w:cs="Times New Roman"/>
          <w:bCs/>
          <w:kern w:val="1"/>
          <w:lang w:eastAsia="ar-SA"/>
        </w:rPr>
        <w:t>4.1.5. Отказаться от приемки Работ, не соответствующих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качеству и срокам.</w:t>
      </w:r>
    </w:p>
    <w:p w14:paraId="589D622A" w14:textId="77777777" w:rsidR="006C1521" w:rsidRPr="006C1521" w:rsidRDefault="006C1521" w:rsidP="006C1521">
      <w:pPr>
        <w:spacing w:after="0" w:line="240" w:lineRule="auto"/>
        <w:ind w:firstLine="709"/>
        <w:jc w:val="both"/>
        <w:rPr>
          <w:rFonts w:ascii="Times New Roman" w:eastAsia="SimSun" w:hAnsi="Times New Roman" w:cs="Times New Roman"/>
          <w:bCs/>
          <w:kern w:val="1"/>
          <w:lang w:eastAsia="ar-SA"/>
        </w:rPr>
      </w:pPr>
      <w:r w:rsidRPr="006C1521">
        <w:rPr>
          <w:rFonts w:ascii="Times New Roman" w:eastAsia="SimSun" w:hAnsi="Times New Roman" w:cs="Times New Roman"/>
          <w:bCs/>
          <w:kern w:val="1"/>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28CBBC7A" w14:textId="77777777" w:rsidR="006C1521" w:rsidRPr="006C1521" w:rsidRDefault="006C1521" w:rsidP="006C1521">
      <w:pPr>
        <w:spacing w:after="0" w:line="240" w:lineRule="auto"/>
        <w:ind w:firstLine="709"/>
        <w:jc w:val="both"/>
        <w:rPr>
          <w:rFonts w:ascii="Times New Roman" w:eastAsia="SimSun" w:hAnsi="Times New Roman" w:cs="Times New Roman"/>
          <w:kern w:val="1"/>
          <w:lang w:eastAsia="ar-SA"/>
        </w:rPr>
      </w:pPr>
      <w:r w:rsidRPr="006C1521">
        <w:rPr>
          <w:rFonts w:ascii="Times New Roman" w:eastAsia="SimSun" w:hAnsi="Times New Roman" w:cs="Times New Roman"/>
          <w:bCs/>
          <w:kern w:val="1"/>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6C1521">
        <w:rPr>
          <w:rFonts w:ascii="Times New Roman" w:eastAsia="SimSun" w:hAnsi="Times New Roman" w:cs="Times New Roman"/>
          <w:kern w:val="1"/>
          <w:lang w:eastAsia="ar-SA"/>
        </w:rPr>
        <w:t>.</w:t>
      </w:r>
    </w:p>
    <w:p w14:paraId="2B0A5848" w14:textId="77777777" w:rsidR="006C1521" w:rsidRPr="006C1521" w:rsidRDefault="006C1521" w:rsidP="006C1521">
      <w:pPr>
        <w:spacing w:after="0" w:line="240" w:lineRule="auto"/>
        <w:ind w:firstLine="709"/>
        <w:jc w:val="both"/>
        <w:rPr>
          <w:rFonts w:ascii="Times New Roman" w:eastAsia="SimSun" w:hAnsi="Times New Roman" w:cs="Times New Roman"/>
          <w:kern w:val="1"/>
          <w:lang w:eastAsia="ar-SA"/>
        </w:rPr>
      </w:pPr>
      <w:r w:rsidRPr="006C1521">
        <w:rPr>
          <w:rFonts w:ascii="Times New Roman" w:eastAsia="SimSun" w:hAnsi="Times New Roman" w:cs="Times New Roman"/>
          <w:b/>
          <w:bCs/>
          <w:kern w:val="1"/>
          <w:lang w:eastAsia="ar-SA"/>
        </w:rPr>
        <w:t>4.2. Заказчик обязан:</w:t>
      </w:r>
    </w:p>
    <w:p w14:paraId="46E99254"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SimSun" w:hAnsi="Times New Roman" w:cs="Times New Roman"/>
          <w:kern w:val="1"/>
          <w:lang w:eastAsia="ar-SA"/>
        </w:rPr>
        <w:t>4.2</w:t>
      </w:r>
      <w:r w:rsidRPr="006C1521">
        <w:rPr>
          <w:rFonts w:ascii="Times New Roman" w:eastAsia="Times New Roman" w:hAnsi="Times New Roman" w:cs="Times New Roman"/>
          <w:lang w:eastAsia="ru-RU"/>
        </w:rPr>
        <w:t>.1. По требованию Подрядчика представить ему информацию, необходимую для выполнения обязательств по настоящему Договору.</w:t>
      </w:r>
    </w:p>
    <w:p w14:paraId="099F87FF"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4.2.2.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Работы и подписать Акт. Приемка Работ осуществляется на соответствие </w:t>
      </w:r>
      <w:r w:rsidRPr="006C1521">
        <w:rPr>
          <w:rFonts w:ascii="Times New Roman" w:eastAsia="SimSun" w:hAnsi="Times New Roman" w:cs="Times New Roman"/>
          <w:bCs/>
          <w:kern w:val="1"/>
          <w:lang w:eastAsia="ar-SA"/>
        </w:rPr>
        <w:t>качеству и срокам</w:t>
      </w:r>
      <w:r w:rsidRPr="006C1521">
        <w:rPr>
          <w:rFonts w:ascii="Times New Roman" w:eastAsia="Times New Roman" w:hAnsi="Times New Roman" w:cs="Times New Roman"/>
          <w:lang w:eastAsia="ru-RU"/>
        </w:rPr>
        <w:t xml:space="preserve"> согласно требованиям, установленным в Договоре в течение 10 рабочих дней со дня поступления Акта.</w:t>
      </w:r>
    </w:p>
    <w:p w14:paraId="4830EF31"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4.2.3. В случае, если Подрядчик не исполнил обязательства надлежащим образом, Заказчик вправе отказаться от подписания Акта, направив Подрядчику мотивированный отказ.</w:t>
      </w:r>
    </w:p>
    <w:p w14:paraId="1855156D"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4.2.5. Осуществлять контроль за исполнением Исполнителем условий Договора в соответствии с законодательством Российской Федерации.</w:t>
      </w:r>
    </w:p>
    <w:p w14:paraId="1323BC49"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4.2.6.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5CFAED26" w14:textId="77777777" w:rsidR="006C1521" w:rsidRPr="006C1521" w:rsidRDefault="006C1521" w:rsidP="006C1521">
      <w:pPr>
        <w:spacing w:after="0" w:line="240" w:lineRule="auto"/>
        <w:ind w:firstLine="709"/>
        <w:jc w:val="both"/>
        <w:rPr>
          <w:rFonts w:ascii="Times New Roman" w:eastAsia="SimSun" w:hAnsi="Times New Roman" w:cs="Times New Roman"/>
          <w:b/>
          <w:bCs/>
          <w:kern w:val="1"/>
          <w:lang w:eastAsia="ar-SA"/>
        </w:rPr>
      </w:pPr>
      <w:r w:rsidRPr="006C1521">
        <w:rPr>
          <w:rFonts w:ascii="Times New Roman" w:eastAsia="SimSun" w:hAnsi="Times New Roman" w:cs="Times New Roman"/>
          <w:b/>
          <w:bCs/>
          <w:kern w:val="1"/>
          <w:lang w:eastAsia="ar-SA"/>
        </w:rPr>
        <w:t>4.3. Подрядчик вправе:</w:t>
      </w:r>
    </w:p>
    <w:p w14:paraId="2168A03A" w14:textId="77777777" w:rsidR="006C1521" w:rsidRPr="006C1521" w:rsidRDefault="006C1521" w:rsidP="006C1521">
      <w:pPr>
        <w:spacing w:after="0" w:line="240" w:lineRule="auto"/>
        <w:ind w:firstLine="709"/>
        <w:jc w:val="both"/>
        <w:rPr>
          <w:rFonts w:ascii="Times New Roman" w:eastAsia="SimSun" w:hAnsi="Times New Roman" w:cs="Times New Roman"/>
          <w:bCs/>
          <w:kern w:val="1"/>
          <w:lang w:eastAsia="ar-SA"/>
        </w:rPr>
      </w:pPr>
      <w:r w:rsidRPr="006C1521">
        <w:rPr>
          <w:rFonts w:ascii="Times New Roman" w:eastAsia="SimSun" w:hAnsi="Times New Roman" w:cs="Times New Roman"/>
          <w:kern w:val="1"/>
          <w:lang w:eastAsia="ar-SA"/>
        </w:rPr>
        <w:t xml:space="preserve">4.3.1. Требовать оплаты при условии оказания Работ в соответствии с требованиями Договора и </w:t>
      </w:r>
      <w:r w:rsidRPr="006C1521">
        <w:rPr>
          <w:rFonts w:ascii="Times New Roman" w:eastAsia="SimSun" w:hAnsi="Times New Roman" w:cs="Times New Roman"/>
          <w:bCs/>
          <w:kern w:val="1"/>
          <w:lang w:eastAsia="ar-SA"/>
        </w:rPr>
        <w:t>Технического задания (приложение № 1 к настоящему Договору, являющееся его неотъемлемой частью).</w:t>
      </w:r>
    </w:p>
    <w:p w14:paraId="45D7873E" w14:textId="77777777" w:rsidR="006C1521" w:rsidRPr="006C1521" w:rsidRDefault="006C1521" w:rsidP="006C1521">
      <w:pPr>
        <w:spacing w:after="0" w:line="240" w:lineRule="auto"/>
        <w:ind w:firstLine="709"/>
        <w:jc w:val="both"/>
        <w:rPr>
          <w:rFonts w:ascii="Times New Roman" w:eastAsia="SimSun" w:hAnsi="Times New Roman" w:cs="Times New Roman"/>
          <w:kern w:val="1"/>
          <w:lang w:eastAsia="ar-SA"/>
        </w:rPr>
      </w:pPr>
      <w:r w:rsidRPr="006C1521">
        <w:rPr>
          <w:rFonts w:ascii="Times New Roman" w:eastAsia="SimSun" w:hAnsi="Times New Roman" w:cs="Times New Roman"/>
          <w:bCs/>
          <w:kern w:val="1"/>
          <w:lang w:eastAsia="ar-SA"/>
        </w:rPr>
        <w:t>4.3.2. При необходимости привлекать субисполнителей по настоящему Договору, соответствующих</w:t>
      </w:r>
      <w:r w:rsidRPr="006C1521">
        <w:rPr>
          <w:rFonts w:ascii="Times New Roman" w:eastAsia="SimSun" w:hAnsi="Times New Roman" w:cs="Times New Roman"/>
          <w:kern w:val="1"/>
          <w:lang w:eastAsia="ar-SA"/>
        </w:rPr>
        <w:t xml:space="preserve"> требованиям действующего законодательства. Заказчик не имеет обязательств и не несет ответственности перед субисполнителями.</w:t>
      </w:r>
    </w:p>
    <w:p w14:paraId="786C3BDF" w14:textId="77777777" w:rsidR="006C1521" w:rsidRPr="006C1521" w:rsidRDefault="006C1521" w:rsidP="006C1521">
      <w:pPr>
        <w:spacing w:after="0" w:line="240" w:lineRule="auto"/>
        <w:ind w:firstLine="709"/>
        <w:jc w:val="both"/>
        <w:rPr>
          <w:rFonts w:ascii="Times New Roman" w:eastAsia="SimSun" w:hAnsi="Times New Roman" w:cs="Times New Roman"/>
          <w:b/>
          <w:bCs/>
          <w:kern w:val="1"/>
          <w:lang w:eastAsia="ar-SA"/>
        </w:rPr>
      </w:pPr>
      <w:r w:rsidRPr="006C1521">
        <w:rPr>
          <w:rFonts w:ascii="Times New Roman" w:eastAsia="SimSun" w:hAnsi="Times New Roman" w:cs="Times New Roman"/>
          <w:b/>
          <w:bCs/>
          <w:kern w:val="1"/>
          <w:lang w:eastAsia="ar-SA"/>
        </w:rPr>
        <w:t>4.4. Подрядчик обязан:</w:t>
      </w:r>
    </w:p>
    <w:p w14:paraId="6B41DEDB" w14:textId="77777777" w:rsidR="006C1521" w:rsidRPr="006C1521" w:rsidRDefault="006C1521" w:rsidP="006C1521">
      <w:pPr>
        <w:spacing w:after="0" w:line="240" w:lineRule="auto"/>
        <w:ind w:firstLine="709"/>
        <w:jc w:val="both"/>
        <w:rPr>
          <w:rFonts w:ascii="Times New Roman" w:eastAsia="SimSun" w:hAnsi="Times New Roman" w:cs="Times New Roman"/>
          <w:color w:val="000000"/>
          <w:kern w:val="1"/>
          <w:lang w:eastAsia="ar-SA"/>
        </w:rPr>
      </w:pPr>
      <w:r w:rsidRPr="006C1521">
        <w:rPr>
          <w:rFonts w:ascii="Times New Roman" w:eastAsia="SimSun" w:hAnsi="Times New Roman" w:cs="Times New Roman"/>
          <w:kern w:val="1"/>
          <w:lang w:eastAsia="ar-SA"/>
        </w:rPr>
        <w:t>4.4.1. Выполнить Работы</w:t>
      </w:r>
      <w:r w:rsidRPr="006C1521">
        <w:rPr>
          <w:rFonts w:ascii="Times New Roman" w:eastAsia="SimSun" w:hAnsi="Times New Roman" w:cs="Times New Roman"/>
          <w:color w:val="000000"/>
          <w:kern w:val="1"/>
          <w:lang w:eastAsia="ar-SA"/>
        </w:rPr>
        <w:t xml:space="preserve"> в соответствии с требованиями Договора и Технического задания (приложение № 1 к настоящему Договору, являющееся его неотъемлемой частью).</w:t>
      </w:r>
    </w:p>
    <w:p w14:paraId="590F79B5" w14:textId="77777777" w:rsidR="006C1521" w:rsidRPr="006C1521" w:rsidRDefault="006C1521" w:rsidP="006C1521">
      <w:pPr>
        <w:spacing w:after="0" w:line="240" w:lineRule="auto"/>
        <w:ind w:firstLine="709"/>
        <w:jc w:val="both"/>
        <w:rPr>
          <w:rFonts w:ascii="Times New Roman" w:eastAsia="SimSun" w:hAnsi="Times New Roman" w:cs="Times New Roman"/>
          <w:color w:val="000000"/>
          <w:kern w:val="1"/>
          <w:lang w:eastAsia="ar-SA"/>
        </w:rPr>
      </w:pPr>
      <w:r w:rsidRPr="006C1521">
        <w:rPr>
          <w:rFonts w:ascii="Times New Roman" w:eastAsia="SimSun" w:hAnsi="Times New Roman" w:cs="Times New Roman"/>
          <w:color w:val="000000"/>
          <w:kern w:val="1"/>
          <w:lang w:eastAsia="ar-SA"/>
        </w:rPr>
        <w:t xml:space="preserve">4.4.2. Передать </w:t>
      </w:r>
      <w:r w:rsidRPr="006C1521">
        <w:rPr>
          <w:rFonts w:ascii="Times New Roman" w:eastAsia="Times New Roman" w:hAnsi="Times New Roman" w:cs="Times New Roman"/>
          <w:lang w:eastAsia="ru-RU"/>
        </w:rPr>
        <w:t>результаты выполнения Работ</w:t>
      </w:r>
      <w:r w:rsidRPr="006C1521">
        <w:rPr>
          <w:rFonts w:ascii="Times New Roman" w:eastAsia="SimSun" w:hAnsi="Times New Roman" w:cs="Times New Roman"/>
          <w:color w:val="000000"/>
          <w:kern w:val="1"/>
          <w:lang w:eastAsia="ar-SA"/>
        </w:rPr>
        <w:t xml:space="preserve"> в сроки, указанные в настоящем Договоре.</w:t>
      </w:r>
    </w:p>
    <w:p w14:paraId="41BD0239" w14:textId="77777777" w:rsidR="006C1521" w:rsidRPr="006C1521" w:rsidRDefault="006C1521" w:rsidP="006C1521">
      <w:pPr>
        <w:spacing w:after="0" w:line="240" w:lineRule="auto"/>
        <w:ind w:firstLine="709"/>
        <w:jc w:val="both"/>
        <w:rPr>
          <w:rFonts w:ascii="Times New Roman" w:eastAsia="SimSun" w:hAnsi="Times New Roman" w:cs="Times New Roman"/>
          <w:color w:val="000000"/>
          <w:kern w:val="1"/>
          <w:lang w:eastAsia="ar-SA"/>
        </w:rPr>
      </w:pPr>
      <w:r w:rsidRPr="006C1521">
        <w:rPr>
          <w:rFonts w:ascii="Times New Roman" w:eastAsia="SimSun" w:hAnsi="Times New Roman" w:cs="Times New Roman"/>
          <w:color w:val="000000"/>
          <w:kern w:val="1"/>
          <w:lang w:eastAsia="ar-SA"/>
        </w:rPr>
        <w:t>4.4.3. Гарантировать качество результатов выполнения Работ требованиям ГОСТов (при условии наличия ГОСТов для данного вида Работ), условиям настоящего Договора, Технического задания (приложение № 1 к настоящему Договору, являющееся его неотъемлемой частью).</w:t>
      </w:r>
    </w:p>
    <w:p w14:paraId="0B0B2D03" w14:textId="77777777" w:rsidR="006C1521" w:rsidRPr="006C1521" w:rsidRDefault="006C1521" w:rsidP="006C1521">
      <w:pPr>
        <w:spacing w:after="0" w:line="240" w:lineRule="auto"/>
        <w:ind w:firstLine="709"/>
        <w:jc w:val="both"/>
        <w:rPr>
          <w:rFonts w:ascii="Times New Roman" w:eastAsia="SimSun" w:hAnsi="Times New Roman" w:cs="Times New Roman"/>
          <w:color w:val="000000"/>
          <w:kern w:val="1"/>
          <w:lang w:eastAsia="ar-SA"/>
        </w:rPr>
      </w:pPr>
      <w:r w:rsidRPr="006C1521">
        <w:rPr>
          <w:rFonts w:ascii="Times New Roman" w:eastAsia="SimSun" w:hAnsi="Times New Roman" w:cs="Times New Roman"/>
          <w:color w:val="000000"/>
          <w:kern w:val="1"/>
          <w:lang w:eastAsia="ar-SA"/>
        </w:rPr>
        <w:t>4.4.4. Подрядчик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46CA7992" w14:textId="35FF9456" w:rsidR="006C1521" w:rsidRPr="006C1521" w:rsidRDefault="006C1521" w:rsidP="006C1521">
      <w:pPr>
        <w:shd w:val="clear" w:color="auto" w:fill="FFFFFF"/>
        <w:spacing w:after="0" w:line="240" w:lineRule="auto"/>
        <w:ind w:firstLine="567"/>
        <w:jc w:val="both"/>
        <w:rPr>
          <w:rFonts w:ascii="Times New Roman" w:eastAsia="Times New Roman" w:hAnsi="Times New Roman" w:cs="Times New Roman"/>
          <w:lang w:eastAsia="ru-RU"/>
        </w:rPr>
      </w:pPr>
      <w:r w:rsidRPr="006C1521">
        <w:rPr>
          <w:rFonts w:ascii="Times New Roman" w:eastAsia="SimSun" w:hAnsi="Times New Roman" w:cs="Times New Roman"/>
          <w:kern w:val="1"/>
          <w:lang w:eastAsia="ar-SA"/>
        </w:rPr>
        <w:t xml:space="preserve">4.4.4. </w:t>
      </w:r>
      <w:r w:rsidRPr="006C1521">
        <w:rPr>
          <w:rFonts w:ascii="Times New Roman" w:eastAsia="Times New Roman" w:hAnsi="Times New Roman" w:cs="Times New Roman"/>
          <w:lang w:eastAsia="ru-RU"/>
        </w:rPr>
        <w:t xml:space="preserve">Поставить товар в соответствии со сведениями о стране происхождения поставляемого товара, указанными в заявке на участие в запросе котировок в электронной форме (в </w:t>
      </w:r>
      <w:r w:rsidR="00025C4C" w:rsidRPr="006C1521">
        <w:rPr>
          <w:rFonts w:ascii="Times New Roman" w:eastAsia="Times New Roman" w:hAnsi="Times New Roman" w:cs="Times New Roman"/>
          <w:lang w:eastAsia="ru-RU"/>
        </w:rPr>
        <w:t>случае,</w:t>
      </w:r>
      <w:r w:rsidRPr="006C1521">
        <w:rPr>
          <w:rFonts w:ascii="Times New Roman" w:eastAsia="Times New Roman" w:hAnsi="Times New Roman" w:cs="Times New Roman"/>
          <w:lang w:eastAsia="ru-RU"/>
        </w:rPr>
        <w:t xml:space="preserve"> если при выполнении Работ осуществляется поставка товара).</w:t>
      </w:r>
    </w:p>
    <w:p w14:paraId="60A6B9B1" w14:textId="48CB4444" w:rsidR="006C1521" w:rsidRPr="006C1521" w:rsidRDefault="006C1521" w:rsidP="006C1521">
      <w:pPr>
        <w:shd w:val="clear" w:color="auto" w:fill="FFFFFF"/>
        <w:spacing w:after="0" w:line="240" w:lineRule="auto"/>
        <w:ind w:firstLine="567"/>
        <w:jc w:val="both"/>
        <w:rPr>
          <w:rFonts w:ascii="Times New Roman" w:eastAsia="Times New Roman" w:hAnsi="Times New Roman" w:cs="Times New Roman"/>
          <w:lang w:eastAsia="ru-RU"/>
        </w:rPr>
      </w:pPr>
      <w:r w:rsidRPr="006C1521">
        <w:rPr>
          <w:rFonts w:ascii="Times New Roman" w:eastAsia="Times New Roman" w:hAnsi="Times New Roman" w:cs="Times New Roman"/>
          <w:bCs/>
          <w:lang w:eastAsia="ru-RU"/>
        </w:rPr>
        <w:t xml:space="preserve">Страна </w:t>
      </w:r>
      <w:r w:rsidR="00025C4C" w:rsidRPr="006C1521">
        <w:rPr>
          <w:rFonts w:ascii="Times New Roman" w:eastAsia="Times New Roman" w:hAnsi="Times New Roman" w:cs="Times New Roman"/>
          <w:bCs/>
          <w:lang w:eastAsia="ru-RU"/>
        </w:rPr>
        <w:t>происхождения товара</w:t>
      </w:r>
      <w:r w:rsidRPr="006C1521">
        <w:rPr>
          <w:rFonts w:ascii="Times New Roman" w:eastAsia="Times New Roman" w:hAnsi="Times New Roman" w:cs="Times New Roman"/>
          <w:bCs/>
          <w:lang w:eastAsia="ru-RU"/>
        </w:rPr>
        <w:t xml:space="preserve"> при выполнении </w:t>
      </w:r>
      <w:r w:rsidR="00025C4C" w:rsidRPr="006C1521">
        <w:rPr>
          <w:rFonts w:ascii="Times New Roman" w:eastAsia="Times New Roman" w:hAnsi="Times New Roman" w:cs="Times New Roman"/>
          <w:bCs/>
          <w:lang w:eastAsia="ru-RU"/>
        </w:rPr>
        <w:t>Работ на</w:t>
      </w:r>
      <w:r w:rsidRPr="006C1521">
        <w:rPr>
          <w:rFonts w:ascii="Times New Roman" w:eastAsia="Times New Roman" w:hAnsi="Times New Roman" w:cs="Times New Roman"/>
          <w:bCs/>
          <w:lang w:eastAsia="ru-RU"/>
        </w:rPr>
        <w:t xml:space="preserve"> основании сведений, содержащихся в заявке Подрядчика, указывается в приложении № 1 к Договору, являющемся его неотъемлемой частью.</w:t>
      </w:r>
    </w:p>
    <w:p w14:paraId="772EAB77" w14:textId="77777777" w:rsidR="006C1521" w:rsidRPr="006C1521" w:rsidRDefault="006C1521" w:rsidP="006C1521">
      <w:pPr>
        <w:spacing w:after="0" w:line="240" w:lineRule="auto"/>
        <w:ind w:firstLine="709"/>
        <w:jc w:val="both"/>
        <w:rPr>
          <w:rFonts w:ascii="Times New Roman" w:eastAsia="SimSun" w:hAnsi="Times New Roman" w:cs="Times New Roman"/>
          <w:kern w:val="1"/>
          <w:lang w:eastAsia="ar-SA"/>
        </w:rPr>
      </w:pPr>
      <w:r w:rsidRPr="006C1521">
        <w:rPr>
          <w:rFonts w:ascii="Times New Roman" w:eastAsia="Calibri" w:hAnsi="Times New Roman" w:cs="Times New Roman"/>
        </w:rPr>
        <w:t>Данные документа, подтверждающего страну происхождения Товара, предоставляются при выполнении Работ.</w:t>
      </w:r>
    </w:p>
    <w:p w14:paraId="5474F136" w14:textId="77777777" w:rsidR="006C1521" w:rsidRPr="006C1521" w:rsidRDefault="006C1521" w:rsidP="006C1521">
      <w:pPr>
        <w:spacing w:after="0" w:line="240" w:lineRule="auto"/>
        <w:ind w:firstLine="709"/>
        <w:jc w:val="both"/>
        <w:rPr>
          <w:rFonts w:ascii="Times New Roman" w:eastAsia="SimSun" w:hAnsi="Times New Roman" w:cs="Times New Roman"/>
          <w:color w:val="000000"/>
          <w:kern w:val="1"/>
          <w:lang w:eastAsia="ar-SA"/>
        </w:rPr>
      </w:pPr>
    </w:p>
    <w:p w14:paraId="25567D8F" w14:textId="77777777" w:rsidR="006C1521" w:rsidRPr="006C1521" w:rsidRDefault="006C1521" w:rsidP="006C1521">
      <w:pPr>
        <w:tabs>
          <w:tab w:val="left" w:pos="426"/>
        </w:tabs>
        <w:spacing w:before="200" w:after="0" w:line="276" w:lineRule="auto"/>
        <w:jc w:val="center"/>
        <w:rPr>
          <w:rFonts w:ascii="Times New Roman" w:eastAsia="Calibri" w:hAnsi="Times New Roman" w:cs="Times New Roman"/>
          <w:b/>
        </w:rPr>
      </w:pPr>
      <w:r w:rsidRPr="006C1521">
        <w:rPr>
          <w:rFonts w:ascii="Times New Roman" w:eastAsia="Calibri" w:hAnsi="Times New Roman" w:cs="Times New Roman"/>
          <w:b/>
        </w:rPr>
        <w:t>5. Приём-передача оказанных Работ</w:t>
      </w:r>
    </w:p>
    <w:p w14:paraId="021BA1BB" w14:textId="77777777" w:rsidR="006C1521" w:rsidRPr="006C1521" w:rsidRDefault="006C1521" w:rsidP="006C1521">
      <w:pPr>
        <w:widowControl w:val="0"/>
        <w:spacing w:after="0"/>
        <w:ind w:firstLine="597"/>
        <w:jc w:val="both"/>
        <w:rPr>
          <w:rFonts w:ascii="Times New Roman" w:eastAsia="Calibri" w:hAnsi="Times New Roman" w:cs="Times New Roman"/>
          <w:noProof/>
        </w:rPr>
      </w:pPr>
      <w:r w:rsidRPr="006C1521">
        <w:rPr>
          <w:rFonts w:ascii="Times New Roman" w:eastAsia="Calibri" w:hAnsi="Times New Roman" w:cs="Times New Roman"/>
        </w:rPr>
        <w:t xml:space="preserve">5.1. Приём-передача выполненных Работ производится по </w:t>
      </w:r>
      <w:r w:rsidRPr="006C1521">
        <w:rPr>
          <w:rFonts w:ascii="Times New Roman" w:eastAsia="Times New Roman" w:hAnsi="Times New Roman" w:cs="Times New Roman"/>
          <w:lang w:eastAsia="ru-RU"/>
        </w:rPr>
        <w:t>Акту приема–передачи выполненных работ</w:t>
      </w:r>
      <w:r w:rsidRPr="006C1521">
        <w:rPr>
          <w:rFonts w:ascii="Times New Roman" w:eastAsia="Calibri" w:hAnsi="Times New Roman" w:cs="Times New Roman"/>
        </w:rPr>
        <w:t>, подписываемому Заказчиком и Подрядчиком.</w:t>
      </w:r>
    </w:p>
    <w:p w14:paraId="7918410C" w14:textId="77777777" w:rsidR="006C1521" w:rsidRPr="006C1521" w:rsidRDefault="006C1521" w:rsidP="006C1521">
      <w:pPr>
        <w:widowControl w:val="0"/>
        <w:tabs>
          <w:tab w:val="left" w:pos="5670"/>
          <w:tab w:val="left" w:pos="6804"/>
          <w:tab w:val="left" w:pos="7938"/>
        </w:tabs>
        <w:spacing w:after="0"/>
        <w:ind w:right="57" w:firstLine="597"/>
        <w:jc w:val="both"/>
        <w:rPr>
          <w:rFonts w:ascii="Times New Roman" w:eastAsia="Calibri" w:hAnsi="Times New Roman" w:cs="Times New Roman"/>
        </w:rPr>
      </w:pPr>
      <w:r w:rsidRPr="006C1521">
        <w:rPr>
          <w:rFonts w:ascii="Times New Roman" w:eastAsia="Calibri" w:hAnsi="Times New Roman" w:cs="Times New Roman"/>
        </w:rPr>
        <w:t xml:space="preserve">5.2.  После выполнения Работ Подрядчик обязан в течение 5 (пяти) рабочих дней представить Заказчику Акт. Заказчик в течение 10 (десяти) рабочих дней после предоставления Подрядчиком  Акта проверить и принять выполненные Работы в части соответствия их объема и качества, установленным договором и техническим заданием (приложение № 1, являющееся неотъемлемой частью настоящего договора). </w:t>
      </w:r>
    </w:p>
    <w:p w14:paraId="32845975" w14:textId="77777777" w:rsidR="006C1521" w:rsidRPr="006C1521" w:rsidRDefault="006C1521" w:rsidP="006C1521">
      <w:pPr>
        <w:widowControl w:val="0"/>
        <w:autoSpaceDE w:val="0"/>
        <w:autoSpaceDN w:val="0"/>
        <w:adjustRightInd w:val="0"/>
        <w:spacing w:after="0"/>
        <w:ind w:right="57" w:firstLine="567"/>
        <w:jc w:val="both"/>
        <w:rPr>
          <w:rFonts w:ascii="Times New Roman" w:eastAsia="Calibri" w:hAnsi="Times New Roman" w:cs="Times New Roman"/>
        </w:rPr>
      </w:pPr>
      <w:r w:rsidRPr="006C1521">
        <w:rPr>
          <w:rFonts w:ascii="Times New Roman" w:eastAsia="Calibri" w:hAnsi="Times New Roman" w:cs="Times New Roman"/>
        </w:rPr>
        <w:t xml:space="preserve">5.3. В случае несоответствия выполненных Работ условиям настоящего Договора, технического задания (приложение № 1, являющееся неотъемлемой частью настоящего договора), между Заказчиком и Подрядчиком составляется акт о выявленных несоответствиях. </w:t>
      </w:r>
    </w:p>
    <w:p w14:paraId="1A689DDF" w14:textId="77777777" w:rsidR="006C1521" w:rsidRPr="006C1521" w:rsidRDefault="006C1521" w:rsidP="006C1521">
      <w:pPr>
        <w:spacing w:after="0" w:line="240" w:lineRule="auto"/>
        <w:ind w:firstLine="709"/>
        <w:jc w:val="both"/>
        <w:rPr>
          <w:rFonts w:ascii="Times New Roman" w:eastAsia="SimSun" w:hAnsi="Times New Roman" w:cs="Times New Roman"/>
          <w:color w:val="000000"/>
          <w:kern w:val="1"/>
          <w:lang w:eastAsia="ar-SA"/>
        </w:rPr>
      </w:pPr>
    </w:p>
    <w:p w14:paraId="3A7D289D" w14:textId="77777777" w:rsidR="006C1521" w:rsidRPr="006C1521" w:rsidRDefault="006C1521" w:rsidP="006C1521">
      <w:pPr>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6. Гарантии качества</w:t>
      </w:r>
    </w:p>
    <w:p w14:paraId="6E8BD624"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6.1. Подрядчик гарантирует:</w:t>
      </w:r>
    </w:p>
    <w:p w14:paraId="05A30B62"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 качество выполнения Работ в соответствии с условиями Договора, действующими на территории РФ нормативными правовыми актами, строительными нормами и правилами.</w:t>
      </w:r>
    </w:p>
    <w:p w14:paraId="5AF85C15"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 своевременное устранение недостатков и дефектов, выявленных при приемке Работ и в период гарантийной эксплуатации Объекта. В случае, если Заказчиком будут обнаружены некачественно выполненные Работы, то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либо возместить Заказчику его расходы на устранение недостатков.</w:t>
      </w:r>
    </w:p>
    <w:p w14:paraId="04F1754A"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6.2. Срок гарантии качества выполненных Работ устанавливается продолжительностью два года с момента подписания Акта за исключением случаев преднамеренного повреждения со стороны третьих лиц.</w:t>
      </w:r>
    </w:p>
    <w:p w14:paraId="3E2D3B53"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6.3. При обнаружении в течение гарантийного срока недостатков Работ Заказчик должен заявить о них Подрядчику в разумный срок после их обнаружения.</w:t>
      </w:r>
    </w:p>
    <w:p w14:paraId="6849B5C4"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В течение 5 (пяти) дней после получения уведомления об обнаруженных недостатках Подрядчик и Заказчик составляют акт, в котором фиксируются обнаруженные недостатки, по которому Подрядчик принимает необходимые меры к устранению дефектов за свой счет без возмещения затрат Заказчиком и в сроки, указанные в акте. Гарантийный срок продлевается на период устранения дефектов.</w:t>
      </w:r>
    </w:p>
    <w:p w14:paraId="6ECF1F81"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14:paraId="1AF88902"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В случае уклонения Подрядчика в течение 5 (пяти) календарных дней от составления, указанного в настоящем пункте акта Заказчик вправе составить соответствующий акт самостоятельно с привлечением экспертной организации - независимого эксперта в данной области.</w:t>
      </w:r>
    </w:p>
    <w:p w14:paraId="4BACCFFE"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w:t>
      </w:r>
    </w:p>
    <w:p w14:paraId="3FB41AF1"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6.4. Подрядчик и после гарантийного срока отвечает за грубые нарушения, ошибки и недостатки в выполненных Работах, которые не могли быть выявлены Техническим заказчиком во время приемной проверки и гарантийного срока.</w:t>
      </w:r>
    </w:p>
    <w:p w14:paraId="7B7A56F4" w14:textId="77777777" w:rsidR="006C1521" w:rsidRPr="006C1521" w:rsidRDefault="006C1521" w:rsidP="006C1521">
      <w:pPr>
        <w:widowControl w:val="0"/>
        <w:spacing w:after="0"/>
        <w:ind w:firstLine="709"/>
        <w:jc w:val="both"/>
        <w:rPr>
          <w:rFonts w:ascii="Times New Roman" w:eastAsia="Calibri" w:hAnsi="Times New Roman" w:cs="Times New Roman"/>
          <w:lang w:eastAsia="zh-CN"/>
        </w:rPr>
      </w:pPr>
      <w:r w:rsidRPr="006C1521">
        <w:rPr>
          <w:rFonts w:ascii="Times New Roman" w:eastAsia="Calibri" w:hAnsi="Times New Roman" w:cs="Times New Roman"/>
          <w:lang w:eastAsia="zh-CN"/>
        </w:rPr>
        <w:t>6.5. Контроль качества Работ выполняется Сторонами в соответствии с требованиями действующих на территории РФ нормативных документов. Любое отклонение от требования нормативных документов является дефектом.</w:t>
      </w:r>
    </w:p>
    <w:p w14:paraId="1F66D2D1" w14:textId="77777777" w:rsidR="006C1521" w:rsidRPr="006C1521" w:rsidRDefault="006C1521" w:rsidP="006C1521">
      <w:pPr>
        <w:spacing w:after="0" w:line="240" w:lineRule="auto"/>
        <w:jc w:val="both"/>
        <w:rPr>
          <w:rFonts w:ascii="Times New Roman" w:eastAsia="Times New Roman" w:hAnsi="Times New Roman" w:cs="Times New Roman"/>
          <w:color w:val="000000"/>
          <w:lang w:eastAsia="ru-RU"/>
        </w:rPr>
      </w:pPr>
    </w:p>
    <w:p w14:paraId="46B25F49" w14:textId="77777777" w:rsidR="006C1521" w:rsidRPr="006C1521" w:rsidRDefault="006C1521" w:rsidP="006C1521">
      <w:pPr>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7. Ответственность сторон</w:t>
      </w:r>
    </w:p>
    <w:p w14:paraId="43FE58AC"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7.1.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0F9CA092"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6C1521">
        <w:rPr>
          <w:rFonts w:ascii="Times New Roman" w:eastAsia="Times New Roman" w:hAnsi="Times New Roman" w:cs="Times New Roman"/>
          <w:b/>
          <w:lang w:eastAsia="ru-RU"/>
        </w:rPr>
        <w:t>0,1 %</w:t>
      </w:r>
      <w:r w:rsidRPr="006C1521">
        <w:rPr>
          <w:rFonts w:ascii="Times New Roman" w:eastAsia="Times New Roman" w:hAnsi="Times New Roman" w:cs="Times New Roman"/>
          <w:lang w:eastAsia="ru-RU"/>
        </w:rPr>
        <w:t xml:space="preserve"> от цены Договора, а именно: </w:t>
      </w:r>
      <w:r w:rsidRPr="006C1521">
        <w:rPr>
          <w:rFonts w:ascii="Times New Roman" w:eastAsia="Times New Roman" w:hAnsi="Times New Roman" w:cs="Times New Roman"/>
          <w:b/>
          <w:u w:val="single"/>
          <w:lang w:eastAsia="ru-RU"/>
        </w:rPr>
        <w:t>_____</w:t>
      </w:r>
      <w:r w:rsidRPr="006C1521">
        <w:rPr>
          <w:rFonts w:ascii="Times New Roman" w:eastAsia="Times New Roman" w:hAnsi="Times New Roman" w:cs="Times New Roman"/>
          <w:b/>
          <w:lang w:eastAsia="ru-RU"/>
        </w:rPr>
        <w:t xml:space="preserve"> руб</w:t>
      </w:r>
      <w:r w:rsidRPr="006C1521">
        <w:rPr>
          <w:rFonts w:ascii="Times New Roman" w:eastAsia="Times New Roman" w:hAnsi="Times New Roman" w:cs="Times New Roman"/>
          <w:lang w:eastAsia="ru-RU"/>
        </w:rPr>
        <w:t>.</w:t>
      </w:r>
    </w:p>
    <w:p w14:paraId="06C8AB9A" w14:textId="50E0022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7.3. Пеня начисляется за каждый день просрочки исполнения Подрядчиком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w:t>
      </w:r>
      <w:r w:rsidR="00025C4C" w:rsidRPr="006C1521">
        <w:rPr>
          <w:rFonts w:ascii="Times New Roman" w:eastAsia="Times New Roman" w:hAnsi="Times New Roman" w:cs="Times New Roman"/>
          <w:lang w:eastAsia="ru-RU"/>
        </w:rPr>
        <w:t>Исполнителем обязательств</w:t>
      </w:r>
      <w:r w:rsidRPr="006C1521">
        <w:rPr>
          <w:rFonts w:ascii="Times New Roman" w:eastAsia="Times New Roman" w:hAnsi="Times New Roman" w:cs="Times New Roman"/>
          <w:lang w:eastAsia="ru-RU"/>
        </w:rPr>
        <w:t xml:space="preserve">,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6C1521">
        <w:rPr>
          <w:rFonts w:ascii="Times New Roman" w:eastAsia="Times New Roman" w:hAnsi="Times New Roman" w:cs="Times New Roman"/>
          <w:b/>
          <w:lang w:eastAsia="ru-RU"/>
        </w:rPr>
        <w:t>0,1 %</w:t>
      </w:r>
      <w:r w:rsidRPr="006C1521">
        <w:rPr>
          <w:rFonts w:ascii="Times New Roman" w:eastAsia="Times New Roman" w:hAnsi="Times New Roman" w:cs="Times New Roman"/>
          <w:lang w:eastAsia="ru-RU"/>
        </w:rPr>
        <w:t xml:space="preserve"> от цены Договора, а именно: </w:t>
      </w:r>
      <w:r w:rsidRPr="006C1521">
        <w:rPr>
          <w:rFonts w:ascii="Times New Roman" w:eastAsia="Times New Roman" w:hAnsi="Times New Roman" w:cs="Times New Roman"/>
          <w:b/>
          <w:u w:val="single"/>
          <w:lang w:eastAsia="ru-RU"/>
        </w:rPr>
        <w:t xml:space="preserve">_____ </w:t>
      </w:r>
      <w:r w:rsidRPr="006C1521">
        <w:rPr>
          <w:rFonts w:ascii="Times New Roman" w:eastAsia="Times New Roman" w:hAnsi="Times New Roman" w:cs="Times New Roman"/>
          <w:b/>
          <w:lang w:eastAsia="ru-RU"/>
        </w:rPr>
        <w:t>руб</w:t>
      </w:r>
      <w:r w:rsidRPr="006C1521">
        <w:rPr>
          <w:rFonts w:ascii="Times New Roman" w:eastAsia="Times New Roman" w:hAnsi="Times New Roman" w:cs="Times New Roman"/>
          <w:lang w:eastAsia="ru-RU"/>
        </w:rPr>
        <w:t>.</w:t>
      </w:r>
    </w:p>
    <w:p w14:paraId="5B6BED03"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7.4. Подрядчик несет перед Заказчиком всю ответственность за качество и сроки оказания услуг привлеченными субисполнителями. Заказчик не имеет обязательств перед соисполнителями.</w:t>
      </w:r>
    </w:p>
    <w:p w14:paraId="56708386"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7.5. В случае прекращения оказания услуг, предусмотренных настоящим Договором, по вине Подрядчика, последний обязан возместить Заказчику понесенные убытки.</w:t>
      </w:r>
    </w:p>
    <w:p w14:paraId="35729A0D" w14:textId="561A0198"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7.6. В случае </w:t>
      </w:r>
      <w:r w:rsidR="00025C4C" w:rsidRPr="006C1521">
        <w:rPr>
          <w:rFonts w:ascii="Times New Roman" w:eastAsia="Times New Roman" w:hAnsi="Times New Roman" w:cs="Times New Roman"/>
          <w:lang w:eastAsia="ru-RU"/>
        </w:rPr>
        <w:t>прекращения выполнения работ,</w:t>
      </w:r>
      <w:r w:rsidRPr="006C1521">
        <w:rPr>
          <w:rFonts w:ascii="Times New Roman" w:eastAsia="Times New Roman" w:hAnsi="Times New Roman" w:cs="Times New Roman"/>
          <w:lang w:eastAsia="ru-RU"/>
        </w:rPr>
        <w:t xml:space="preserve">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Подрядчику понесенные убытки.</w:t>
      </w:r>
    </w:p>
    <w:p w14:paraId="088CAD8F"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7.7. Применение штрафных санкций не освобождает Стороны от выполнения принятых ими обязательств.</w:t>
      </w:r>
    </w:p>
    <w:p w14:paraId="17EAE958"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7.8.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2A0696C2"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7.9.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59D25662"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7.10. Подрядчик несет ответственность за сохранность транспортных средств, в период нахождения у него на хранении.</w:t>
      </w:r>
    </w:p>
    <w:p w14:paraId="7548D97F" w14:textId="77777777" w:rsidR="006C1521" w:rsidRPr="006C1521" w:rsidRDefault="006C1521" w:rsidP="006C1521">
      <w:pPr>
        <w:autoSpaceDE w:val="0"/>
        <w:autoSpaceDN w:val="0"/>
        <w:adjustRightInd w:val="0"/>
        <w:spacing w:after="0" w:line="240" w:lineRule="auto"/>
        <w:jc w:val="both"/>
        <w:rPr>
          <w:rFonts w:ascii="Times New Roman" w:eastAsia="Times New Roman" w:hAnsi="Times New Roman" w:cs="Times New Roman"/>
          <w:color w:val="000000"/>
          <w:lang w:eastAsia="ru-RU"/>
        </w:rPr>
      </w:pPr>
    </w:p>
    <w:p w14:paraId="06CCCC8F" w14:textId="77777777" w:rsidR="006C1521" w:rsidRPr="006C1521" w:rsidRDefault="006C1521" w:rsidP="006C1521">
      <w:pPr>
        <w:spacing w:after="0" w:line="240" w:lineRule="auto"/>
        <w:jc w:val="center"/>
        <w:rPr>
          <w:rFonts w:ascii="Times New Roman" w:eastAsia="Times New Roman" w:hAnsi="Times New Roman" w:cs="Times New Roman"/>
          <w:b/>
          <w:lang w:eastAsia="ru-RU"/>
        </w:rPr>
      </w:pPr>
      <w:r w:rsidRPr="006C1521">
        <w:rPr>
          <w:rFonts w:ascii="Times New Roman" w:eastAsia="Times New Roman" w:hAnsi="Times New Roman" w:cs="Times New Roman"/>
          <w:b/>
          <w:lang w:eastAsia="ru-RU"/>
        </w:rPr>
        <w:t>8. Обстоятельства непреодолимой силы</w:t>
      </w:r>
    </w:p>
    <w:p w14:paraId="79D04151"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8.1.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4566C98B"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8.2.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134EC2EC"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8.3.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4F98A103" w14:textId="77777777" w:rsidR="006C1521" w:rsidRPr="006C1521" w:rsidRDefault="006C1521" w:rsidP="006C1521">
      <w:pPr>
        <w:spacing w:after="0" w:line="240" w:lineRule="auto"/>
        <w:jc w:val="center"/>
        <w:rPr>
          <w:rFonts w:ascii="Times New Roman" w:eastAsia="Times New Roman" w:hAnsi="Times New Roman" w:cs="Times New Roman"/>
          <w:lang w:eastAsia="ru-RU"/>
        </w:rPr>
      </w:pPr>
    </w:p>
    <w:p w14:paraId="2D65E2A8" w14:textId="77777777" w:rsidR="006C1521" w:rsidRPr="006C1521" w:rsidRDefault="006C1521" w:rsidP="006C1521">
      <w:pPr>
        <w:spacing w:after="0" w:line="240" w:lineRule="auto"/>
        <w:jc w:val="center"/>
        <w:rPr>
          <w:rFonts w:ascii="Times New Roman" w:eastAsia="Times New Roman" w:hAnsi="Times New Roman" w:cs="Times New Roman"/>
          <w:b/>
          <w:lang w:eastAsia="ru-RU"/>
        </w:rPr>
      </w:pPr>
      <w:r w:rsidRPr="006C1521">
        <w:rPr>
          <w:rFonts w:ascii="Times New Roman" w:eastAsia="Times New Roman" w:hAnsi="Times New Roman" w:cs="Times New Roman"/>
          <w:b/>
          <w:lang w:eastAsia="ru-RU"/>
        </w:rPr>
        <w:t>9. Изменение, расторжение Договора. Порядок разрешения споров</w:t>
      </w:r>
    </w:p>
    <w:p w14:paraId="38B51675"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62B4EAA"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675802A"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9.3. При неисполнении, несвоевременном либо некачественном исполнении Исполнителем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Подрядчика претензию об уплате неустойки, расторжении Договора и других требований (при необходимости) в установленном порядке.</w:t>
      </w:r>
    </w:p>
    <w:p w14:paraId="34C28BC6" w14:textId="4C61DEE1"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9.4. При расторжении Договора по совместному решению Сторон Заказчик оплачивает Подрядчику стоимость изготовленного </w:t>
      </w:r>
      <w:r w:rsidR="00025C4C" w:rsidRPr="006C1521">
        <w:rPr>
          <w:rFonts w:ascii="Times New Roman" w:eastAsia="Times New Roman" w:hAnsi="Times New Roman" w:cs="Times New Roman"/>
          <w:lang w:eastAsia="ru-RU"/>
        </w:rPr>
        <w:t>и поставленного</w:t>
      </w:r>
      <w:r w:rsidRPr="006C1521">
        <w:rPr>
          <w:rFonts w:ascii="Times New Roman" w:eastAsia="Times New Roman" w:hAnsi="Times New Roman" w:cs="Times New Roman"/>
          <w:lang w:eastAsia="ru-RU"/>
        </w:rPr>
        <w:t xml:space="preserve"> Товара в объеме, определяемом Актом, подписанным Сторонами.</w:t>
      </w:r>
    </w:p>
    <w:p w14:paraId="2678ED78"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9.5.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083AD376" w14:textId="77777777" w:rsidR="006C1521" w:rsidRPr="006C1521" w:rsidRDefault="006C1521" w:rsidP="006C1521">
      <w:pPr>
        <w:spacing w:after="0" w:line="240" w:lineRule="auto"/>
        <w:ind w:firstLine="709"/>
        <w:jc w:val="both"/>
        <w:rPr>
          <w:rFonts w:ascii="Times New Roman" w:eastAsia="SimSun" w:hAnsi="Times New Roman" w:cs="Times New Roman"/>
          <w:bCs/>
          <w:kern w:val="1"/>
          <w:lang w:eastAsia="ar-SA"/>
        </w:rPr>
      </w:pPr>
      <w:r w:rsidRPr="006C1521">
        <w:rPr>
          <w:rFonts w:ascii="Times New Roman" w:eastAsia="SimSun" w:hAnsi="Times New Roman" w:cs="Times New Roman"/>
          <w:color w:val="000000"/>
          <w:kern w:val="1"/>
          <w:lang w:eastAsia="ar-SA"/>
        </w:rPr>
        <w:t xml:space="preserve">9.6. </w:t>
      </w:r>
      <w:r w:rsidRPr="006C1521">
        <w:rPr>
          <w:rFonts w:ascii="Times New Roman" w:eastAsia="SimSun" w:hAnsi="Times New Roman" w:cs="Times New Roman"/>
          <w:bCs/>
          <w:kern w:val="1"/>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53CF188D" w14:textId="77777777" w:rsidR="006C1521" w:rsidRPr="006C1521" w:rsidRDefault="006C1521" w:rsidP="006C1521">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AEDCC63" w14:textId="77777777" w:rsidR="006C1521" w:rsidRPr="006C1521" w:rsidRDefault="006C1521" w:rsidP="006C1521">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1FC6D2C6" w14:textId="77777777" w:rsidR="006C1521" w:rsidRPr="006C1521" w:rsidRDefault="006C1521" w:rsidP="006C1521">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2990C37B" w14:textId="77777777" w:rsidR="006C1521" w:rsidRPr="006C1521" w:rsidRDefault="006C1521" w:rsidP="006C1521">
      <w:pPr>
        <w:spacing w:after="0" w:line="240" w:lineRule="auto"/>
        <w:jc w:val="center"/>
        <w:rPr>
          <w:rFonts w:ascii="Times New Roman" w:eastAsia="Times New Roman" w:hAnsi="Times New Roman" w:cs="Times New Roman"/>
          <w:lang w:eastAsia="ru-RU"/>
        </w:rPr>
      </w:pPr>
    </w:p>
    <w:p w14:paraId="31A81F73" w14:textId="77777777" w:rsidR="006C1521" w:rsidRPr="006C1521" w:rsidRDefault="006C1521" w:rsidP="006C1521">
      <w:pPr>
        <w:widowControl w:val="0"/>
        <w:spacing w:after="0" w:line="240" w:lineRule="auto"/>
        <w:contextualSpacing/>
        <w:jc w:val="center"/>
        <w:rPr>
          <w:rFonts w:ascii="Times New Roman" w:eastAsia="Times New Roman" w:hAnsi="Times New Roman" w:cs="Times New Roman"/>
          <w:b/>
          <w:lang w:eastAsia="zh-CN"/>
        </w:rPr>
      </w:pPr>
      <w:r w:rsidRPr="006C1521">
        <w:rPr>
          <w:rFonts w:ascii="Times New Roman" w:eastAsia="Times New Roman" w:hAnsi="Times New Roman" w:cs="Times New Roman"/>
          <w:b/>
          <w:lang w:eastAsia="zh-CN"/>
        </w:rPr>
        <w:t>10. Обеспечения исполнения обязательств</w:t>
      </w:r>
    </w:p>
    <w:p w14:paraId="19CB497C" w14:textId="77777777" w:rsidR="006C1521" w:rsidRPr="006C1521" w:rsidRDefault="006C1521" w:rsidP="006C1521">
      <w:pPr>
        <w:widowControl w:val="0"/>
        <w:spacing w:after="0" w:line="240" w:lineRule="auto"/>
        <w:ind w:firstLine="708"/>
        <w:jc w:val="both"/>
        <w:rPr>
          <w:rFonts w:ascii="Times New Roman" w:eastAsia="Calibri" w:hAnsi="Times New Roman" w:cs="Times New Roman"/>
          <w:sz w:val="24"/>
          <w:szCs w:val="24"/>
          <w:lang w:eastAsia="zh-CN"/>
        </w:rPr>
      </w:pPr>
      <w:r w:rsidRPr="006C1521">
        <w:rPr>
          <w:rFonts w:ascii="Times New Roman" w:eastAsia="Calibri" w:hAnsi="Times New Roman" w:cs="Times New Roman"/>
          <w:sz w:val="24"/>
          <w:szCs w:val="24"/>
          <w:lang w:eastAsia="zh-CN"/>
        </w:rPr>
        <w:t xml:space="preserve">10.1. Настоящий Договор заключен после предоставления Подрядчиком документа, подтверждающего обеспечение исполнения Договора </w:t>
      </w:r>
      <w:r w:rsidRPr="006C1521">
        <w:rPr>
          <w:rFonts w:ascii="Times New Roman" w:eastAsia="Calibri" w:hAnsi="Times New Roman" w:cs="Times New Roman"/>
          <w:sz w:val="24"/>
          <w:szCs w:val="24"/>
        </w:rPr>
        <w:t>в течение 5 дней со дня направления ему проекта Договора Заказчиком.</w:t>
      </w:r>
    </w:p>
    <w:p w14:paraId="26CED132" w14:textId="77777777" w:rsidR="006C1521" w:rsidRPr="006C1521" w:rsidRDefault="006C1521" w:rsidP="006C1521">
      <w:pPr>
        <w:widowControl w:val="0"/>
        <w:spacing w:after="0" w:line="240" w:lineRule="auto"/>
        <w:ind w:firstLine="709"/>
        <w:jc w:val="both"/>
        <w:rPr>
          <w:rFonts w:ascii="Times New Roman" w:eastAsia="Calibri" w:hAnsi="Times New Roman" w:cs="Times New Roman"/>
          <w:sz w:val="24"/>
          <w:szCs w:val="24"/>
          <w:lang w:eastAsia="zh-CN"/>
        </w:rPr>
      </w:pPr>
      <w:r w:rsidRPr="006C1521">
        <w:rPr>
          <w:rFonts w:ascii="Times New Roman" w:eastAsia="Calibri" w:hAnsi="Times New Roman" w:cs="Times New Roman"/>
          <w:sz w:val="24"/>
          <w:szCs w:val="24"/>
          <w:lang w:eastAsia="zh-CN"/>
        </w:rPr>
        <w:t xml:space="preserve">10.2. В целях обеспечения исполнения Договора Подрядчик предоставляет Заказчику независимую банковскую гарантию, </w:t>
      </w:r>
      <w:r w:rsidRPr="006C1521">
        <w:rPr>
          <w:rFonts w:ascii="Times New Roman" w:eastAsia="Calibri" w:hAnsi="Times New Roman" w:cs="Times New Roman"/>
          <w:sz w:val="24"/>
          <w:szCs w:val="24"/>
        </w:rPr>
        <w:t xml:space="preserve">соответствующую требованиям, установленным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Pr="006C1521">
        <w:rPr>
          <w:rFonts w:ascii="Times New Roman" w:eastAsia="Calibri" w:hAnsi="Times New Roman" w:cs="Times New Roman"/>
          <w:sz w:val="24"/>
          <w:szCs w:val="24"/>
          <w:lang w:eastAsia="zh-CN"/>
        </w:rPr>
        <w:t>выданную банком, либо вносит денежные средства на счет Заказчика, в размере обеспечения исполнения Договора.</w:t>
      </w:r>
    </w:p>
    <w:p w14:paraId="673C3903" w14:textId="77777777" w:rsidR="006C1521" w:rsidRPr="006C1521" w:rsidRDefault="006C1521" w:rsidP="006C1521">
      <w:pPr>
        <w:widowControl w:val="0"/>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lang w:eastAsia="zh-CN"/>
        </w:rPr>
        <w:t xml:space="preserve">10.3. </w:t>
      </w:r>
      <w:r w:rsidRPr="006C1521">
        <w:rPr>
          <w:rFonts w:ascii="Times New Roman" w:eastAsia="Calibri" w:hAnsi="Times New Roman" w:cs="Times New Roman"/>
          <w:sz w:val="24"/>
          <w:szCs w:val="24"/>
        </w:rPr>
        <w:t xml:space="preserve">Независимая банковская гарантия (далее также </w:t>
      </w:r>
      <w:r w:rsidRPr="006C1521">
        <w:rPr>
          <w:rFonts w:ascii="Times New Roman" w:eastAsia="Calibri" w:hAnsi="Times New Roman" w:cs="Times New Roman"/>
          <w:color w:val="000000"/>
          <w:sz w:val="24"/>
          <w:szCs w:val="24"/>
        </w:rPr>
        <w:t>–</w:t>
      </w:r>
      <w:r w:rsidRPr="006C1521">
        <w:rPr>
          <w:rFonts w:ascii="Times New Roman" w:eastAsia="Calibri" w:hAnsi="Times New Roman" w:cs="Times New Roman"/>
          <w:sz w:val="24"/>
          <w:szCs w:val="24"/>
        </w:rPr>
        <w:t xml:space="preserve"> гарантия) должна отвечать следующим требованиям и должна содержать:</w:t>
      </w:r>
    </w:p>
    <w:p w14:paraId="0C641DBB" w14:textId="77777777" w:rsidR="006C1521" w:rsidRPr="006C1521" w:rsidRDefault="006C1521" w:rsidP="006C1521">
      <w:pPr>
        <w:shd w:val="clear" w:color="auto" w:fill="FFFFFF"/>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  гарантия должна быть безотзывной;</w:t>
      </w:r>
    </w:p>
    <w:p w14:paraId="77D54926" w14:textId="77777777" w:rsidR="006C1521" w:rsidRPr="006C1521" w:rsidRDefault="006C1521" w:rsidP="006C15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изменения договора;</w:t>
      </w:r>
    </w:p>
    <w:p w14:paraId="4C643C2D" w14:textId="77777777" w:rsidR="006C1521" w:rsidRPr="006C1521" w:rsidRDefault="006C1521" w:rsidP="006C15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 сумму гарантии, подлежащую уплате гарантом заказчику в случае ненадлежащего исполнения обязательств принципалом;</w:t>
      </w:r>
    </w:p>
    <w:p w14:paraId="3C65707A" w14:textId="77777777" w:rsidR="006C1521" w:rsidRPr="006C1521" w:rsidRDefault="006C1521" w:rsidP="006C1521">
      <w:pPr>
        <w:shd w:val="clear" w:color="auto" w:fill="FFFFFF"/>
        <w:spacing w:after="0" w:line="240" w:lineRule="auto"/>
        <w:ind w:firstLine="709"/>
        <w:jc w:val="both"/>
        <w:rPr>
          <w:rFonts w:ascii="Times New Roman" w:eastAsia="Calibri" w:hAnsi="Times New Roman" w:cs="Times New Roman"/>
          <w:sz w:val="24"/>
          <w:szCs w:val="24"/>
        </w:rPr>
      </w:pPr>
      <w:bookmarkStart w:id="3" w:name="dst100553"/>
      <w:bookmarkEnd w:id="3"/>
      <w:r w:rsidRPr="006C1521">
        <w:rPr>
          <w:rFonts w:ascii="Times New Roman" w:eastAsia="Calibri" w:hAnsi="Times New Roman" w:cs="Times New Roman"/>
          <w:sz w:val="24"/>
          <w:szCs w:val="24"/>
        </w:rPr>
        <w:t>- обязательства принципала, надлежащее исполнение которых обеспечивается гарантией;</w:t>
      </w:r>
    </w:p>
    <w:p w14:paraId="1A98C1E7" w14:textId="77777777" w:rsidR="006C1521" w:rsidRPr="006C1521" w:rsidRDefault="006C1521" w:rsidP="006C1521">
      <w:pPr>
        <w:shd w:val="clear" w:color="auto" w:fill="FFFFFF"/>
        <w:spacing w:after="0" w:line="240" w:lineRule="auto"/>
        <w:ind w:firstLine="709"/>
        <w:jc w:val="both"/>
        <w:rPr>
          <w:rFonts w:ascii="Times New Roman" w:eastAsia="Calibri" w:hAnsi="Times New Roman" w:cs="Times New Roman"/>
          <w:sz w:val="24"/>
          <w:szCs w:val="24"/>
        </w:rPr>
      </w:pPr>
      <w:bookmarkStart w:id="4" w:name="dst101885"/>
      <w:bookmarkEnd w:id="4"/>
      <w:r w:rsidRPr="006C1521">
        <w:rPr>
          <w:rFonts w:ascii="Times New Roman" w:eastAsia="Calibri" w:hAnsi="Times New Roman" w:cs="Times New Roman"/>
          <w:sz w:val="24"/>
          <w:szCs w:val="24"/>
        </w:rPr>
        <w:t xml:space="preserve">- обязанность гаранта уплатить заказчику неустойку в размере </w:t>
      </w:r>
      <w:r w:rsidRPr="006C1521">
        <w:rPr>
          <w:rFonts w:ascii="Times New Roman" w:eastAsia="Calibri" w:hAnsi="Times New Roman" w:cs="Times New Roman"/>
          <w:sz w:val="24"/>
          <w:szCs w:val="24"/>
        </w:rPr>
        <w:br/>
        <w:t>0,1 процента денежной суммы, подлежащей уплате, за каждый день просрочки;</w:t>
      </w:r>
    </w:p>
    <w:p w14:paraId="71537CA1" w14:textId="77777777" w:rsidR="006C1521" w:rsidRPr="006C1521" w:rsidRDefault="006C1521" w:rsidP="006C1521">
      <w:pPr>
        <w:shd w:val="clear" w:color="auto" w:fill="FFFFFF"/>
        <w:spacing w:after="0" w:line="240" w:lineRule="auto"/>
        <w:ind w:firstLine="709"/>
        <w:jc w:val="both"/>
        <w:rPr>
          <w:rFonts w:ascii="Times New Roman" w:eastAsia="Calibri" w:hAnsi="Times New Roman" w:cs="Times New Roman"/>
          <w:sz w:val="24"/>
          <w:szCs w:val="24"/>
        </w:rPr>
      </w:pPr>
      <w:bookmarkStart w:id="5" w:name="dst100555"/>
      <w:bookmarkEnd w:id="5"/>
      <w:r w:rsidRPr="006C1521">
        <w:rPr>
          <w:rFonts w:ascii="Times New Roman" w:eastAsia="Calibri" w:hAnsi="Times New Roman" w:cs="Times New Roman"/>
          <w:sz w:val="24"/>
          <w:szCs w:val="24"/>
        </w:rPr>
        <w:t>-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AE111CB" w14:textId="77777777" w:rsidR="006C1521" w:rsidRPr="006C1521" w:rsidRDefault="006C1521" w:rsidP="006C1521">
      <w:pPr>
        <w:shd w:val="clear" w:color="auto" w:fill="FFFFFF"/>
        <w:spacing w:after="0" w:line="240" w:lineRule="auto"/>
        <w:ind w:firstLine="709"/>
        <w:jc w:val="both"/>
        <w:rPr>
          <w:rFonts w:ascii="Times New Roman" w:eastAsia="Calibri" w:hAnsi="Times New Roman" w:cs="Times New Roman"/>
          <w:sz w:val="24"/>
          <w:szCs w:val="24"/>
        </w:rPr>
      </w:pPr>
      <w:bookmarkStart w:id="6" w:name="dst101730"/>
      <w:bookmarkStart w:id="7" w:name="dst100557"/>
      <w:bookmarkEnd w:id="6"/>
      <w:bookmarkEnd w:id="7"/>
      <w:r w:rsidRPr="006C1521">
        <w:rPr>
          <w:rFonts w:ascii="Times New Roman" w:eastAsia="Calibri" w:hAnsi="Times New Roman" w:cs="Times New Roman"/>
          <w:sz w:val="24"/>
          <w:szCs w:val="24"/>
        </w:rPr>
        <w:t>-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14:paraId="17746267" w14:textId="77777777" w:rsidR="006C1521" w:rsidRPr="006C1521" w:rsidRDefault="006C1521" w:rsidP="006C1521">
      <w:pPr>
        <w:tabs>
          <w:tab w:val="left" w:pos="1030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14:paraId="66EFD219" w14:textId="77777777" w:rsidR="006C1521" w:rsidRPr="006C1521" w:rsidRDefault="006C1521" w:rsidP="006C1521">
      <w:pPr>
        <w:tabs>
          <w:tab w:val="left" w:pos="1030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14:paraId="195BEA44" w14:textId="77777777" w:rsidR="006C1521" w:rsidRPr="006C1521" w:rsidRDefault="006C1521" w:rsidP="006C1521">
      <w:pPr>
        <w:shd w:val="clear" w:color="auto" w:fill="FFFFFF"/>
        <w:spacing w:after="0" w:line="240" w:lineRule="auto"/>
        <w:ind w:firstLine="709"/>
        <w:jc w:val="both"/>
        <w:rPr>
          <w:rFonts w:ascii="Times New Roman" w:eastAsia="Calibri" w:hAnsi="Times New Roman" w:cs="Times New Roman"/>
          <w:sz w:val="24"/>
          <w:szCs w:val="24"/>
        </w:rPr>
      </w:pPr>
      <w:bookmarkStart w:id="8" w:name="dst100558"/>
      <w:bookmarkEnd w:id="8"/>
      <w:r w:rsidRPr="006C1521">
        <w:rPr>
          <w:rFonts w:ascii="Times New Roman" w:eastAsia="Calibri" w:hAnsi="Times New Roman" w:cs="Times New Roman"/>
          <w:sz w:val="24"/>
          <w:szCs w:val="24"/>
        </w:rPr>
        <w:t xml:space="preserve">- установленный Правительством Российской Федерации </w:t>
      </w:r>
      <w:hyperlink r:id="rId17" w:anchor="dst100019" w:history="1">
        <w:r w:rsidRPr="006C1521">
          <w:rPr>
            <w:rFonts w:ascii="Times New Roman" w:eastAsia="Calibri" w:hAnsi="Times New Roman" w:cs="Times New Roman"/>
            <w:sz w:val="24"/>
            <w:szCs w:val="24"/>
          </w:rPr>
          <w:t>перечень</w:t>
        </w:r>
      </w:hyperlink>
      <w:r w:rsidRPr="006C1521">
        <w:rPr>
          <w:rFonts w:ascii="Times New Roman" w:eastAsia="Calibri" w:hAnsi="Times New Roman" w:cs="Times New Roman"/>
          <w:sz w:val="24"/>
          <w:szCs w:val="24"/>
        </w:rPr>
        <w:t xml:space="preserve"> документов, представляемых заказчиком банку одновременно с требованием об осуществлении уплаты денежной суммы по гарантии;</w:t>
      </w:r>
    </w:p>
    <w:p w14:paraId="7636FCBB" w14:textId="77777777" w:rsidR="006C1521" w:rsidRPr="00025C4C" w:rsidRDefault="006C1521" w:rsidP="006C1521">
      <w:pPr>
        <w:widowControl w:val="0"/>
        <w:spacing w:after="0" w:line="240" w:lineRule="auto"/>
        <w:ind w:firstLine="709"/>
        <w:jc w:val="both"/>
        <w:rPr>
          <w:rFonts w:ascii="Times New Roman" w:eastAsia="Calibri" w:hAnsi="Times New Roman" w:cs="Times New Roman"/>
          <w:color w:val="000000"/>
          <w:sz w:val="24"/>
          <w:szCs w:val="24"/>
        </w:rPr>
      </w:pPr>
      <w:r w:rsidRPr="006C1521">
        <w:rPr>
          <w:rFonts w:ascii="Times New Roman" w:eastAsia="Calibri" w:hAnsi="Times New Roman" w:cs="Times New Roman"/>
          <w:sz w:val="24"/>
          <w:szCs w:val="24"/>
          <w:lang w:eastAsia="zh-CN"/>
        </w:rPr>
        <w:t>10.4.</w:t>
      </w:r>
      <w:r w:rsidRPr="006C1521">
        <w:rPr>
          <w:rFonts w:ascii="Times New Roman" w:eastAsia="Calibri" w:hAnsi="Times New Roman" w:cs="Times New Roman"/>
          <w:color w:val="000000"/>
          <w:sz w:val="24"/>
          <w:szCs w:val="24"/>
        </w:rPr>
        <w:t xml:space="preserve"> </w:t>
      </w:r>
      <w:r w:rsidRPr="00025C4C">
        <w:rPr>
          <w:rFonts w:ascii="Times New Roman" w:eastAsia="Calibri" w:hAnsi="Times New Roman" w:cs="Times New Roman"/>
          <w:color w:val="000000"/>
          <w:sz w:val="24"/>
          <w:szCs w:val="24"/>
        </w:rPr>
        <w:t>Расчетный счет Заказчика, на который участник закупки, с которым заключается Договор, вносит денежные средства в качестве обеспечения исполнения договора, в случае такого выбора способа обеспечения исполнения Договора:</w:t>
      </w:r>
    </w:p>
    <w:p w14:paraId="368A7D75" w14:textId="77777777" w:rsidR="006C1521" w:rsidRPr="00025C4C" w:rsidRDefault="006C1521" w:rsidP="006C1521">
      <w:pPr>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025C4C">
        <w:rPr>
          <w:rFonts w:ascii="Times New Roman" w:eastAsia="Times New Roman" w:hAnsi="Times New Roman" w:cs="Times New Roman"/>
          <w:sz w:val="24"/>
          <w:szCs w:val="24"/>
          <w:lang w:eastAsia="ru-RU"/>
        </w:rPr>
        <w:t>Получатель: Министерство финансов Калининградской области (Калининградский областной институт развития образования л/с 30356</w:t>
      </w:r>
      <w:r w:rsidRPr="00025C4C">
        <w:rPr>
          <w:rFonts w:ascii="Times New Roman" w:eastAsia="Times New Roman" w:hAnsi="Times New Roman" w:cs="Times New Roman"/>
          <w:sz w:val="24"/>
          <w:szCs w:val="24"/>
          <w:lang w:val="en-US" w:eastAsia="ru-RU"/>
        </w:rPr>
        <w:t>U</w:t>
      </w:r>
      <w:r w:rsidRPr="00025C4C">
        <w:rPr>
          <w:rFonts w:ascii="Times New Roman" w:eastAsia="Times New Roman" w:hAnsi="Times New Roman" w:cs="Times New Roman"/>
          <w:sz w:val="24"/>
          <w:szCs w:val="24"/>
          <w:lang w:eastAsia="ru-RU"/>
        </w:rPr>
        <w:t>25010)</w:t>
      </w:r>
    </w:p>
    <w:p w14:paraId="79FBBE27" w14:textId="7D33BDDC" w:rsidR="006C1521" w:rsidRPr="00025C4C" w:rsidRDefault="006C1521" w:rsidP="006C1521">
      <w:pPr>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025C4C">
        <w:rPr>
          <w:rFonts w:ascii="Times New Roman" w:eastAsia="Times New Roman" w:hAnsi="Times New Roman" w:cs="Times New Roman"/>
          <w:sz w:val="24"/>
          <w:szCs w:val="24"/>
          <w:lang w:eastAsia="ru-RU"/>
        </w:rPr>
        <w:t>Банк: ОТДЕЛЕНИЕ КАЛИНИНГРАД БАНКА РОССИИ//УФК по Калининградской области г. Калининград, БИК 012748051</w:t>
      </w:r>
      <w:r w:rsidR="00025C4C" w:rsidRPr="00025C4C">
        <w:rPr>
          <w:rFonts w:ascii="Times New Roman" w:eastAsia="Times New Roman" w:hAnsi="Times New Roman" w:cs="Times New Roman"/>
          <w:sz w:val="24"/>
          <w:szCs w:val="24"/>
          <w:lang w:eastAsia="ru-RU"/>
        </w:rPr>
        <w:t>, к</w:t>
      </w:r>
      <w:r w:rsidRPr="00025C4C">
        <w:rPr>
          <w:rFonts w:ascii="Times New Roman" w:eastAsia="Times New Roman" w:hAnsi="Times New Roman" w:cs="Times New Roman"/>
          <w:sz w:val="24"/>
          <w:szCs w:val="24"/>
          <w:lang w:eastAsia="ru-RU"/>
        </w:rPr>
        <w:t>/счет 40102810545370000028, Р/с 03224643270000003500</w:t>
      </w:r>
      <w:r w:rsidRPr="00025C4C">
        <w:rPr>
          <w:rFonts w:ascii="Times New Roman" w:eastAsia="Arial" w:hAnsi="Times New Roman" w:cs="Times New Roman"/>
          <w:sz w:val="24"/>
          <w:szCs w:val="24"/>
          <w:lang w:eastAsia="ar-SA"/>
        </w:rPr>
        <w:t>.</w:t>
      </w:r>
    </w:p>
    <w:p w14:paraId="49BAD767" w14:textId="05337E82" w:rsidR="006C1521" w:rsidRPr="006C1521" w:rsidRDefault="006C1521" w:rsidP="006C1521">
      <w:pPr>
        <w:widowControl w:val="0"/>
        <w:spacing w:after="0" w:line="240" w:lineRule="auto"/>
        <w:ind w:firstLine="709"/>
        <w:jc w:val="both"/>
        <w:rPr>
          <w:rFonts w:ascii="Times New Roman" w:eastAsia="Calibri" w:hAnsi="Times New Roman" w:cs="Times New Roman"/>
          <w:sz w:val="24"/>
          <w:szCs w:val="24"/>
          <w:lang w:eastAsia="zh-CN"/>
        </w:rPr>
      </w:pPr>
      <w:r w:rsidRPr="006C1521">
        <w:rPr>
          <w:rFonts w:ascii="Times New Roman" w:eastAsia="Calibri" w:hAnsi="Times New Roman" w:cs="Times New Roman"/>
          <w:sz w:val="24"/>
          <w:szCs w:val="24"/>
          <w:lang w:eastAsia="zh-CN"/>
        </w:rPr>
        <w:t xml:space="preserve">10.5. Размер обеспечения исполнения Договора составляет 30% от начальной (максимальной) цены Договора, а именно </w:t>
      </w:r>
      <w:r w:rsidRPr="006C1521">
        <w:rPr>
          <w:rFonts w:ascii="Times New Roman" w:eastAsia="Calibri" w:hAnsi="Times New Roman" w:cs="Times New Roman"/>
          <w:sz w:val="24"/>
          <w:szCs w:val="24"/>
        </w:rPr>
        <w:t>98</w:t>
      </w:r>
      <w:r w:rsidR="00025C4C">
        <w:rPr>
          <w:rFonts w:ascii="Times New Roman" w:eastAsia="Calibri" w:hAnsi="Times New Roman" w:cs="Times New Roman"/>
          <w:sz w:val="24"/>
          <w:szCs w:val="24"/>
        </w:rPr>
        <w:t xml:space="preserve"> </w:t>
      </w:r>
      <w:r w:rsidRPr="006C1521">
        <w:rPr>
          <w:rFonts w:ascii="Times New Roman" w:eastAsia="Calibri" w:hAnsi="Times New Roman" w:cs="Times New Roman"/>
          <w:sz w:val="24"/>
          <w:szCs w:val="24"/>
        </w:rPr>
        <w:t>370 (</w:t>
      </w:r>
      <w:r w:rsidR="00025C4C">
        <w:rPr>
          <w:rFonts w:ascii="Times New Roman" w:eastAsia="Calibri" w:hAnsi="Times New Roman" w:cs="Times New Roman"/>
          <w:sz w:val="24"/>
          <w:szCs w:val="24"/>
        </w:rPr>
        <w:t>Д</w:t>
      </w:r>
      <w:r w:rsidRPr="006C1521">
        <w:rPr>
          <w:rFonts w:ascii="Times New Roman" w:eastAsia="Calibri" w:hAnsi="Times New Roman" w:cs="Times New Roman"/>
          <w:sz w:val="24"/>
          <w:szCs w:val="24"/>
        </w:rPr>
        <w:t xml:space="preserve">евяносто восемь тысяч триста семьдесят) </w:t>
      </w:r>
      <w:r w:rsidRPr="006C1521">
        <w:rPr>
          <w:rFonts w:ascii="Times New Roman" w:eastAsia="Calibri" w:hAnsi="Times New Roman" w:cs="Times New Roman"/>
          <w:sz w:val="24"/>
          <w:szCs w:val="24"/>
          <w:lang w:eastAsia="zh-CN"/>
        </w:rPr>
        <w:t>рублей 00 коп.</w:t>
      </w:r>
    </w:p>
    <w:p w14:paraId="1FE6605D" w14:textId="77777777" w:rsidR="006C1521" w:rsidRPr="006C1521" w:rsidRDefault="006C1521" w:rsidP="006C1521">
      <w:pPr>
        <w:widowControl w:val="0"/>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10.6. В случае если в качестве обеспечения исполнения обязательств по Договору выбрано предоставление независимой банковской гарантии. Заказчик рассматривает поступившую в качестве обеспечения исполнения Договора независимую банковскую гарантию в срок, не превышающий трех рабочих дней со дня ее поступления. Срок действия банковской гарантии должен превышать срок действия Договора не менее чем на один месяц.</w:t>
      </w:r>
    </w:p>
    <w:p w14:paraId="640B905F" w14:textId="77777777" w:rsidR="006C1521" w:rsidRPr="006C1521" w:rsidRDefault="006C1521" w:rsidP="006C1521">
      <w:pPr>
        <w:widowControl w:val="0"/>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10.7. В случае если в качестве обеспечения исполнения обязательств по Договору Заказчику были перечислены денежные средства, удовлетворение требований Заказчика осуществляется за счет перечисленных денежных средств без обращения в суд. Если перечисленных денежных средств недостаточно для покрытия требований Заказчика в полном объеме, взыскание денежных сумм, необходимых для удовлетворения оставшейся части требований Заказчика, производится в общем порядке.</w:t>
      </w:r>
    </w:p>
    <w:p w14:paraId="2AAE7C62" w14:textId="77777777" w:rsidR="006C1521" w:rsidRPr="006C1521" w:rsidRDefault="006C1521" w:rsidP="006C1521">
      <w:pPr>
        <w:autoSpaceDE w:val="0"/>
        <w:autoSpaceDN w:val="0"/>
        <w:adjustRightInd w:val="0"/>
        <w:spacing w:after="0" w:line="240" w:lineRule="auto"/>
        <w:ind w:firstLine="708"/>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10.8. В случае если в качестве обеспечения исполнения договора Поставщиком выбрано перечисление на счет Заказчика денежных средств, денежные средства возвращаются Поставщику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w:t>
      </w:r>
    </w:p>
    <w:p w14:paraId="02E67659" w14:textId="77777777" w:rsidR="006C1521" w:rsidRPr="006C1521" w:rsidRDefault="006C1521" w:rsidP="006C1521">
      <w:pPr>
        <w:widowControl w:val="0"/>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10.9.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рабочих дней представить Заказчику иное (новое) надлежащее обеспечение исполнения на тех же условиях и в том же размере, что указаны в Договоре.</w:t>
      </w:r>
    </w:p>
    <w:p w14:paraId="5E56F764" w14:textId="77777777" w:rsidR="006C1521" w:rsidRPr="006C1521" w:rsidRDefault="006C1521" w:rsidP="006C1521">
      <w:pPr>
        <w:widowControl w:val="0"/>
        <w:spacing w:after="0" w:line="240" w:lineRule="auto"/>
        <w:ind w:firstLine="709"/>
        <w:jc w:val="both"/>
        <w:rPr>
          <w:rFonts w:ascii="Times New Roman" w:eastAsia="Calibri" w:hAnsi="Times New Roman" w:cs="Times New Roman"/>
          <w:sz w:val="24"/>
          <w:szCs w:val="24"/>
        </w:rPr>
      </w:pPr>
      <w:r w:rsidRPr="006C1521">
        <w:rPr>
          <w:rFonts w:ascii="Times New Roman" w:eastAsia="Calibri" w:hAnsi="Times New Roman" w:cs="Times New Roman"/>
          <w:sz w:val="24"/>
          <w:szCs w:val="24"/>
        </w:rPr>
        <w:t>Действие указанного пункта не распространяется на случаи, если Поставщиком предоставлена недостоверная банковская гарантия.</w:t>
      </w:r>
    </w:p>
    <w:p w14:paraId="495DA6F9" w14:textId="77777777" w:rsidR="006C1521" w:rsidRPr="006C1521" w:rsidRDefault="006C1521" w:rsidP="006C1521">
      <w:pPr>
        <w:tabs>
          <w:tab w:val="left" w:pos="90"/>
        </w:tabs>
        <w:suppressAutoHyphens/>
        <w:spacing w:after="0" w:line="240" w:lineRule="auto"/>
        <w:contextualSpacing/>
        <w:jc w:val="both"/>
        <w:rPr>
          <w:rFonts w:ascii="Times New Roman" w:eastAsia="Calibri" w:hAnsi="Times New Roman" w:cs="Times New Roman"/>
          <w:sz w:val="24"/>
          <w:szCs w:val="24"/>
          <w:lang w:eastAsia="ar-SA"/>
        </w:rPr>
      </w:pPr>
      <w:r w:rsidRPr="006C1521">
        <w:rPr>
          <w:rFonts w:ascii="Times New Roman" w:eastAsia="Calibri" w:hAnsi="Times New Roman" w:cs="Times New Roman"/>
          <w:sz w:val="24"/>
          <w:szCs w:val="24"/>
        </w:rPr>
        <w:tab/>
      </w:r>
      <w:r w:rsidRPr="006C1521">
        <w:rPr>
          <w:rFonts w:ascii="Times New Roman" w:eastAsia="Calibri" w:hAnsi="Times New Roman" w:cs="Times New Roman"/>
          <w:sz w:val="24"/>
          <w:szCs w:val="24"/>
        </w:rPr>
        <w:tab/>
        <w:t>10.10. В случае представления по результатам проведения закупки предложения о цене Договора на 25 и более процентов ниже начальной (максимальной) цены Договора участник закупки при подписании Договора обязан представить обеспечение исполнения Договора, в размере в полтора раза превышающий размер обеспечения исполнения договора.</w:t>
      </w:r>
    </w:p>
    <w:p w14:paraId="28DB81AA" w14:textId="77777777" w:rsidR="006C1521" w:rsidRPr="006C1521" w:rsidRDefault="006C1521" w:rsidP="006C1521">
      <w:pPr>
        <w:widowControl w:val="0"/>
        <w:spacing w:after="0" w:line="240" w:lineRule="auto"/>
        <w:ind w:firstLine="708"/>
        <w:rPr>
          <w:rFonts w:ascii="Times New Roman" w:eastAsia="Times New Roman" w:hAnsi="Times New Roman" w:cs="Times New Roman"/>
          <w:lang w:eastAsia="ar-SA"/>
        </w:rPr>
      </w:pPr>
    </w:p>
    <w:p w14:paraId="080A1D1F" w14:textId="77777777" w:rsidR="006C1521" w:rsidRPr="006C1521" w:rsidRDefault="006C1521" w:rsidP="006C1521">
      <w:pPr>
        <w:widowControl w:val="0"/>
        <w:spacing w:after="0" w:line="240" w:lineRule="auto"/>
        <w:ind w:firstLine="708"/>
        <w:rPr>
          <w:rFonts w:ascii="Times New Roman" w:eastAsia="Times New Roman" w:hAnsi="Times New Roman" w:cs="Times New Roman"/>
          <w:lang w:eastAsia="ru-RU"/>
        </w:rPr>
      </w:pPr>
    </w:p>
    <w:p w14:paraId="070BD0E2" w14:textId="77777777" w:rsidR="006C1521" w:rsidRPr="006C1521" w:rsidRDefault="006C1521" w:rsidP="006C1521">
      <w:pPr>
        <w:spacing w:after="0" w:line="240" w:lineRule="auto"/>
        <w:jc w:val="center"/>
        <w:rPr>
          <w:rFonts w:ascii="Times New Roman" w:eastAsia="Times New Roman" w:hAnsi="Times New Roman" w:cs="Times New Roman"/>
          <w:b/>
          <w:lang w:eastAsia="ru-RU"/>
        </w:rPr>
      </w:pPr>
      <w:r w:rsidRPr="006C1521">
        <w:rPr>
          <w:rFonts w:ascii="Times New Roman" w:eastAsia="Times New Roman" w:hAnsi="Times New Roman" w:cs="Times New Roman"/>
          <w:b/>
          <w:lang w:eastAsia="ru-RU"/>
        </w:rPr>
        <w:t>11. Дополнительные условия</w:t>
      </w:r>
    </w:p>
    <w:p w14:paraId="6B591E6E" w14:textId="01DE181F"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Calibri" w:hAnsi="Times New Roman" w:cs="Times New Roman"/>
          <w:color w:val="000000"/>
          <w:szCs w:val="28"/>
        </w:rPr>
        <w:t xml:space="preserve">11.1. Договор по результатам запроса </w:t>
      </w:r>
      <w:r w:rsidR="005238F4" w:rsidRPr="006C1521">
        <w:rPr>
          <w:rFonts w:ascii="Times New Roman" w:eastAsia="Calibri" w:hAnsi="Times New Roman" w:cs="Times New Roman"/>
          <w:color w:val="000000"/>
          <w:szCs w:val="28"/>
        </w:rPr>
        <w:t>котировок в</w:t>
      </w:r>
      <w:r w:rsidRPr="006C1521">
        <w:rPr>
          <w:rFonts w:ascii="Times New Roman" w:eastAsia="Calibri" w:hAnsi="Times New Roman" w:cs="Times New Roman"/>
          <w:color w:val="000000"/>
          <w:szCs w:val="28"/>
        </w:rPr>
        <w:t xml:space="preserve"> электронной форме заключается путем обмена электронными документами на электронной площадке.</w:t>
      </w:r>
    </w:p>
    <w:p w14:paraId="54F141DE"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11.2.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4678CEAB"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11.3.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39D5AFA"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11.4. Подрядчик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66B7EF07"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11.5. </w:t>
      </w:r>
      <w:r w:rsidRPr="006C1521">
        <w:rPr>
          <w:rFonts w:ascii="Times New Roman" w:eastAsia="Times New Roman" w:hAnsi="Times New Roman" w:cs="Times New Roman"/>
          <w:b/>
          <w:lang w:eastAsia="ru-RU"/>
        </w:rPr>
        <w:t>Ответственными за исполнение настоящего Договора являются:</w:t>
      </w:r>
    </w:p>
    <w:p w14:paraId="3959C0F3" w14:textId="28E6CF4E"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 xml:space="preserve">• со стороны Заказчика </w:t>
      </w:r>
      <w:r w:rsidRPr="006C1521">
        <w:rPr>
          <w:rFonts w:ascii="Times New Roman" w:eastAsia="Calibri" w:hAnsi="Times New Roman" w:cs="Times New Roman"/>
        </w:rPr>
        <w:t xml:space="preserve">Берлизов Владислав Владимирович, +7(4012)578316, </w:t>
      </w:r>
      <w:r w:rsidR="005F76F7" w:rsidRPr="006C1521">
        <w:rPr>
          <w:rFonts w:ascii="Times New Roman" w:eastAsia="Calibri" w:hAnsi="Times New Roman" w:cs="Times New Roman"/>
        </w:rPr>
        <w:t>vl9367@mail.ru.</w:t>
      </w:r>
    </w:p>
    <w:p w14:paraId="434C0936" w14:textId="77777777" w:rsidR="006C1521" w:rsidRPr="006C1521" w:rsidRDefault="006C1521" w:rsidP="006C1521">
      <w:pPr>
        <w:spacing w:after="0" w:line="240" w:lineRule="auto"/>
        <w:ind w:firstLine="709"/>
        <w:jc w:val="both"/>
        <w:rPr>
          <w:rFonts w:ascii="Times New Roman" w:eastAsia="Times New Roman" w:hAnsi="Times New Roman" w:cs="Times New Roman"/>
          <w:lang w:eastAsia="ru-RU"/>
        </w:rPr>
      </w:pPr>
      <w:r w:rsidRPr="006C1521">
        <w:rPr>
          <w:rFonts w:ascii="Times New Roman" w:eastAsia="Times New Roman" w:hAnsi="Times New Roman" w:cs="Times New Roman"/>
          <w:highlight w:val="yellow"/>
          <w:lang w:eastAsia="ru-RU"/>
        </w:rPr>
        <w:t xml:space="preserve">• со стороны Подрядчика (Ф.И.О, телефон, </w:t>
      </w:r>
      <w:r w:rsidRPr="006C1521">
        <w:rPr>
          <w:rFonts w:ascii="Times New Roman" w:eastAsia="Times New Roman" w:hAnsi="Times New Roman" w:cs="Times New Roman"/>
          <w:highlight w:val="yellow"/>
          <w:lang w:val="en-US" w:eastAsia="ru-RU"/>
        </w:rPr>
        <w:t>E</w:t>
      </w:r>
      <w:r w:rsidRPr="006C1521">
        <w:rPr>
          <w:rFonts w:ascii="Times New Roman" w:eastAsia="Times New Roman" w:hAnsi="Times New Roman" w:cs="Times New Roman"/>
          <w:highlight w:val="yellow"/>
          <w:lang w:eastAsia="ru-RU"/>
        </w:rPr>
        <w:t>-</w:t>
      </w:r>
      <w:r w:rsidRPr="006C1521">
        <w:rPr>
          <w:rFonts w:ascii="Times New Roman" w:eastAsia="Times New Roman" w:hAnsi="Times New Roman" w:cs="Times New Roman"/>
          <w:highlight w:val="yellow"/>
          <w:lang w:val="en-US" w:eastAsia="ru-RU"/>
        </w:rPr>
        <w:t>mail</w:t>
      </w:r>
      <w:r w:rsidRPr="006C1521">
        <w:rPr>
          <w:rFonts w:ascii="Times New Roman" w:eastAsia="Times New Roman" w:hAnsi="Times New Roman" w:cs="Times New Roman"/>
          <w:highlight w:val="yellow"/>
          <w:lang w:eastAsia="ru-RU"/>
        </w:rPr>
        <w:t>: ________________ ).</w:t>
      </w:r>
    </w:p>
    <w:p w14:paraId="570A3BC6" w14:textId="77777777" w:rsidR="006C1521" w:rsidRPr="006C1521" w:rsidRDefault="006C1521" w:rsidP="006C1521">
      <w:pPr>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lang w:eastAsia="ru-RU"/>
        </w:rPr>
        <w:t>11.6. Во всем, что не было предусмотрено настоящим Договором, Стороны руководствуются действующим законодательством Российской Федерации</w:t>
      </w:r>
      <w:r w:rsidRPr="006C1521">
        <w:rPr>
          <w:rFonts w:ascii="Times New Roman" w:eastAsia="Times New Roman" w:hAnsi="Times New Roman" w:cs="Times New Roman"/>
          <w:color w:val="000000"/>
          <w:lang w:eastAsia="ru-RU"/>
        </w:rPr>
        <w:t>.</w:t>
      </w:r>
    </w:p>
    <w:p w14:paraId="3EA40EFE" w14:textId="77777777" w:rsidR="006C1521" w:rsidRPr="006C1521" w:rsidRDefault="006C1521" w:rsidP="006C1521">
      <w:pPr>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11.7. Настоящий Договор вступает в силу с момента подписания и действует до исполнения Сторонами своих обязательств.</w:t>
      </w:r>
    </w:p>
    <w:p w14:paraId="36E00DFA" w14:textId="77777777" w:rsidR="006C1521" w:rsidRPr="006C1521" w:rsidRDefault="006C1521" w:rsidP="006C1521">
      <w:pPr>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4C84F248" w14:textId="77777777" w:rsidR="006C1521" w:rsidRPr="006C1521" w:rsidRDefault="006C1521" w:rsidP="006C1521">
      <w:pPr>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11.8. Приложения к Договору является его неотъемлемой частью.</w:t>
      </w:r>
    </w:p>
    <w:p w14:paraId="234F926B" w14:textId="77777777" w:rsidR="006C1521" w:rsidRPr="006C1521" w:rsidRDefault="006C1521" w:rsidP="006C1521">
      <w:pPr>
        <w:spacing w:after="0" w:line="240" w:lineRule="auto"/>
        <w:ind w:firstLine="709"/>
        <w:jc w:val="both"/>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Приложения:</w:t>
      </w:r>
    </w:p>
    <w:p w14:paraId="3EB0D9AE" w14:textId="77777777" w:rsidR="006C1521" w:rsidRPr="006C1521" w:rsidRDefault="006C1521" w:rsidP="006C1521">
      <w:pPr>
        <w:spacing w:after="0" w:line="240" w:lineRule="auto"/>
        <w:ind w:firstLine="709"/>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Приложение № 1 – Техническое задание;</w:t>
      </w:r>
    </w:p>
    <w:p w14:paraId="219BB4A4" w14:textId="77777777" w:rsidR="006C1521" w:rsidRPr="006C1521" w:rsidRDefault="006C1521" w:rsidP="006C1521">
      <w:pPr>
        <w:spacing w:after="0" w:line="240" w:lineRule="auto"/>
        <w:jc w:val="both"/>
        <w:rPr>
          <w:rFonts w:ascii="Times New Roman" w:eastAsia="Times New Roman" w:hAnsi="Times New Roman" w:cs="Times New Roman"/>
          <w:color w:val="000000"/>
          <w:lang w:eastAsia="ru-RU"/>
        </w:rPr>
      </w:pPr>
    </w:p>
    <w:p w14:paraId="6D6DB58B" w14:textId="77777777" w:rsidR="006C1521" w:rsidRPr="006C1521" w:rsidRDefault="006C1521" w:rsidP="006C1521">
      <w:pPr>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10. АДРЕСА И РЕКВИЗИТЫ СТОРОН:</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6C1521" w:rsidRPr="006C1521" w14:paraId="14D5C1EF" w14:textId="77777777" w:rsidTr="006C1521">
        <w:trPr>
          <w:trHeight w:val="366"/>
        </w:trPr>
        <w:tc>
          <w:tcPr>
            <w:tcW w:w="5353" w:type="dxa"/>
            <w:tcBorders>
              <w:top w:val="nil"/>
              <w:left w:val="nil"/>
              <w:bottom w:val="nil"/>
              <w:right w:val="nil"/>
            </w:tcBorders>
          </w:tcPr>
          <w:p w14:paraId="24DA77A7" w14:textId="77777777"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Заказчик:</w:t>
            </w:r>
          </w:p>
          <w:p w14:paraId="6C2D19B5" w14:textId="079FF169" w:rsidR="006C1521" w:rsidRPr="006C1521" w:rsidRDefault="006C1521" w:rsidP="006C1521">
            <w:pPr>
              <w:spacing w:after="0" w:line="240" w:lineRule="auto"/>
              <w:ind w:left="72"/>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 xml:space="preserve">Государственное автономное </w:t>
            </w:r>
            <w:r w:rsidR="005F76F7" w:rsidRPr="006C1521">
              <w:rPr>
                <w:rFonts w:ascii="Times New Roman" w:eastAsia="Times New Roman" w:hAnsi="Times New Roman" w:cs="Times New Roman"/>
                <w:b/>
                <w:color w:val="000000"/>
                <w:lang w:eastAsia="ru-RU"/>
              </w:rPr>
              <w:t>учреждение Калининградской</w:t>
            </w:r>
            <w:r w:rsidRPr="006C1521">
              <w:rPr>
                <w:rFonts w:ascii="Times New Roman" w:eastAsia="Times New Roman" w:hAnsi="Times New Roman" w:cs="Times New Roman"/>
                <w:b/>
                <w:color w:val="000000"/>
                <w:lang w:eastAsia="ru-RU"/>
              </w:rPr>
              <w:t xml:space="preserve"> области дополнительного профессионального образования «Институт развития образования» </w:t>
            </w:r>
          </w:p>
          <w:p w14:paraId="19401F01" w14:textId="77777777" w:rsidR="006C1521" w:rsidRPr="006C1521" w:rsidRDefault="006C1521" w:rsidP="006C1521">
            <w:pPr>
              <w:spacing w:after="0" w:line="240" w:lineRule="auto"/>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xml:space="preserve">236016, г. Калининград, ул. Томская, 19 </w:t>
            </w:r>
          </w:p>
          <w:p w14:paraId="4BF232B8" w14:textId="77777777" w:rsidR="006C1521" w:rsidRPr="006C1521" w:rsidRDefault="006C1521" w:rsidP="006C1521">
            <w:pPr>
              <w:spacing w:after="0" w:line="240" w:lineRule="auto"/>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тел/факс 578-301</w:t>
            </w:r>
          </w:p>
          <w:p w14:paraId="25909004" w14:textId="77777777" w:rsidR="006C1521" w:rsidRPr="006C1521" w:rsidRDefault="006C1521" w:rsidP="006C1521">
            <w:pPr>
              <w:spacing w:after="0" w:line="240" w:lineRule="auto"/>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ИНН 3906020548 КПП 390601001</w:t>
            </w:r>
          </w:p>
          <w:p w14:paraId="35F1B4C2" w14:textId="77777777" w:rsidR="006C1521" w:rsidRPr="006C1521" w:rsidRDefault="006C1521" w:rsidP="006C1521">
            <w:pPr>
              <w:autoSpaceDE w:val="0"/>
              <w:autoSpaceDN w:val="0"/>
              <w:adjustRightInd w:val="0"/>
              <w:spacing w:after="0" w:line="240" w:lineRule="auto"/>
              <w:ind w:right="-72"/>
              <w:jc w:val="both"/>
              <w:rPr>
                <w:rFonts w:ascii="Times New Roman" w:eastAsia="Times New Roman" w:hAnsi="Times New Roman" w:cs="Times New Roman"/>
                <w:lang w:eastAsia="ru-RU"/>
              </w:rPr>
            </w:pPr>
            <w:r w:rsidRPr="006C1521">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6C1521">
              <w:rPr>
                <w:rFonts w:ascii="Times New Roman" w:eastAsia="Times New Roman" w:hAnsi="Times New Roman" w:cs="Times New Roman"/>
                <w:lang w:val="en-US" w:eastAsia="ru-RU"/>
              </w:rPr>
              <w:t>U</w:t>
            </w:r>
            <w:r w:rsidRPr="006C1521">
              <w:rPr>
                <w:rFonts w:ascii="Times New Roman" w:eastAsia="Times New Roman" w:hAnsi="Times New Roman" w:cs="Times New Roman"/>
                <w:lang w:eastAsia="ru-RU"/>
              </w:rPr>
              <w:t>25010)</w:t>
            </w:r>
          </w:p>
          <w:p w14:paraId="14B03F03" w14:textId="0C717D14" w:rsidR="006C1521" w:rsidRPr="006C1521" w:rsidRDefault="006C1521" w:rsidP="006C1521">
            <w:pPr>
              <w:spacing w:after="0" w:line="240" w:lineRule="auto"/>
              <w:rPr>
                <w:rFonts w:ascii="Times New Roman" w:eastAsia="Times New Roman" w:hAnsi="Times New Roman" w:cs="Times New Roman"/>
                <w:color w:val="000000"/>
                <w:lang w:eastAsia="ru-RU"/>
              </w:rPr>
            </w:pPr>
            <w:r w:rsidRPr="006C1521">
              <w:rPr>
                <w:rFonts w:ascii="Times New Roman" w:eastAsia="Calibri" w:hAnsi="Times New Roman" w:cs="Times New Roman"/>
              </w:rPr>
              <w:t>Банк: ОТДЕЛЕНИЕ КАЛИНИНГРАД БАНКА РОССИИ//УФК по Калининградской области г. Калининград, БИК 012748051</w:t>
            </w:r>
            <w:r w:rsidR="005F76F7" w:rsidRPr="006C1521">
              <w:rPr>
                <w:rFonts w:ascii="Times New Roman" w:eastAsia="Calibri" w:hAnsi="Times New Roman" w:cs="Times New Roman"/>
              </w:rPr>
              <w:t>, к</w:t>
            </w:r>
            <w:r w:rsidRPr="006C1521">
              <w:rPr>
                <w:rFonts w:ascii="Times New Roman" w:eastAsia="Calibri" w:hAnsi="Times New Roman" w:cs="Times New Roman"/>
              </w:rPr>
              <w:t>/счет 40102810545370000028, Р/с 0322464327000000350</w:t>
            </w:r>
            <w:r w:rsidRPr="005F76F7">
              <w:rPr>
                <w:rFonts w:ascii="Times New Roman" w:eastAsia="Calibri" w:hAnsi="Times New Roman" w:cs="Times New Roman"/>
              </w:rPr>
              <w:t>0</w:t>
            </w:r>
            <w:r w:rsidRPr="005F76F7">
              <w:rPr>
                <w:rFonts w:ascii="Calibri" w:eastAsia="Arial" w:hAnsi="Calibri" w:cs="Times New Roman"/>
                <w:lang w:eastAsia="ar-SA"/>
              </w:rPr>
              <w:t>.</w:t>
            </w:r>
          </w:p>
          <w:p w14:paraId="486E02F9" w14:textId="77777777" w:rsidR="006C1521" w:rsidRPr="006C1521" w:rsidRDefault="006C1521" w:rsidP="006C1521">
            <w:pPr>
              <w:spacing w:after="0" w:line="240" w:lineRule="auto"/>
              <w:rPr>
                <w:rFonts w:ascii="Times New Roman" w:eastAsia="Times New Roman" w:hAnsi="Times New Roman" w:cs="Times New Roman"/>
                <w:b/>
                <w:color w:val="000000"/>
                <w:lang w:eastAsia="ru-RU"/>
              </w:rPr>
            </w:pPr>
          </w:p>
          <w:p w14:paraId="3F74DCBB" w14:textId="77777777" w:rsidR="006C1521" w:rsidRPr="006C1521" w:rsidRDefault="006C1521" w:rsidP="006C1521">
            <w:pPr>
              <w:spacing w:after="0" w:line="240" w:lineRule="auto"/>
              <w:rPr>
                <w:rFonts w:ascii="Times New Roman" w:eastAsia="Times New Roman" w:hAnsi="Times New Roman" w:cs="Times New Roman"/>
                <w:b/>
                <w:color w:val="000000"/>
                <w:lang w:eastAsia="ru-RU"/>
              </w:rPr>
            </w:pPr>
          </w:p>
          <w:p w14:paraId="0144B659" w14:textId="77777777" w:rsidR="006C1521" w:rsidRPr="006C1521" w:rsidRDefault="006C1521" w:rsidP="006C1521">
            <w:pPr>
              <w:spacing w:after="0" w:line="240" w:lineRule="auto"/>
              <w:ind w:left="72"/>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ректор</w:t>
            </w:r>
          </w:p>
          <w:p w14:paraId="44142197" w14:textId="77777777" w:rsidR="006C1521" w:rsidRPr="006C1521" w:rsidRDefault="006C1521" w:rsidP="006C1521">
            <w:pPr>
              <w:spacing w:after="0" w:line="240" w:lineRule="auto"/>
              <w:ind w:left="72"/>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 xml:space="preserve">           ___________________ /Л.А. Зорькина/</w:t>
            </w:r>
          </w:p>
          <w:p w14:paraId="53596C9B" w14:textId="77777777" w:rsidR="006C1521" w:rsidRPr="006C1521" w:rsidRDefault="006C1521" w:rsidP="006C1521">
            <w:pPr>
              <w:spacing w:after="0" w:line="240" w:lineRule="auto"/>
              <w:ind w:left="72"/>
              <w:jc w:val="center"/>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Э.П.</w:t>
            </w:r>
          </w:p>
          <w:p w14:paraId="28A857F1" w14:textId="77777777" w:rsidR="006C1521" w:rsidRPr="006C1521" w:rsidRDefault="006C1521" w:rsidP="006C1521">
            <w:pPr>
              <w:spacing w:after="0" w:line="240" w:lineRule="auto"/>
              <w:ind w:left="72"/>
              <w:rPr>
                <w:rFonts w:ascii="Times New Roman" w:eastAsia="Times New Roman" w:hAnsi="Times New Roman" w:cs="Times New Roman"/>
                <w:b/>
                <w:color w:val="000000"/>
                <w:lang w:eastAsia="ru-RU"/>
              </w:rPr>
            </w:pPr>
          </w:p>
        </w:tc>
        <w:tc>
          <w:tcPr>
            <w:tcW w:w="4858" w:type="dxa"/>
            <w:tcBorders>
              <w:top w:val="nil"/>
              <w:left w:val="nil"/>
              <w:bottom w:val="nil"/>
              <w:right w:val="nil"/>
            </w:tcBorders>
          </w:tcPr>
          <w:p w14:paraId="5D428606" w14:textId="77777777"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Подрядчик:</w:t>
            </w:r>
          </w:p>
          <w:p w14:paraId="5C1C8D56"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4E67116E"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63148618"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25693E75"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518DCC05"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47D8BA87"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6078974C"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0D5118AD"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7B2C650F"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712DE3D6"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088A7E75"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44220FC4"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69C3B40F"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13DF85D5"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011E02D1"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775EB582" w14:textId="77777777" w:rsidR="006C1521" w:rsidRPr="006C1521" w:rsidRDefault="006C1521" w:rsidP="006C1521">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0766352A" w14:textId="77777777" w:rsidR="006C1521" w:rsidRPr="006C1521" w:rsidRDefault="006C1521" w:rsidP="006C1521">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_______________ /_________________/</w:t>
            </w:r>
          </w:p>
          <w:p w14:paraId="771251B7" w14:textId="77777777" w:rsidR="006C1521" w:rsidRPr="006C1521" w:rsidRDefault="006C1521" w:rsidP="006C152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Э.П.</w:t>
            </w:r>
          </w:p>
        </w:tc>
      </w:tr>
      <w:tr w:rsidR="006C1521" w:rsidRPr="006C1521" w14:paraId="36B5B786" w14:textId="77777777" w:rsidTr="006C1521">
        <w:trPr>
          <w:trHeight w:val="366"/>
        </w:trPr>
        <w:tc>
          <w:tcPr>
            <w:tcW w:w="5353" w:type="dxa"/>
            <w:tcBorders>
              <w:top w:val="nil"/>
              <w:left w:val="nil"/>
              <w:bottom w:val="nil"/>
              <w:right w:val="nil"/>
            </w:tcBorders>
          </w:tcPr>
          <w:p w14:paraId="677DA964" w14:textId="77777777" w:rsidR="006C1521" w:rsidRPr="006C1521" w:rsidRDefault="006C1521" w:rsidP="006C1521">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4858" w:type="dxa"/>
            <w:tcBorders>
              <w:top w:val="nil"/>
              <w:left w:val="nil"/>
              <w:bottom w:val="nil"/>
              <w:right w:val="nil"/>
            </w:tcBorders>
          </w:tcPr>
          <w:p w14:paraId="5AD84AAD" w14:textId="77777777"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bl>
    <w:p w14:paraId="744E6000"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sectPr w:rsidR="006C1521" w:rsidRPr="006C1521" w:rsidSect="00F319B7">
          <w:footerReference w:type="even" r:id="rId18"/>
          <w:pgSz w:w="11906" w:h="16838"/>
          <w:pgMar w:top="709" w:right="566" w:bottom="709" w:left="1134" w:header="709" w:footer="709" w:gutter="0"/>
          <w:cols w:space="708"/>
          <w:titlePg/>
          <w:docGrid w:linePitch="360"/>
        </w:sectPr>
      </w:pPr>
    </w:p>
    <w:p w14:paraId="7DC5D569" w14:textId="77777777" w:rsidR="006C1521" w:rsidRPr="006C1521" w:rsidRDefault="006C1521" w:rsidP="006C1521">
      <w:pPr>
        <w:spacing w:after="0" w:line="240" w:lineRule="auto"/>
        <w:jc w:val="right"/>
        <w:rPr>
          <w:rFonts w:ascii="Times New Roman" w:eastAsia="Times New Roman" w:hAnsi="Times New Roman" w:cs="Times New Roman"/>
          <w:b/>
          <w:color w:val="000000"/>
          <w:lang w:eastAsia="ru-RU"/>
        </w:rPr>
      </w:pPr>
    </w:p>
    <w:p w14:paraId="29990F43" w14:textId="77777777" w:rsidR="006C1521" w:rsidRPr="006C1521" w:rsidRDefault="006C1521" w:rsidP="006C1521">
      <w:pPr>
        <w:spacing w:after="0" w:line="240" w:lineRule="auto"/>
        <w:jc w:val="right"/>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Приложение № 1</w:t>
      </w:r>
    </w:p>
    <w:p w14:paraId="6FEB4964" w14:textId="13B33076" w:rsidR="006C1521" w:rsidRPr="006C1521" w:rsidRDefault="006C1521" w:rsidP="006C1521">
      <w:pPr>
        <w:spacing w:after="0" w:line="240" w:lineRule="auto"/>
        <w:jc w:val="right"/>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ab/>
      </w:r>
      <w:r w:rsidRPr="006C1521">
        <w:rPr>
          <w:rFonts w:ascii="Times New Roman" w:eastAsia="Times New Roman" w:hAnsi="Times New Roman" w:cs="Times New Roman"/>
          <w:color w:val="000000"/>
          <w:lang w:eastAsia="ru-RU"/>
        </w:rPr>
        <w:tab/>
      </w:r>
      <w:r w:rsidRPr="006C1521">
        <w:rPr>
          <w:rFonts w:ascii="Times New Roman" w:eastAsia="Times New Roman" w:hAnsi="Times New Roman" w:cs="Times New Roman"/>
          <w:color w:val="000000"/>
          <w:lang w:eastAsia="ru-RU"/>
        </w:rPr>
        <w:tab/>
      </w:r>
      <w:r w:rsidRPr="006C1521">
        <w:rPr>
          <w:rFonts w:ascii="Times New Roman" w:eastAsia="Times New Roman" w:hAnsi="Times New Roman" w:cs="Times New Roman"/>
          <w:color w:val="000000"/>
          <w:lang w:eastAsia="ru-RU"/>
        </w:rPr>
        <w:tab/>
      </w:r>
      <w:r w:rsidRPr="006C1521">
        <w:rPr>
          <w:rFonts w:ascii="Times New Roman" w:eastAsia="Times New Roman" w:hAnsi="Times New Roman" w:cs="Times New Roman"/>
          <w:color w:val="000000"/>
          <w:lang w:eastAsia="ru-RU"/>
        </w:rPr>
        <w:tab/>
      </w:r>
      <w:r w:rsidRPr="006C1521">
        <w:rPr>
          <w:rFonts w:ascii="Times New Roman" w:eastAsia="Times New Roman" w:hAnsi="Times New Roman" w:cs="Times New Roman"/>
          <w:color w:val="000000"/>
          <w:lang w:eastAsia="ru-RU"/>
        </w:rPr>
        <w:tab/>
        <w:t>к договору № _______ от ______20_</w:t>
      </w:r>
      <w:r w:rsidR="005F76F7" w:rsidRPr="006C1521">
        <w:rPr>
          <w:rFonts w:ascii="Times New Roman" w:eastAsia="Times New Roman" w:hAnsi="Times New Roman" w:cs="Times New Roman"/>
          <w:color w:val="000000"/>
          <w:lang w:eastAsia="ru-RU"/>
        </w:rPr>
        <w:t>_ года</w:t>
      </w:r>
    </w:p>
    <w:p w14:paraId="306B692E" w14:textId="77777777" w:rsidR="006C1521" w:rsidRPr="006C1521" w:rsidRDefault="006C1521" w:rsidP="006C1521">
      <w:pPr>
        <w:spacing w:after="0" w:line="240" w:lineRule="auto"/>
        <w:jc w:val="center"/>
        <w:rPr>
          <w:rFonts w:ascii="Times New Roman" w:eastAsia="Times New Roman" w:hAnsi="Times New Roman" w:cs="Times New Roman"/>
          <w:b/>
          <w:lang w:eastAsia="ru-RU"/>
        </w:rPr>
      </w:pPr>
    </w:p>
    <w:p w14:paraId="23AEDA43" w14:textId="77777777" w:rsidR="006C1521" w:rsidRPr="006C1521" w:rsidRDefault="006C1521" w:rsidP="006C1521">
      <w:pPr>
        <w:shd w:val="clear" w:color="auto" w:fill="FFFFFF"/>
        <w:suppressAutoHyphens/>
        <w:jc w:val="center"/>
        <w:rPr>
          <w:rFonts w:ascii="Times New Roman" w:eastAsia="Calibri" w:hAnsi="Times New Roman" w:cs="Times New Roman"/>
          <w:b/>
          <w:sz w:val="24"/>
          <w:szCs w:val="24"/>
        </w:rPr>
      </w:pPr>
      <w:r w:rsidRPr="006C1521">
        <w:rPr>
          <w:rFonts w:ascii="Times New Roman" w:eastAsia="Calibri" w:hAnsi="Times New Roman" w:cs="Times New Roman"/>
          <w:b/>
          <w:sz w:val="24"/>
          <w:szCs w:val="24"/>
        </w:rPr>
        <w:t>Техническое задание</w:t>
      </w:r>
    </w:p>
    <w:p w14:paraId="05F7F9EF" w14:textId="77777777" w:rsidR="006C1521" w:rsidRPr="006C1521" w:rsidRDefault="006C1521" w:rsidP="006C1521">
      <w:pPr>
        <w:shd w:val="clear" w:color="auto" w:fill="FFFFFF"/>
        <w:suppressAutoHyphens/>
        <w:jc w:val="center"/>
        <w:rPr>
          <w:rFonts w:ascii="Times New Roman" w:eastAsia="Times New Roman" w:hAnsi="Times New Roman" w:cs="Times New Roman"/>
          <w:b/>
          <w:sz w:val="24"/>
          <w:szCs w:val="24"/>
          <w:lang w:eastAsia="ru-RU"/>
        </w:rPr>
      </w:pPr>
      <w:r w:rsidRPr="006C1521">
        <w:rPr>
          <w:rFonts w:ascii="Times New Roman" w:eastAsia="Times New Roman" w:hAnsi="Times New Roman" w:cs="Times New Roman"/>
          <w:b/>
          <w:sz w:val="24"/>
          <w:szCs w:val="24"/>
          <w:lang w:eastAsia="ru-RU"/>
        </w:rPr>
        <w:t>на выполнение ремонта узла подачи воды в пожарный водопровод</w:t>
      </w:r>
    </w:p>
    <w:p w14:paraId="153C0524" w14:textId="77777777" w:rsidR="006C1521" w:rsidRPr="006C1521" w:rsidRDefault="006C1521" w:rsidP="006C1521">
      <w:pPr>
        <w:shd w:val="clear" w:color="auto" w:fill="FFFFFF"/>
        <w:suppressAutoHyphens/>
        <w:rPr>
          <w:rFonts w:ascii="Times New Roman" w:eastAsia="Calibri" w:hAnsi="Times New Roman" w:cs="Times New Roman"/>
          <w:sz w:val="24"/>
          <w:szCs w:val="24"/>
        </w:rPr>
      </w:pPr>
      <w:r w:rsidRPr="006C1521">
        <w:rPr>
          <w:rFonts w:ascii="Times New Roman" w:eastAsia="Calibri" w:hAnsi="Times New Roman" w:cs="Times New Roman"/>
          <w:b/>
          <w:sz w:val="24"/>
          <w:szCs w:val="24"/>
        </w:rPr>
        <w:t>1. Подрядчик выполняет комплекс ремонтных работ</w:t>
      </w:r>
      <w:r w:rsidRPr="006C1521">
        <w:rPr>
          <w:rFonts w:ascii="Times New Roman" w:eastAsia="Calibri" w:hAnsi="Times New Roman" w:cs="Times New Roman"/>
          <w:sz w:val="24"/>
          <w:szCs w:val="24"/>
        </w:rPr>
        <w:t xml:space="preserve"> (далее - Работы):</w:t>
      </w:r>
    </w:p>
    <w:p w14:paraId="3A9DFC36" w14:textId="77777777" w:rsidR="006C1521" w:rsidRPr="006C1521" w:rsidRDefault="006C1521" w:rsidP="006C1521">
      <w:pPr>
        <w:shd w:val="clear" w:color="auto" w:fill="FFFFFF"/>
        <w:suppressAutoHyphens/>
        <w:rPr>
          <w:rFonts w:ascii="Times New Roman" w:eastAsia="Calibri" w:hAnsi="Times New Roman" w:cs="Times New Roman"/>
          <w:sz w:val="24"/>
          <w:szCs w:val="24"/>
        </w:rPr>
      </w:pPr>
      <w:r w:rsidRPr="006C1521">
        <w:rPr>
          <w:rFonts w:ascii="Times New Roman" w:eastAsia="Calibri" w:hAnsi="Times New Roman" w:cs="Times New Roman"/>
          <w:sz w:val="24"/>
          <w:szCs w:val="24"/>
        </w:rPr>
        <w:t xml:space="preserve">1.1 </w:t>
      </w:r>
      <w:r w:rsidRPr="006C1521">
        <w:rPr>
          <w:rFonts w:ascii="Times New Roman" w:eastAsia="Times New Roman" w:hAnsi="Times New Roman" w:cs="Times New Roman"/>
          <w:sz w:val="24"/>
          <w:szCs w:val="24"/>
          <w:lang w:eastAsia="ru-RU"/>
        </w:rPr>
        <w:t>Узел подачи воды в пожарный водопровод</w:t>
      </w:r>
      <w:r w:rsidRPr="006C1521">
        <w:rPr>
          <w:rFonts w:ascii="Times New Roman" w:eastAsia="Calibri" w:hAnsi="Times New Roman" w:cs="Times New Roman"/>
          <w:sz w:val="24"/>
          <w:szCs w:val="24"/>
        </w:rPr>
        <w:t xml:space="preserve"> по адресу г. Калининград, ул. Томская 19 </w:t>
      </w:r>
    </w:p>
    <w:p w14:paraId="59E17E0E" w14:textId="77777777" w:rsidR="006C1521" w:rsidRPr="006C1521" w:rsidRDefault="006C1521" w:rsidP="006C1521">
      <w:pPr>
        <w:shd w:val="clear" w:color="auto" w:fill="FFFFFF"/>
        <w:suppressAutoHyphens/>
        <w:rPr>
          <w:rFonts w:ascii="Times New Roman" w:eastAsia="Calibri" w:hAnsi="Times New Roman" w:cs="Times New Roman"/>
          <w:sz w:val="24"/>
          <w:szCs w:val="24"/>
        </w:rPr>
      </w:pPr>
      <w:r w:rsidRPr="006C1521">
        <w:rPr>
          <w:rFonts w:ascii="Times New Roman" w:eastAsia="Calibri" w:hAnsi="Times New Roman" w:cs="Times New Roman"/>
          <w:b/>
          <w:sz w:val="24"/>
          <w:szCs w:val="24"/>
        </w:rPr>
        <w:t xml:space="preserve">2. Режим производства работ: </w:t>
      </w:r>
    </w:p>
    <w:p w14:paraId="3AADC224"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Рабочие и выходные дни с 9-00 до 18.00.</w:t>
      </w:r>
    </w:p>
    <w:p w14:paraId="36FDBDDD" w14:textId="77777777" w:rsidR="006C1521" w:rsidRPr="006C1521" w:rsidRDefault="006C1521" w:rsidP="006C1521">
      <w:pPr>
        <w:spacing w:line="240" w:lineRule="auto"/>
        <w:contextualSpacing/>
        <w:rPr>
          <w:rFonts w:ascii="Times New Roman" w:eastAsia="Calibri" w:hAnsi="Times New Roman" w:cs="Times New Roman"/>
          <w:b/>
          <w:sz w:val="24"/>
          <w:szCs w:val="24"/>
        </w:rPr>
      </w:pPr>
    </w:p>
    <w:p w14:paraId="3F699882" w14:textId="77777777" w:rsidR="006C1521" w:rsidRPr="006C1521" w:rsidRDefault="006C1521" w:rsidP="006C1521">
      <w:pPr>
        <w:spacing w:line="240" w:lineRule="auto"/>
        <w:contextualSpacing/>
        <w:rPr>
          <w:rFonts w:ascii="Times New Roman" w:eastAsia="Calibri" w:hAnsi="Times New Roman" w:cs="Times New Roman"/>
          <w:b/>
          <w:sz w:val="24"/>
          <w:szCs w:val="24"/>
        </w:rPr>
      </w:pPr>
      <w:r w:rsidRPr="006C1521">
        <w:rPr>
          <w:rFonts w:ascii="Times New Roman" w:eastAsia="Calibri" w:hAnsi="Times New Roman" w:cs="Times New Roman"/>
          <w:b/>
          <w:sz w:val="24"/>
          <w:szCs w:val="24"/>
        </w:rPr>
        <w:t xml:space="preserve">3.Требования к технологии выполнения работ: </w:t>
      </w:r>
    </w:p>
    <w:p w14:paraId="510C892B"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Работы выполняются в строгом соответствии требований мер безопасности при восстановительных ремонтных работах:</w:t>
      </w:r>
    </w:p>
    <w:p w14:paraId="68F71D92"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Осмотр объекта. Производство необходимых замеров.</w:t>
      </w:r>
    </w:p>
    <w:p w14:paraId="6B3659E8"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Подготовка решения по замене агрегатов узла, в замены вышедших из строя.</w:t>
      </w:r>
    </w:p>
    <w:p w14:paraId="1F23FA64"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Согласование решения с представителем Заказчика.</w:t>
      </w:r>
    </w:p>
    <w:p w14:paraId="42499164"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Согласование дополнительных работ (при наличии).</w:t>
      </w:r>
    </w:p>
    <w:p w14:paraId="1B5B729C"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Осмотр и проверка работоспособности электрической составляющей (цепь автоматов от ГРЩ до щитков насосов включительно)</w:t>
      </w:r>
    </w:p>
    <w:p w14:paraId="1E4896E0"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Демонтаж насоса №1, насоса № 2 в сборе.</w:t>
      </w:r>
    </w:p>
    <w:p w14:paraId="61D0DECC"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Подготовка фундамента под монтаж насосов.</w:t>
      </w:r>
    </w:p>
    <w:p w14:paraId="250026A1"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Монтаж насоса №1, насоса № 2 в сборе.</w:t>
      </w:r>
    </w:p>
    <w:p w14:paraId="11D6C542"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Центровка насосов.</w:t>
      </w:r>
    </w:p>
    <w:p w14:paraId="775A357D"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Пусконаладочные работы по подготовке насосов к использованию.</w:t>
      </w:r>
    </w:p>
    <w:p w14:paraId="5AC2E54F"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Демонтаж автоматической заслонки.</w:t>
      </w:r>
    </w:p>
    <w:p w14:paraId="01E3ECEE"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Монтаж автоматической заслонки.</w:t>
      </w:r>
    </w:p>
    <w:p w14:paraId="20052926"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Замена ревуна автоматической сигнализации на 1-м этаже.</w:t>
      </w:r>
    </w:p>
    <w:p w14:paraId="0108639D" w14:textId="30A529A8"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 xml:space="preserve">Пусконаладочные работы узла в сборе. Проверка работы узла в комплексе с </w:t>
      </w:r>
      <w:r w:rsidR="005F76F7" w:rsidRPr="006C1521">
        <w:rPr>
          <w:rFonts w:ascii="Times New Roman" w:eastAsia="Times New Roman" w:hAnsi="Times New Roman" w:cs="Times New Roman"/>
          <w:sz w:val="24"/>
          <w:szCs w:val="24"/>
          <w:lang w:eastAsia="ru-RU"/>
        </w:rPr>
        <w:t>поэтажной,</w:t>
      </w:r>
      <w:r w:rsidRPr="006C1521">
        <w:rPr>
          <w:rFonts w:ascii="Times New Roman" w:eastAsia="Times New Roman" w:hAnsi="Times New Roman" w:cs="Times New Roman"/>
          <w:sz w:val="24"/>
          <w:szCs w:val="24"/>
          <w:lang w:eastAsia="ru-RU"/>
        </w:rPr>
        <w:t xml:space="preserve"> а прессовкой рукавов и трубопроводов.</w:t>
      </w:r>
    </w:p>
    <w:p w14:paraId="39E2291F"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Подписание Актов сдачи/ приёмки выполненных работ.</w:t>
      </w:r>
    </w:p>
    <w:p w14:paraId="34504EC0"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Сдача объекта в эксплуатацию.</w:t>
      </w:r>
    </w:p>
    <w:p w14:paraId="07E9DB71" w14:textId="77777777" w:rsidR="006C1521" w:rsidRPr="006C1521" w:rsidRDefault="006C1521" w:rsidP="006C1521">
      <w:pPr>
        <w:numPr>
          <w:ilvl w:val="1"/>
          <w:numId w:val="38"/>
        </w:numPr>
        <w:spacing w:after="200" w:line="276" w:lineRule="auto"/>
        <w:contextualSpacing/>
        <w:rPr>
          <w:rFonts w:ascii="Times New Roman" w:eastAsia="Times New Roman" w:hAnsi="Times New Roman" w:cs="Times New Roman"/>
          <w:sz w:val="24"/>
          <w:szCs w:val="24"/>
          <w:lang w:eastAsia="ru-RU"/>
        </w:rPr>
      </w:pPr>
      <w:r w:rsidRPr="006C1521">
        <w:rPr>
          <w:rFonts w:ascii="Times New Roman" w:eastAsia="Times New Roman" w:hAnsi="Times New Roman" w:cs="Times New Roman"/>
          <w:sz w:val="24"/>
          <w:szCs w:val="24"/>
          <w:lang w:eastAsia="ru-RU"/>
        </w:rPr>
        <w:t>Передача заключения Исполнителем Заказчику о готовности узла к использованию.</w:t>
      </w:r>
    </w:p>
    <w:p w14:paraId="319440AA" w14:textId="77777777" w:rsidR="006C1521" w:rsidRPr="006C1521" w:rsidRDefault="006C1521" w:rsidP="006C1521">
      <w:pPr>
        <w:spacing w:line="240" w:lineRule="auto"/>
        <w:contextualSpacing/>
        <w:rPr>
          <w:rFonts w:ascii="Times New Roman" w:eastAsia="Calibri" w:hAnsi="Times New Roman" w:cs="Times New Roman"/>
          <w:b/>
          <w:sz w:val="24"/>
          <w:szCs w:val="24"/>
        </w:rPr>
      </w:pPr>
      <w:r w:rsidRPr="006C1521">
        <w:rPr>
          <w:rFonts w:ascii="Times New Roman" w:eastAsia="Calibri" w:hAnsi="Times New Roman" w:cs="Times New Roman"/>
          <w:b/>
          <w:sz w:val="24"/>
          <w:szCs w:val="24"/>
        </w:rPr>
        <w:t>4. Объём работ:</w:t>
      </w:r>
    </w:p>
    <w:p w14:paraId="1F817F98"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 в соответствии с п. 3 настоящего технического задания и приложением к техническому заданию.</w:t>
      </w:r>
    </w:p>
    <w:p w14:paraId="4608A8C9" w14:textId="77777777" w:rsidR="006C1521" w:rsidRPr="006C1521" w:rsidRDefault="006C1521" w:rsidP="006C1521">
      <w:pPr>
        <w:spacing w:line="240" w:lineRule="auto"/>
        <w:contextualSpacing/>
        <w:rPr>
          <w:rFonts w:ascii="Times New Roman" w:eastAsia="Calibri" w:hAnsi="Times New Roman" w:cs="Times New Roman"/>
          <w:b/>
          <w:sz w:val="24"/>
          <w:szCs w:val="24"/>
        </w:rPr>
      </w:pPr>
      <w:r w:rsidRPr="006C1521">
        <w:rPr>
          <w:rFonts w:ascii="Times New Roman" w:eastAsia="Calibri" w:hAnsi="Times New Roman" w:cs="Times New Roman"/>
          <w:b/>
          <w:sz w:val="24"/>
          <w:szCs w:val="24"/>
        </w:rPr>
        <w:t xml:space="preserve">5. Требования к качеству работ. </w:t>
      </w:r>
    </w:p>
    <w:p w14:paraId="553FF432"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Работы должны быть выполнены качественно в соответствии с требованиями:</w:t>
      </w:r>
    </w:p>
    <w:p w14:paraId="1187FF74"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w:t>
      </w:r>
      <w:r w:rsidRPr="006C1521">
        <w:rPr>
          <w:rFonts w:ascii="Times New Roman" w:eastAsia="Calibri" w:hAnsi="Times New Roman" w:cs="Times New Roman"/>
          <w:sz w:val="24"/>
          <w:szCs w:val="24"/>
        </w:rPr>
        <w:tab/>
        <w:t>В соответствии с пожарными нормами СНиП 21-01-97* «Пожарная безопасность зданий и сооружений»</w:t>
      </w:r>
    </w:p>
    <w:p w14:paraId="295FBE16"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w:t>
      </w:r>
      <w:r w:rsidRPr="006C1521">
        <w:rPr>
          <w:rFonts w:ascii="Times New Roman" w:eastAsia="Calibri" w:hAnsi="Times New Roman" w:cs="Times New Roman"/>
          <w:sz w:val="24"/>
          <w:szCs w:val="24"/>
        </w:rPr>
        <w:tab/>
        <w:t>ГОСТ 12.1.004-91 ССБТ «Пожарная безопасность» Общие требования.</w:t>
      </w:r>
    </w:p>
    <w:p w14:paraId="590C2DA1"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w:t>
      </w:r>
      <w:r w:rsidRPr="006C1521">
        <w:rPr>
          <w:rFonts w:ascii="Times New Roman" w:eastAsia="Calibri" w:hAnsi="Times New Roman" w:cs="Times New Roman"/>
          <w:sz w:val="24"/>
          <w:szCs w:val="24"/>
        </w:rPr>
        <w:tab/>
        <w:t>СНиП 12-03-2001 г. «Безопасность труда в строительстве» Част 1. Общие требования.</w:t>
      </w:r>
    </w:p>
    <w:p w14:paraId="433F58F2"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w:t>
      </w:r>
      <w:r w:rsidRPr="006C1521">
        <w:rPr>
          <w:rFonts w:ascii="Times New Roman" w:eastAsia="Calibri" w:hAnsi="Times New Roman" w:cs="Times New Roman"/>
          <w:sz w:val="24"/>
          <w:szCs w:val="24"/>
        </w:rPr>
        <w:tab/>
        <w:t>СНиП 12-04-2002 г. «Безопасность труда в строительстве» Част 2. Общие требования.</w:t>
      </w:r>
    </w:p>
    <w:p w14:paraId="7044257C" w14:textId="77777777" w:rsidR="006C1521" w:rsidRPr="006C1521" w:rsidRDefault="006C1521" w:rsidP="006C1521">
      <w:pPr>
        <w:spacing w:line="240" w:lineRule="auto"/>
        <w:contextualSpacing/>
        <w:rPr>
          <w:rFonts w:ascii="Times New Roman" w:eastAsia="Calibri" w:hAnsi="Times New Roman" w:cs="Times New Roman"/>
          <w:b/>
          <w:sz w:val="24"/>
          <w:szCs w:val="24"/>
        </w:rPr>
      </w:pPr>
      <w:r w:rsidRPr="006C1521">
        <w:rPr>
          <w:rFonts w:ascii="Times New Roman" w:eastAsia="Calibri" w:hAnsi="Times New Roman" w:cs="Times New Roman"/>
          <w:b/>
          <w:sz w:val="24"/>
          <w:szCs w:val="24"/>
        </w:rPr>
        <w:t>6. Требования к качеству материалов:</w:t>
      </w:r>
    </w:p>
    <w:p w14:paraId="015F03A1"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w:t>
      </w:r>
      <w:r w:rsidRPr="006C1521">
        <w:rPr>
          <w:rFonts w:ascii="Times New Roman" w:eastAsia="Calibri" w:hAnsi="Times New Roman" w:cs="Times New Roman"/>
          <w:sz w:val="24"/>
          <w:szCs w:val="24"/>
        </w:rPr>
        <w:tab/>
        <w:t>Европейский сертификат соответствия ICQC;</w:t>
      </w:r>
    </w:p>
    <w:p w14:paraId="351AFB73"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w:t>
      </w:r>
      <w:r w:rsidRPr="006C1521">
        <w:rPr>
          <w:rFonts w:ascii="Times New Roman" w:eastAsia="Calibri" w:hAnsi="Times New Roman" w:cs="Times New Roman"/>
          <w:sz w:val="24"/>
          <w:szCs w:val="24"/>
        </w:rPr>
        <w:tab/>
        <w:t>Сертификат соответствия поликарбонат ГОСТ P №POCC RU.AB29.H77559;</w:t>
      </w:r>
    </w:p>
    <w:p w14:paraId="672D3AF3" w14:textId="373FB95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w:t>
      </w:r>
      <w:r w:rsidRPr="006C1521">
        <w:rPr>
          <w:rFonts w:ascii="Times New Roman" w:eastAsia="Calibri" w:hAnsi="Times New Roman" w:cs="Times New Roman"/>
          <w:sz w:val="24"/>
          <w:szCs w:val="24"/>
        </w:rPr>
        <w:tab/>
        <w:t>Сертификат соответствия требованиям технического регламента о требованиях пожарной безопасности №С-RU.ПБ</w:t>
      </w:r>
      <w:r w:rsidR="005F76F7" w:rsidRPr="006C1521">
        <w:rPr>
          <w:rFonts w:ascii="Times New Roman" w:eastAsia="Calibri" w:hAnsi="Times New Roman" w:cs="Times New Roman"/>
          <w:sz w:val="24"/>
          <w:szCs w:val="24"/>
        </w:rPr>
        <w:t>30. B.</w:t>
      </w:r>
      <w:r w:rsidRPr="006C1521">
        <w:rPr>
          <w:rFonts w:ascii="Times New Roman" w:eastAsia="Calibri" w:hAnsi="Times New Roman" w:cs="Times New Roman"/>
          <w:sz w:val="24"/>
          <w:szCs w:val="24"/>
        </w:rPr>
        <w:t>01217-поликарбонат пожарный сертификат (Федеральный закон от 22.07.2008 г. №123-Ф3)</w:t>
      </w:r>
    </w:p>
    <w:p w14:paraId="4D3B6F41" w14:textId="5AC0371D"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w:t>
      </w:r>
      <w:r w:rsidRPr="006C1521">
        <w:rPr>
          <w:rFonts w:ascii="Times New Roman" w:eastAsia="Calibri" w:hAnsi="Times New Roman" w:cs="Times New Roman"/>
          <w:sz w:val="24"/>
          <w:szCs w:val="24"/>
        </w:rPr>
        <w:tab/>
        <w:t>Сертификат системы менеджмента качества производства ИСО 9001-2008 № СДСГК RU.ОС</w:t>
      </w:r>
      <w:r w:rsidR="00FD479A" w:rsidRPr="006C1521">
        <w:rPr>
          <w:rFonts w:ascii="Times New Roman" w:eastAsia="Calibri" w:hAnsi="Times New Roman" w:cs="Times New Roman"/>
          <w:sz w:val="24"/>
          <w:szCs w:val="24"/>
        </w:rPr>
        <w:t>01. К</w:t>
      </w:r>
      <w:r w:rsidRPr="006C1521">
        <w:rPr>
          <w:rFonts w:ascii="Times New Roman" w:eastAsia="Calibri" w:hAnsi="Times New Roman" w:cs="Times New Roman"/>
          <w:sz w:val="24"/>
          <w:szCs w:val="24"/>
        </w:rPr>
        <w:t>00809.</w:t>
      </w:r>
    </w:p>
    <w:p w14:paraId="7C27F337" w14:textId="77777777" w:rsidR="006C1521" w:rsidRPr="006C1521" w:rsidRDefault="006C1521" w:rsidP="006C1521">
      <w:pPr>
        <w:spacing w:line="240" w:lineRule="auto"/>
        <w:contextualSpacing/>
        <w:rPr>
          <w:rFonts w:ascii="Times New Roman" w:eastAsia="Calibri" w:hAnsi="Times New Roman" w:cs="Times New Roman"/>
          <w:b/>
          <w:sz w:val="24"/>
          <w:szCs w:val="24"/>
        </w:rPr>
      </w:pPr>
      <w:r w:rsidRPr="006C1521">
        <w:rPr>
          <w:rFonts w:ascii="Times New Roman" w:eastAsia="Calibri" w:hAnsi="Times New Roman" w:cs="Times New Roman"/>
          <w:b/>
          <w:sz w:val="24"/>
          <w:szCs w:val="24"/>
        </w:rPr>
        <w:t>7. Требования к документации по объекту:</w:t>
      </w:r>
    </w:p>
    <w:p w14:paraId="23AA86AF"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7.1 Подрядчик предоставляет Заказчику:</w:t>
      </w:r>
    </w:p>
    <w:p w14:paraId="5FFDAB3C"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  инструкцию по использованию узла (после выполненных работ)</w:t>
      </w:r>
    </w:p>
    <w:p w14:paraId="219EF776"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  эксплуатационную документацию на насосы и автоматическую задвижку (после выполненных работ)</w:t>
      </w:r>
    </w:p>
    <w:p w14:paraId="6A883B76" w14:textId="77777777" w:rsidR="006C1521" w:rsidRPr="006C1521" w:rsidRDefault="006C1521" w:rsidP="006C1521">
      <w:pPr>
        <w:spacing w:line="240" w:lineRule="auto"/>
        <w:contextualSpacing/>
        <w:rPr>
          <w:rFonts w:ascii="Times New Roman" w:eastAsia="Calibri" w:hAnsi="Times New Roman" w:cs="Times New Roman"/>
          <w:b/>
          <w:sz w:val="24"/>
          <w:szCs w:val="24"/>
        </w:rPr>
      </w:pPr>
      <w:r w:rsidRPr="006C1521">
        <w:rPr>
          <w:rFonts w:ascii="Times New Roman" w:eastAsia="Calibri" w:hAnsi="Times New Roman" w:cs="Times New Roman"/>
          <w:b/>
          <w:sz w:val="24"/>
          <w:szCs w:val="24"/>
        </w:rPr>
        <w:t xml:space="preserve">8. Дополнительные требования: </w:t>
      </w:r>
    </w:p>
    <w:p w14:paraId="075E16A8" w14:textId="77777777" w:rsidR="006C1521" w:rsidRPr="006C1521" w:rsidRDefault="006C1521" w:rsidP="006C1521">
      <w:pPr>
        <w:spacing w:line="240" w:lineRule="auto"/>
        <w:contextualSpacing/>
        <w:rPr>
          <w:rFonts w:ascii="Times New Roman" w:eastAsia="Calibri" w:hAnsi="Times New Roman" w:cs="Times New Roman"/>
          <w:sz w:val="24"/>
          <w:szCs w:val="24"/>
        </w:rPr>
      </w:pPr>
      <w:r w:rsidRPr="006C1521">
        <w:rPr>
          <w:rFonts w:ascii="Times New Roman" w:eastAsia="Calibri" w:hAnsi="Times New Roman" w:cs="Times New Roman"/>
          <w:sz w:val="24"/>
          <w:szCs w:val="24"/>
        </w:rPr>
        <w:t>8.1 Согласовать с Заказчиком планируемые к применению насосы и задвижку с предоставлением соответствующего сертификата и допусков.</w:t>
      </w:r>
    </w:p>
    <w:p w14:paraId="3F97D704" w14:textId="77777777" w:rsidR="006C1521" w:rsidRPr="006C1521" w:rsidRDefault="006C1521" w:rsidP="006C1521">
      <w:pPr>
        <w:spacing w:line="240" w:lineRule="auto"/>
        <w:contextualSpacing/>
        <w:rPr>
          <w:rFonts w:ascii="Times New Roman" w:eastAsia="Calibri" w:hAnsi="Times New Roman" w:cs="Times New Roman"/>
          <w:sz w:val="24"/>
          <w:szCs w:val="24"/>
        </w:rPr>
      </w:pPr>
    </w:p>
    <w:p w14:paraId="3F207FD5" w14:textId="77777777" w:rsidR="006C1521" w:rsidRPr="006C1521" w:rsidRDefault="006C1521" w:rsidP="006C1521">
      <w:pPr>
        <w:spacing w:line="240" w:lineRule="auto"/>
        <w:contextualSpacing/>
        <w:rPr>
          <w:rFonts w:ascii="Times New Roman" w:eastAsia="Calibri" w:hAnsi="Times New Roman" w:cs="Times New Roman"/>
          <w:sz w:val="24"/>
          <w:szCs w:val="24"/>
        </w:rPr>
      </w:pPr>
    </w:p>
    <w:p w14:paraId="5CD4DDE0" w14:textId="77777777" w:rsidR="006C1521" w:rsidRPr="006C1521" w:rsidRDefault="006C1521" w:rsidP="006C1521">
      <w:pPr>
        <w:spacing w:after="0" w:line="240" w:lineRule="auto"/>
        <w:jc w:val="center"/>
        <w:rPr>
          <w:rFonts w:ascii="Times New Roman" w:eastAsia="Times New Roman" w:hAnsi="Times New Roman" w:cs="Times New Roman"/>
          <w:b/>
          <w:lang w:eastAsia="ru-RU"/>
        </w:rPr>
      </w:pPr>
    </w:p>
    <w:p w14:paraId="6D50CFDC" w14:textId="77777777" w:rsidR="006C1521" w:rsidRPr="006C1521" w:rsidRDefault="006C1521" w:rsidP="006C1521">
      <w:pPr>
        <w:spacing w:after="0" w:line="240" w:lineRule="auto"/>
        <w:jc w:val="center"/>
        <w:rPr>
          <w:rFonts w:ascii="Times New Roman" w:eastAsia="Times New Roman" w:hAnsi="Times New Roman" w:cs="Times New Roman"/>
          <w:b/>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677"/>
      </w:tblGrid>
      <w:tr w:rsidR="006C1521" w:rsidRPr="006C1521" w14:paraId="66E33C34" w14:textId="77777777" w:rsidTr="006C1521">
        <w:trPr>
          <w:trHeight w:val="366"/>
        </w:trPr>
        <w:tc>
          <w:tcPr>
            <w:tcW w:w="5104" w:type="dxa"/>
            <w:tcBorders>
              <w:top w:val="nil"/>
              <w:left w:val="nil"/>
              <w:bottom w:val="nil"/>
              <w:right w:val="nil"/>
            </w:tcBorders>
          </w:tcPr>
          <w:p w14:paraId="504323EE" w14:textId="77777777"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Заказчик:</w:t>
            </w:r>
          </w:p>
          <w:p w14:paraId="3AC648CA" w14:textId="0F9BBD77" w:rsidR="006C1521" w:rsidRPr="006C1521" w:rsidRDefault="006C1521" w:rsidP="006C1521">
            <w:pPr>
              <w:spacing w:after="0" w:line="240" w:lineRule="auto"/>
              <w:ind w:left="72"/>
              <w:rPr>
                <w:rFonts w:ascii="Times New Roman" w:eastAsia="Times New Roman" w:hAnsi="Times New Roman" w:cs="Times New Roman"/>
                <w:color w:val="000000"/>
                <w:lang w:eastAsia="ru-RU"/>
              </w:rPr>
            </w:pPr>
            <w:r w:rsidRPr="006C1521">
              <w:rPr>
                <w:rFonts w:ascii="Times New Roman" w:eastAsia="Times New Roman" w:hAnsi="Times New Roman" w:cs="Times New Roman"/>
                <w:b/>
                <w:color w:val="000000"/>
                <w:lang w:eastAsia="ru-RU"/>
              </w:rPr>
              <w:t xml:space="preserve">Государственное автономное </w:t>
            </w:r>
            <w:r w:rsidR="005F76F7" w:rsidRPr="006C1521">
              <w:rPr>
                <w:rFonts w:ascii="Times New Roman" w:eastAsia="Times New Roman" w:hAnsi="Times New Roman" w:cs="Times New Roman"/>
                <w:b/>
                <w:color w:val="000000"/>
                <w:lang w:eastAsia="ru-RU"/>
              </w:rPr>
              <w:t>учреждение Калининградской</w:t>
            </w:r>
            <w:r w:rsidRPr="006C1521">
              <w:rPr>
                <w:rFonts w:ascii="Times New Roman" w:eastAsia="Times New Roman" w:hAnsi="Times New Roman" w:cs="Times New Roman"/>
                <w:b/>
                <w:color w:val="000000"/>
                <w:lang w:eastAsia="ru-RU"/>
              </w:rPr>
              <w:t xml:space="preserve"> области дополнительного профессионального образования «Институт развития образования»</w:t>
            </w:r>
          </w:p>
          <w:p w14:paraId="63E3335D" w14:textId="77777777" w:rsidR="006C1521" w:rsidRPr="006C1521" w:rsidRDefault="006C1521" w:rsidP="006C1521">
            <w:pPr>
              <w:spacing w:after="0" w:line="240" w:lineRule="auto"/>
              <w:rPr>
                <w:rFonts w:ascii="Times New Roman" w:eastAsia="Times New Roman" w:hAnsi="Times New Roman" w:cs="Times New Roman"/>
                <w:b/>
                <w:color w:val="000000"/>
                <w:lang w:eastAsia="ru-RU"/>
              </w:rPr>
            </w:pPr>
          </w:p>
          <w:p w14:paraId="1E3669A7" w14:textId="77777777" w:rsidR="006C1521" w:rsidRPr="006C1521" w:rsidRDefault="006C1521" w:rsidP="006C1521">
            <w:pPr>
              <w:spacing w:after="0" w:line="240" w:lineRule="auto"/>
              <w:ind w:left="72"/>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ректор</w:t>
            </w:r>
          </w:p>
          <w:p w14:paraId="287FF09B" w14:textId="77777777" w:rsidR="006C1521" w:rsidRPr="006C1521" w:rsidRDefault="006C1521" w:rsidP="006C1521">
            <w:pPr>
              <w:spacing w:after="0" w:line="240" w:lineRule="auto"/>
              <w:ind w:left="72"/>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 xml:space="preserve">           ___________________ /Л.А. Зорькина/</w:t>
            </w:r>
          </w:p>
          <w:p w14:paraId="4F3E21FB" w14:textId="77777777" w:rsidR="006C1521" w:rsidRPr="006C1521" w:rsidRDefault="006C1521" w:rsidP="006C1521">
            <w:pPr>
              <w:spacing w:after="0" w:line="240" w:lineRule="auto"/>
              <w:ind w:left="72"/>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 xml:space="preserve">                                    Э.П.</w:t>
            </w:r>
          </w:p>
        </w:tc>
        <w:tc>
          <w:tcPr>
            <w:tcW w:w="4677" w:type="dxa"/>
            <w:tcBorders>
              <w:top w:val="nil"/>
              <w:left w:val="nil"/>
              <w:bottom w:val="nil"/>
              <w:right w:val="nil"/>
            </w:tcBorders>
          </w:tcPr>
          <w:p w14:paraId="1DAA7274" w14:textId="77777777" w:rsidR="006C1521" w:rsidRPr="006C1521" w:rsidRDefault="006C1521" w:rsidP="006C152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Подрядчик:</w:t>
            </w:r>
          </w:p>
          <w:p w14:paraId="2EF57E92" w14:textId="77777777" w:rsidR="006C1521" w:rsidRPr="006C1521" w:rsidRDefault="006C1521" w:rsidP="006C1521">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1B0563E2"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38D59B76"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75B9C6D8" w14:textId="77777777" w:rsidR="006C1521" w:rsidRPr="006C1521" w:rsidRDefault="006C1521" w:rsidP="006C1521">
            <w:pPr>
              <w:autoSpaceDE w:val="0"/>
              <w:autoSpaceDN w:val="0"/>
              <w:adjustRightInd w:val="0"/>
              <w:spacing w:after="0" w:line="240" w:lineRule="auto"/>
              <w:rPr>
                <w:rFonts w:ascii="Times New Roman" w:eastAsia="Calibri" w:hAnsi="Times New Roman" w:cs="Times New Roman"/>
                <w:color w:val="000000"/>
              </w:rPr>
            </w:pPr>
          </w:p>
          <w:p w14:paraId="730E4985" w14:textId="77777777" w:rsidR="006C1521" w:rsidRPr="006C1521" w:rsidRDefault="006C1521" w:rsidP="006C1521">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062779AB" w14:textId="77777777" w:rsidR="006C1521" w:rsidRPr="006C1521" w:rsidRDefault="006C1521" w:rsidP="006C1521">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_______________ /________________/</w:t>
            </w:r>
          </w:p>
          <w:p w14:paraId="33733C76" w14:textId="77777777" w:rsidR="006C1521" w:rsidRPr="006C1521" w:rsidRDefault="006C1521" w:rsidP="006C1521">
            <w:pPr>
              <w:widowControl w:val="0"/>
              <w:autoSpaceDE w:val="0"/>
              <w:autoSpaceDN w:val="0"/>
              <w:spacing w:after="0" w:line="240" w:lineRule="auto"/>
              <w:jc w:val="both"/>
              <w:outlineLvl w:val="2"/>
              <w:rPr>
                <w:rFonts w:ascii="Times New Roman" w:eastAsia="Times New Roman" w:hAnsi="Times New Roman" w:cs="Times New Roman"/>
                <w:b/>
                <w:color w:val="000000"/>
                <w:lang w:eastAsia="ru-RU"/>
              </w:rPr>
            </w:pPr>
            <w:r w:rsidRPr="006C1521">
              <w:rPr>
                <w:rFonts w:ascii="Times New Roman" w:eastAsia="Times New Roman" w:hAnsi="Times New Roman" w:cs="Times New Roman"/>
                <w:color w:val="000000"/>
                <w:lang w:eastAsia="ru-RU"/>
              </w:rPr>
              <w:t>Э.П.</w:t>
            </w:r>
          </w:p>
        </w:tc>
      </w:tr>
    </w:tbl>
    <w:p w14:paraId="36897FB7" w14:textId="77777777" w:rsidR="006C1521" w:rsidRPr="006C1521" w:rsidRDefault="006C1521" w:rsidP="006C1521">
      <w:pPr>
        <w:spacing w:line="240" w:lineRule="auto"/>
        <w:contextualSpacing/>
        <w:rPr>
          <w:rFonts w:ascii="Times New Roman" w:eastAsia="Calibri" w:hAnsi="Times New Roman" w:cs="Times New Roman"/>
          <w:sz w:val="24"/>
          <w:szCs w:val="24"/>
        </w:rPr>
      </w:pPr>
    </w:p>
    <w:p w14:paraId="53F56DBD" w14:textId="77777777" w:rsidR="006C1521" w:rsidRPr="006C1521" w:rsidRDefault="006C1521" w:rsidP="006C1521">
      <w:pPr>
        <w:spacing w:line="240" w:lineRule="auto"/>
        <w:contextualSpacing/>
        <w:rPr>
          <w:rFonts w:ascii="Times New Roman" w:eastAsia="Calibri" w:hAnsi="Times New Roman" w:cs="Times New Roman"/>
          <w:sz w:val="24"/>
          <w:szCs w:val="24"/>
        </w:rPr>
      </w:pPr>
    </w:p>
    <w:p w14:paraId="097FD8D6" w14:textId="77777777" w:rsidR="006C1521" w:rsidRPr="006C1521" w:rsidRDefault="006C1521" w:rsidP="006C1521">
      <w:pPr>
        <w:spacing w:line="240" w:lineRule="auto"/>
        <w:contextualSpacing/>
        <w:rPr>
          <w:rFonts w:ascii="Times New Roman" w:eastAsia="Calibri" w:hAnsi="Times New Roman" w:cs="Times New Roman"/>
          <w:sz w:val="24"/>
          <w:szCs w:val="24"/>
        </w:rPr>
      </w:pPr>
    </w:p>
    <w:p w14:paraId="08AE2FCF" w14:textId="77777777" w:rsidR="006C1521" w:rsidRPr="006C1521" w:rsidRDefault="006C1521" w:rsidP="006C1521">
      <w:pPr>
        <w:spacing w:line="240" w:lineRule="auto"/>
        <w:contextualSpacing/>
        <w:rPr>
          <w:rFonts w:ascii="Times New Roman" w:eastAsia="Calibri" w:hAnsi="Times New Roman" w:cs="Times New Roman"/>
          <w:sz w:val="24"/>
          <w:szCs w:val="24"/>
        </w:rPr>
      </w:pPr>
    </w:p>
    <w:p w14:paraId="1D6CD62B" w14:textId="77777777" w:rsidR="006C1521" w:rsidRPr="006C1521" w:rsidRDefault="006C1521" w:rsidP="006C1521">
      <w:pPr>
        <w:spacing w:line="240" w:lineRule="auto"/>
        <w:contextualSpacing/>
        <w:rPr>
          <w:rFonts w:ascii="Times New Roman" w:eastAsia="Calibri" w:hAnsi="Times New Roman" w:cs="Times New Roman"/>
          <w:sz w:val="16"/>
          <w:szCs w:val="16"/>
        </w:rPr>
      </w:pPr>
    </w:p>
    <w:p w14:paraId="7360EB69" w14:textId="77777777" w:rsidR="006C1521" w:rsidRPr="006C1521" w:rsidRDefault="006C1521" w:rsidP="006C1521">
      <w:pPr>
        <w:rPr>
          <w:rFonts w:ascii="Calibri" w:eastAsia="Calibri" w:hAnsi="Calibri" w:cs="Times New Roman"/>
        </w:rPr>
        <w:sectPr w:rsidR="006C1521" w:rsidRPr="006C1521" w:rsidSect="006C1521">
          <w:pgSz w:w="11906" w:h="16838"/>
          <w:pgMar w:top="720" w:right="720" w:bottom="720" w:left="720" w:header="708" w:footer="708" w:gutter="0"/>
          <w:cols w:space="708"/>
          <w:docGrid w:linePitch="360"/>
        </w:sectPr>
      </w:pPr>
    </w:p>
    <w:p w14:paraId="68341966" w14:textId="202258CD" w:rsidR="006C1521" w:rsidRPr="006C1521" w:rsidRDefault="006C1521" w:rsidP="006C1521">
      <w:pPr>
        <w:jc w:val="right"/>
        <w:rPr>
          <w:rFonts w:ascii="Times New Roman" w:eastAsia="Calibri" w:hAnsi="Times New Roman" w:cs="Times New Roman"/>
        </w:rPr>
      </w:pPr>
      <w:r w:rsidRPr="006C1521">
        <w:rPr>
          <w:rFonts w:ascii="Times New Roman" w:eastAsia="Calibri" w:hAnsi="Times New Roman" w:cs="Times New Roman"/>
        </w:rPr>
        <w:t xml:space="preserve">Приложение </w:t>
      </w:r>
      <w:r w:rsidR="000933E2">
        <w:rPr>
          <w:rFonts w:ascii="Times New Roman" w:eastAsia="Calibri" w:hAnsi="Times New Roman" w:cs="Times New Roman"/>
        </w:rPr>
        <w:t xml:space="preserve">№1 </w:t>
      </w:r>
      <w:r w:rsidRPr="006C1521">
        <w:rPr>
          <w:rFonts w:ascii="Times New Roman" w:eastAsia="Calibri" w:hAnsi="Times New Roman" w:cs="Times New Roman"/>
        </w:rPr>
        <w:t>к техническому заданию</w:t>
      </w:r>
    </w:p>
    <w:tbl>
      <w:tblPr>
        <w:tblpPr w:leftFromText="180" w:rightFromText="180" w:vertAnchor="text" w:horzAnchor="margin" w:tblpXSpec="center" w:tblpY="368"/>
        <w:tblW w:w="10002" w:type="dxa"/>
        <w:tblLook w:val="04A0" w:firstRow="1" w:lastRow="0" w:firstColumn="1" w:lastColumn="0" w:noHBand="0" w:noVBand="1"/>
      </w:tblPr>
      <w:tblGrid>
        <w:gridCol w:w="1087"/>
        <w:gridCol w:w="4272"/>
        <w:gridCol w:w="945"/>
        <w:gridCol w:w="1351"/>
        <w:gridCol w:w="2347"/>
      </w:tblGrid>
      <w:tr w:rsidR="006C1521" w:rsidRPr="006C1521" w14:paraId="18A9C2E8" w14:textId="77777777" w:rsidTr="005F76F7">
        <w:trPr>
          <w:trHeight w:val="610"/>
        </w:trPr>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F3A71" w14:textId="77777777" w:rsidR="006C1521" w:rsidRPr="006C1521" w:rsidRDefault="006C1521" w:rsidP="006C1521">
            <w:pPr>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N п/п</w:t>
            </w:r>
          </w:p>
        </w:tc>
        <w:tc>
          <w:tcPr>
            <w:tcW w:w="4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1D978" w14:textId="77777777" w:rsidR="006C1521" w:rsidRPr="006C1521" w:rsidRDefault="006C1521" w:rsidP="006C1521">
            <w:pPr>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Наименование работ, материалов и конструкций</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090F5" w14:textId="77777777" w:rsidR="006C1521" w:rsidRPr="006C1521" w:rsidRDefault="006C1521" w:rsidP="006C1521">
            <w:pPr>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Ед. изм</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5E1F7" w14:textId="77777777" w:rsidR="006C1521" w:rsidRPr="006C1521" w:rsidRDefault="006C1521" w:rsidP="006C1521">
            <w:pPr>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Кол-во</w:t>
            </w:r>
          </w:p>
        </w:tc>
        <w:tc>
          <w:tcPr>
            <w:tcW w:w="2347" w:type="dxa"/>
            <w:tcBorders>
              <w:top w:val="single" w:sz="4" w:space="0" w:color="auto"/>
              <w:left w:val="single" w:sz="4" w:space="0" w:color="auto"/>
              <w:bottom w:val="single" w:sz="4" w:space="0" w:color="auto"/>
              <w:right w:val="single" w:sz="4" w:space="0" w:color="auto"/>
            </w:tcBorders>
          </w:tcPr>
          <w:p w14:paraId="756AAE33" w14:textId="77777777" w:rsidR="006C1521" w:rsidRPr="006C1521" w:rsidRDefault="006C1521" w:rsidP="006C1521">
            <w:pPr>
              <w:spacing w:after="0" w:line="240" w:lineRule="auto"/>
              <w:jc w:val="center"/>
              <w:rPr>
                <w:rFonts w:ascii="Times New Roman" w:eastAsia="Times New Roman" w:hAnsi="Times New Roman" w:cs="Times New Roman"/>
                <w:b/>
                <w:color w:val="000000"/>
                <w:lang w:eastAsia="ru-RU"/>
              </w:rPr>
            </w:pPr>
            <w:r w:rsidRPr="006C1521">
              <w:rPr>
                <w:rFonts w:ascii="Times New Roman" w:eastAsia="Times New Roman" w:hAnsi="Times New Roman" w:cs="Times New Roman"/>
                <w:b/>
                <w:color w:val="000000"/>
                <w:lang w:eastAsia="ru-RU"/>
              </w:rPr>
              <w:t>Сведения о стране происхождения</w:t>
            </w:r>
          </w:p>
        </w:tc>
      </w:tr>
      <w:tr w:rsidR="006C1521" w:rsidRPr="006C1521" w14:paraId="102E5031" w14:textId="77777777" w:rsidTr="005F76F7">
        <w:trPr>
          <w:trHeight w:val="300"/>
        </w:trPr>
        <w:tc>
          <w:tcPr>
            <w:tcW w:w="1087" w:type="dxa"/>
            <w:tcBorders>
              <w:top w:val="nil"/>
              <w:left w:val="single" w:sz="4" w:space="0" w:color="auto"/>
              <w:bottom w:val="nil"/>
              <w:right w:val="single" w:sz="4" w:space="0" w:color="auto"/>
            </w:tcBorders>
            <w:shd w:val="clear" w:color="auto" w:fill="auto"/>
            <w:noWrap/>
            <w:vAlign w:val="bottom"/>
            <w:hideMark/>
          </w:tcPr>
          <w:p w14:paraId="43A6F2CE"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1</w:t>
            </w:r>
          </w:p>
        </w:tc>
        <w:tc>
          <w:tcPr>
            <w:tcW w:w="4272" w:type="dxa"/>
            <w:tcBorders>
              <w:top w:val="nil"/>
              <w:left w:val="nil"/>
              <w:bottom w:val="nil"/>
              <w:right w:val="single" w:sz="4" w:space="0" w:color="auto"/>
            </w:tcBorders>
            <w:shd w:val="clear" w:color="auto" w:fill="auto"/>
            <w:noWrap/>
            <w:vAlign w:val="bottom"/>
            <w:hideMark/>
          </w:tcPr>
          <w:p w14:paraId="76BDAF56"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2</w:t>
            </w:r>
          </w:p>
        </w:tc>
        <w:tc>
          <w:tcPr>
            <w:tcW w:w="945" w:type="dxa"/>
            <w:tcBorders>
              <w:top w:val="nil"/>
              <w:left w:val="nil"/>
              <w:bottom w:val="nil"/>
              <w:right w:val="single" w:sz="4" w:space="0" w:color="auto"/>
            </w:tcBorders>
            <w:shd w:val="clear" w:color="auto" w:fill="auto"/>
            <w:noWrap/>
            <w:vAlign w:val="bottom"/>
            <w:hideMark/>
          </w:tcPr>
          <w:p w14:paraId="65FC62A9"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3</w:t>
            </w:r>
          </w:p>
        </w:tc>
        <w:tc>
          <w:tcPr>
            <w:tcW w:w="1351" w:type="dxa"/>
            <w:tcBorders>
              <w:top w:val="nil"/>
              <w:left w:val="nil"/>
              <w:bottom w:val="nil"/>
              <w:right w:val="single" w:sz="4" w:space="0" w:color="auto"/>
            </w:tcBorders>
            <w:shd w:val="clear" w:color="auto" w:fill="auto"/>
            <w:noWrap/>
            <w:vAlign w:val="bottom"/>
            <w:hideMark/>
          </w:tcPr>
          <w:p w14:paraId="1E61E74E"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r w:rsidRPr="006C1521">
              <w:rPr>
                <w:rFonts w:ascii="Times New Roman" w:eastAsia="Times New Roman" w:hAnsi="Times New Roman" w:cs="Times New Roman"/>
                <w:color w:val="000000"/>
                <w:lang w:eastAsia="ru-RU"/>
              </w:rPr>
              <w:t>4</w:t>
            </w:r>
          </w:p>
        </w:tc>
        <w:tc>
          <w:tcPr>
            <w:tcW w:w="2347" w:type="dxa"/>
            <w:tcBorders>
              <w:top w:val="single" w:sz="4" w:space="0" w:color="auto"/>
              <w:left w:val="nil"/>
              <w:bottom w:val="single" w:sz="4" w:space="0" w:color="auto"/>
              <w:right w:val="single" w:sz="4" w:space="0" w:color="auto"/>
            </w:tcBorders>
          </w:tcPr>
          <w:p w14:paraId="2CF3631E"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r>
      <w:tr w:rsidR="006C1521" w:rsidRPr="006C1521" w14:paraId="295F9648" w14:textId="77777777" w:rsidTr="005F76F7">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tcPr>
          <w:p w14:paraId="5BC7168E"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4272" w:type="dxa"/>
            <w:tcBorders>
              <w:top w:val="nil"/>
              <w:left w:val="nil"/>
              <w:bottom w:val="single" w:sz="4" w:space="0" w:color="auto"/>
              <w:right w:val="single" w:sz="4" w:space="0" w:color="auto"/>
            </w:tcBorders>
            <w:shd w:val="clear" w:color="auto" w:fill="auto"/>
            <w:noWrap/>
            <w:vAlign w:val="bottom"/>
          </w:tcPr>
          <w:p w14:paraId="7FB92C9C"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945" w:type="dxa"/>
            <w:tcBorders>
              <w:top w:val="nil"/>
              <w:left w:val="nil"/>
              <w:bottom w:val="single" w:sz="4" w:space="0" w:color="auto"/>
              <w:right w:val="single" w:sz="4" w:space="0" w:color="auto"/>
            </w:tcBorders>
            <w:shd w:val="clear" w:color="auto" w:fill="auto"/>
            <w:noWrap/>
            <w:vAlign w:val="bottom"/>
          </w:tcPr>
          <w:p w14:paraId="7DF15381"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1351" w:type="dxa"/>
            <w:tcBorders>
              <w:top w:val="nil"/>
              <w:left w:val="nil"/>
              <w:bottom w:val="single" w:sz="4" w:space="0" w:color="auto"/>
              <w:right w:val="single" w:sz="4" w:space="0" w:color="auto"/>
            </w:tcBorders>
            <w:shd w:val="clear" w:color="auto" w:fill="auto"/>
            <w:noWrap/>
            <w:vAlign w:val="bottom"/>
          </w:tcPr>
          <w:p w14:paraId="2E1D7F5D"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2347" w:type="dxa"/>
            <w:tcBorders>
              <w:top w:val="single" w:sz="4" w:space="0" w:color="auto"/>
              <w:left w:val="nil"/>
              <w:bottom w:val="single" w:sz="4" w:space="0" w:color="auto"/>
              <w:right w:val="single" w:sz="4" w:space="0" w:color="auto"/>
            </w:tcBorders>
          </w:tcPr>
          <w:p w14:paraId="3CABE43C"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r>
      <w:tr w:rsidR="006C1521" w:rsidRPr="006C1521" w14:paraId="697AB908" w14:textId="77777777" w:rsidTr="005F76F7">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tcPr>
          <w:p w14:paraId="531522BE"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4272" w:type="dxa"/>
            <w:tcBorders>
              <w:top w:val="nil"/>
              <w:left w:val="nil"/>
              <w:bottom w:val="single" w:sz="4" w:space="0" w:color="auto"/>
              <w:right w:val="single" w:sz="4" w:space="0" w:color="auto"/>
            </w:tcBorders>
            <w:shd w:val="clear" w:color="auto" w:fill="auto"/>
            <w:noWrap/>
            <w:vAlign w:val="bottom"/>
          </w:tcPr>
          <w:p w14:paraId="6CE2C403"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945" w:type="dxa"/>
            <w:tcBorders>
              <w:top w:val="nil"/>
              <w:left w:val="nil"/>
              <w:bottom w:val="single" w:sz="4" w:space="0" w:color="auto"/>
              <w:right w:val="single" w:sz="4" w:space="0" w:color="auto"/>
            </w:tcBorders>
            <w:shd w:val="clear" w:color="auto" w:fill="auto"/>
            <w:noWrap/>
            <w:vAlign w:val="bottom"/>
          </w:tcPr>
          <w:p w14:paraId="5286A3FF"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1351" w:type="dxa"/>
            <w:tcBorders>
              <w:top w:val="nil"/>
              <w:left w:val="nil"/>
              <w:bottom w:val="single" w:sz="4" w:space="0" w:color="auto"/>
              <w:right w:val="single" w:sz="4" w:space="0" w:color="auto"/>
            </w:tcBorders>
            <w:shd w:val="clear" w:color="auto" w:fill="auto"/>
            <w:noWrap/>
            <w:vAlign w:val="bottom"/>
          </w:tcPr>
          <w:p w14:paraId="124E3FB0"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2347" w:type="dxa"/>
            <w:tcBorders>
              <w:top w:val="single" w:sz="4" w:space="0" w:color="auto"/>
              <w:left w:val="nil"/>
              <w:bottom w:val="single" w:sz="4" w:space="0" w:color="auto"/>
              <w:right w:val="single" w:sz="4" w:space="0" w:color="auto"/>
            </w:tcBorders>
          </w:tcPr>
          <w:p w14:paraId="5EEDF271"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r>
      <w:tr w:rsidR="006C1521" w:rsidRPr="006C1521" w14:paraId="13D100D5" w14:textId="77777777" w:rsidTr="005F76F7">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tcPr>
          <w:p w14:paraId="24195BE6"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4272" w:type="dxa"/>
            <w:tcBorders>
              <w:top w:val="nil"/>
              <w:left w:val="nil"/>
              <w:bottom w:val="single" w:sz="4" w:space="0" w:color="auto"/>
              <w:right w:val="single" w:sz="4" w:space="0" w:color="auto"/>
            </w:tcBorders>
            <w:shd w:val="clear" w:color="auto" w:fill="auto"/>
            <w:noWrap/>
            <w:vAlign w:val="bottom"/>
          </w:tcPr>
          <w:p w14:paraId="7BE740EC"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945" w:type="dxa"/>
            <w:tcBorders>
              <w:top w:val="nil"/>
              <w:left w:val="nil"/>
              <w:bottom w:val="single" w:sz="4" w:space="0" w:color="auto"/>
              <w:right w:val="single" w:sz="4" w:space="0" w:color="auto"/>
            </w:tcBorders>
            <w:shd w:val="clear" w:color="auto" w:fill="auto"/>
            <w:noWrap/>
            <w:vAlign w:val="bottom"/>
          </w:tcPr>
          <w:p w14:paraId="71B28AAD"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1351" w:type="dxa"/>
            <w:tcBorders>
              <w:top w:val="nil"/>
              <w:left w:val="nil"/>
              <w:bottom w:val="single" w:sz="4" w:space="0" w:color="auto"/>
              <w:right w:val="single" w:sz="4" w:space="0" w:color="auto"/>
            </w:tcBorders>
            <w:shd w:val="clear" w:color="auto" w:fill="auto"/>
            <w:noWrap/>
            <w:vAlign w:val="bottom"/>
          </w:tcPr>
          <w:p w14:paraId="697F133E"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c>
          <w:tcPr>
            <w:tcW w:w="2347" w:type="dxa"/>
            <w:tcBorders>
              <w:top w:val="single" w:sz="4" w:space="0" w:color="auto"/>
              <w:left w:val="nil"/>
              <w:bottom w:val="single" w:sz="4" w:space="0" w:color="auto"/>
              <w:right w:val="single" w:sz="4" w:space="0" w:color="auto"/>
            </w:tcBorders>
          </w:tcPr>
          <w:p w14:paraId="4B12303A" w14:textId="77777777" w:rsidR="006C1521" w:rsidRPr="006C1521" w:rsidRDefault="006C1521" w:rsidP="006C1521">
            <w:pPr>
              <w:spacing w:after="0" w:line="240" w:lineRule="auto"/>
              <w:jc w:val="center"/>
              <w:rPr>
                <w:rFonts w:ascii="Times New Roman" w:eastAsia="Times New Roman" w:hAnsi="Times New Roman" w:cs="Times New Roman"/>
                <w:color w:val="000000"/>
                <w:lang w:eastAsia="ru-RU"/>
              </w:rPr>
            </w:pPr>
          </w:p>
        </w:tc>
      </w:tr>
    </w:tbl>
    <w:p w14:paraId="5419A419" w14:textId="77777777" w:rsidR="006C1521" w:rsidRPr="006C1521" w:rsidRDefault="006C1521" w:rsidP="006C1521">
      <w:pPr>
        <w:rPr>
          <w:rFonts w:ascii="Calibri" w:eastAsia="Calibri" w:hAnsi="Calibri" w:cs="Times New Roman"/>
        </w:rPr>
      </w:pPr>
    </w:p>
    <w:p w14:paraId="76B9402D" w14:textId="77777777" w:rsidR="006C1521" w:rsidRPr="006C1521" w:rsidRDefault="006C1521" w:rsidP="006C1521">
      <w:pPr>
        <w:rPr>
          <w:rFonts w:ascii="Calibri" w:eastAsia="Calibri" w:hAnsi="Calibri" w:cs="Times New Roman"/>
        </w:rPr>
      </w:pPr>
    </w:p>
    <w:p w14:paraId="3BDFEA2C" w14:textId="77777777" w:rsidR="006C1521" w:rsidRPr="006C1521" w:rsidRDefault="006C1521" w:rsidP="006C1521">
      <w:pPr>
        <w:spacing w:after="0" w:line="240" w:lineRule="auto"/>
        <w:jc w:val="right"/>
        <w:rPr>
          <w:rFonts w:ascii="Calibri" w:eastAsia="Calibri" w:hAnsi="Calibri" w:cs="Times New Roman"/>
        </w:rPr>
      </w:pPr>
    </w:p>
    <w:p w14:paraId="13A3F235" w14:textId="77777777" w:rsidR="006717DC" w:rsidRPr="006717DC" w:rsidRDefault="006717DC" w:rsidP="006717DC">
      <w:pPr>
        <w:rPr>
          <w:rFonts w:ascii="Calibri" w:eastAsia="Calibri" w:hAnsi="Calibri" w:cs="Times New Roman"/>
        </w:rPr>
      </w:pPr>
    </w:p>
    <w:p w14:paraId="138FA271" w14:textId="77777777" w:rsidR="006717DC" w:rsidRPr="006717DC" w:rsidRDefault="006717DC" w:rsidP="006717DC">
      <w:pPr>
        <w:rPr>
          <w:rFonts w:ascii="Calibri" w:eastAsia="Calibri" w:hAnsi="Calibri" w:cs="Times New Roman"/>
        </w:rPr>
      </w:pPr>
    </w:p>
    <w:p w14:paraId="08578299" w14:textId="77777777" w:rsidR="006717DC" w:rsidRPr="006717DC" w:rsidRDefault="006717DC" w:rsidP="006717DC">
      <w:pPr>
        <w:spacing w:after="0" w:line="240" w:lineRule="auto"/>
        <w:jc w:val="right"/>
        <w:rPr>
          <w:rFonts w:ascii="Calibri" w:eastAsia="Calibri" w:hAnsi="Calibri" w:cs="Times New Roman"/>
        </w:rPr>
      </w:pPr>
    </w:p>
    <w:p w14:paraId="57842860"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040DDCEB"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22E0E862"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293FB63E"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0C3F3CAC"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71074548"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3EF9E134"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13416016"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4E0FD773" w14:textId="7BF2AE8E" w:rsidR="00BA1EDF" w:rsidRDefault="00BA1EDF">
      <w:pPr>
        <w:rPr>
          <w:rFonts w:ascii="Times New Roman" w:eastAsia="Times New Roman" w:hAnsi="Times New Roman" w:cs="Times New Roman"/>
          <w:b/>
          <w:kern w:val="3"/>
          <w:lang w:eastAsia="zh-CN" w:bidi="hi-IN"/>
        </w:rPr>
      </w:pPr>
      <w:r>
        <w:rPr>
          <w:rFonts w:ascii="Times New Roman" w:eastAsia="Times New Roman" w:hAnsi="Times New Roman" w:cs="Times New Roman"/>
          <w:b/>
          <w:kern w:val="3"/>
          <w:lang w:eastAsia="zh-CN" w:bidi="hi-IN"/>
        </w:rPr>
        <w:br w:type="page"/>
      </w:r>
    </w:p>
    <w:p w14:paraId="328BCBEC" w14:textId="4572B0F0" w:rsidR="00BA1EDF"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sidRPr="007A5F11">
        <w:rPr>
          <w:rFonts w:ascii="Times New Roman" w:eastAsia="Times New Roman" w:hAnsi="Times New Roman" w:cs="Times New Roman"/>
          <w:bCs/>
          <w:color w:val="000000"/>
          <w:sz w:val="20"/>
          <w:szCs w:val="20"/>
          <w:lang w:eastAsia="ru-RU"/>
        </w:rPr>
        <w:t xml:space="preserve">Приложение № </w:t>
      </w:r>
      <w:r>
        <w:rPr>
          <w:rFonts w:ascii="Times New Roman" w:eastAsia="Times New Roman" w:hAnsi="Times New Roman" w:cs="Times New Roman"/>
          <w:bCs/>
          <w:color w:val="000000"/>
          <w:sz w:val="20"/>
          <w:szCs w:val="20"/>
          <w:lang w:eastAsia="ru-RU"/>
        </w:rPr>
        <w:t xml:space="preserve">3 </w:t>
      </w:r>
      <w:r w:rsidRPr="007A5F11">
        <w:rPr>
          <w:rFonts w:ascii="Times New Roman" w:eastAsia="Times New Roman" w:hAnsi="Times New Roman" w:cs="Times New Roman"/>
          <w:bCs/>
          <w:color w:val="000000"/>
          <w:sz w:val="20"/>
          <w:szCs w:val="20"/>
          <w:lang w:eastAsia="ru-RU"/>
        </w:rPr>
        <w:t xml:space="preserve">к </w:t>
      </w:r>
      <w:r>
        <w:rPr>
          <w:rFonts w:ascii="Times New Roman" w:eastAsia="Times New Roman" w:hAnsi="Times New Roman" w:cs="Times New Roman"/>
          <w:bCs/>
          <w:color w:val="000000"/>
          <w:sz w:val="20"/>
          <w:szCs w:val="20"/>
          <w:lang w:eastAsia="ru-RU"/>
        </w:rPr>
        <w:t>документации</w:t>
      </w:r>
      <w:r w:rsidRPr="007A5F11">
        <w:rPr>
          <w:rFonts w:ascii="Times New Roman" w:eastAsia="Times New Roman" w:hAnsi="Times New Roman" w:cs="Times New Roman"/>
          <w:bCs/>
          <w:color w:val="000000"/>
          <w:sz w:val="20"/>
          <w:szCs w:val="20"/>
          <w:lang w:eastAsia="ru-RU"/>
        </w:rPr>
        <w:t xml:space="preserve"> </w:t>
      </w:r>
    </w:p>
    <w:p w14:paraId="58E260B3" w14:textId="7A192ACC" w:rsidR="00BA1EDF" w:rsidRPr="007A5F11"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о </w:t>
      </w:r>
      <w:r w:rsidRPr="00BA1EDF">
        <w:rPr>
          <w:rFonts w:ascii="Times New Roman" w:eastAsia="Times New Roman" w:hAnsi="Times New Roman" w:cs="Times New Roman"/>
          <w:bCs/>
          <w:kern w:val="3"/>
          <w:sz w:val="20"/>
          <w:szCs w:val="20"/>
          <w:lang w:eastAsia="zh-CN" w:bidi="hi-IN"/>
        </w:rPr>
        <w:t>проведении процедуры закупки в электронной форме</w:t>
      </w:r>
    </w:p>
    <w:p w14:paraId="281F8A01"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54B26560" w14:textId="77777777" w:rsidR="00BA1EDF" w:rsidRPr="00BA1EDF" w:rsidRDefault="00BA1EDF" w:rsidP="00BA1ED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AE8082A" w14:textId="77777777" w:rsidR="00BA1EDF" w:rsidRPr="00BA1EDF" w:rsidRDefault="00BA1EDF" w:rsidP="00BA1EDF">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BA1EDF">
        <w:rPr>
          <w:rFonts w:ascii="Times New Roman" w:eastAsia="Times New Roman" w:hAnsi="Times New Roman" w:cs="Times New Roman"/>
          <w:b/>
          <w:kern w:val="3"/>
          <w:sz w:val="20"/>
          <w:szCs w:val="20"/>
          <w:lang w:eastAsia="zh-CN" w:bidi="hi-IN"/>
        </w:rPr>
        <w:t>(</w:t>
      </w:r>
      <w:r w:rsidRPr="00BA1EDF">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BA1EDF">
        <w:rPr>
          <w:rFonts w:ascii="Times New Roman" w:eastAsia="Times New Roman" w:hAnsi="Times New Roman" w:cs="Times New Roman"/>
          <w:b/>
          <w:kern w:val="3"/>
          <w:sz w:val="20"/>
          <w:szCs w:val="20"/>
          <w:lang w:eastAsia="zh-CN" w:bidi="hi-IN"/>
        </w:rPr>
        <w:t>)</w:t>
      </w:r>
    </w:p>
    <w:p w14:paraId="128E0981" w14:textId="77777777" w:rsidR="00BA1EDF" w:rsidRPr="00BA1EDF" w:rsidRDefault="00BA1EDF" w:rsidP="00BA1EDF">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BA1EDF">
        <w:rPr>
          <w:rFonts w:ascii="Times New Roman" w:eastAsia="Calibri" w:hAnsi="Times New Roman" w:cs="Times New Roman"/>
          <w:sz w:val="20"/>
          <w:szCs w:val="20"/>
        </w:rPr>
        <w:t>На бланке организации</w:t>
      </w:r>
    </w:p>
    <w:p w14:paraId="6E0F4FF6" w14:textId="77777777" w:rsidR="00BA1EDF" w:rsidRPr="00BA1EDF" w:rsidRDefault="00BA1EDF" w:rsidP="00BA1EDF">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BA1EDF">
        <w:rPr>
          <w:rFonts w:ascii="Times New Roman" w:eastAsia="Calibri" w:hAnsi="Times New Roman" w:cs="Times New Roman"/>
          <w:sz w:val="20"/>
          <w:szCs w:val="20"/>
        </w:rPr>
        <w:t>Дата, исх.номер</w:t>
      </w:r>
      <w:r w:rsidRPr="00BA1EDF">
        <w:rPr>
          <w:rFonts w:ascii="Times New Roman" w:eastAsia="Calibri" w:hAnsi="Times New Roman" w:cs="Times New Roman"/>
          <w:b/>
          <w:sz w:val="20"/>
          <w:szCs w:val="20"/>
        </w:rPr>
        <w:t xml:space="preserve">                                                                                              Заказчику:  </w:t>
      </w:r>
    </w:p>
    <w:p w14:paraId="5C7B6FC0" w14:textId="77777777" w:rsidR="00BA1EDF" w:rsidRPr="00BA1EDF" w:rsidRDefault="00BA1EDF" w:rsidP="00BA1ED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BA1EDF">
        <w:rPr>
          <w:rFonts w:ascii="Times New Roman" w:eastAsia="Calibri" w:hAnsi="Times New Roman" w:cs="Times New Roman"/>
          <w:b/>
          <w:sz w:val="20"/>
          <w:szCs w:val="20"/>
        </w:rPr>
        <w:t xml:space="preserve">ЗАЯВКА </w:t>
      </w:r>
    </w:p>
    <w:p w14:paraId="067AFB6F" w14:textId="77777777" w:rsidR="00BA1EDF" w:rsidRPr="00BA1EDF" w:rsidRDefault="00BA1EDF" w:rsidP="00BA1ED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BA1EDF">
        <w:rPr>
          <w:rFonts w:ascii="Times New Roman" w:eastAsia="Calibri" w:hAnsi="Times New Roman" w:cs="Times New Roman"/>
          <w:b/>
          <w:sz w:val="20"/>
          <w:szCs w:val="20"/>
        </w:rPr>
        <w:t>на участие в запросе котировок</w:t>
      </w:r>
    </w:p>
    <w:p w14:paraId="370C8D45" w14:textId="77777777" w:rsidR="00BA1EDF" w:rsidRPr="00BA1EDF" w:rsidRDefault="00BA1EDF" w:rsidP="00BA1EDF">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77944F87" w14:textId="77777777" w:rsidR="00BA1EDF" w:rsidRPr="00BA1EDF" w:rsidRDefault="00BA1EDF" w:rsidP="00BA1EDF">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A1EDF">
        <w:rPr>
          <w:rFonts w:ascii="Times New Roman" w:eastAsia="Calibri" w:hAnsi="Times New Roman" w:cs="Times New Roman"/>
          <w:spacing w:val="-4"/>
          <w:sz w:val="20"/>
          <w:szCs w:val="20"/>
        </w:rPr>
        <w:t>АНКЕТА УЧАСТНИКА ЗАКУПКИ</w:t>
      </w:r>
    </w:p>
    <w:p w14:paraId="0FBBE87B"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b/>
          <w:sz w:val="20"/>
          <w:szCs w:val="20"/>
        </w:rPr>
      </w:pPr>
      <w:r w:rsidRPr="00BA1EDF">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BA1EDF" w:rsidRPr="00BA1EDF" w14:paraId="6D35021F" w14:textId="77777777" w:rsidTr="00BA1EDF">
        <w:tc>
          <w:tcPr>
            <w:tcW w:w="805" w:type="dxa"/>
            <w:vAlign w:val="center"/>
          </w:tcPr>
          <w:p w14:paraId="36D262AB"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b/>
                <w:sz w:val="20"/>
                <w:szCs w:val="20"/>
              </w:rPr>
            </w:pPr>
            <w:r w:rsidRPr="00BA1EDF">
              <w:rPr>
                <w:rFonts w:ascii="Times New Roman" w:eastAsia="Calibri" w:hAnsi="Times New Roman" w:cs="Times New Roman"/>
                <w:b/>
                <w:sz w:val="20"/>
                <w:szCs w:val="20"/>
              </w:rPr>
              <w:t>№ п</w:t>
            </w:r>
            <w:r w:rsidRPr="00BA1EDF">
              <w:rPr>
                <w:rFonts w:ascii="Times New Roman" w:eastAsia="Calibri" w:hAnsi="Times New Roman" w:cs="Times New Roman"/>
                <w:b/>
                <w:sz w:val="20"/>
                <w:szCs w:val="20"/>
                <w:lang w:val="en-US"/>
              </w:rPr>
              <w:t>/</w:t>
            </w:r>
            <w:r w:rsidRPr="00BA1EDF">
              <w:rPr>
                <w:rFonts w:ascii="Times New Roman" w:eastAsia="Calibri" w:hAnsi="Times New Roman" w:cs="Times New Roman"/>
                <w:b/>
                <w:sz w:val="20"/>
                <w:szCs w:val="20"/>
              </w:rPr>
              <w:t>п</w:t>
            </w:r>
          </w:p>
        </w:tc>
        <w:tc>
          <w:tcPr>
            <w:tcW w:w="4973" w:type="dxa"/>
            <w:vAlign w:val="center"/>
          </w:tcPr>
          <w:p w14:paraId="40200580"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b/>
                <w:sz w:val="20"/>
                <w:szCs w:val="20"/>
              </w:rPr>
            </w:pPr>
            <w:r w:rsidRPr="00BA1EDF">
              <w:rPr>
                <w:rFonts w:ascii="Times New Roman" w:eastAsia="Calibri" w:hAnsi="Times New Roman" w:cs="Times New Roman"/>
                <w:b/>
                <w:sz w:val="20"/>
                <w:szCs w:val="20"/>
              </w:rPr>
              <w:t>Наименование</w:t>
            </w:r>
          </w:p>
        </w:tc>
        <w:tc>
          <w:tcPr>
            <w:tcW w:w="4852" w:type="dxa"/>
            <w:vAlign w:val="center"/>
          </w:tcPr>
          <w:p w14:paraId="277FCF00"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b/>
                <w:sz w:val="20"/>
                <w:szCs w:val="20"/>
              </w:rPr>
            </w:pPr>
            <w:r w:rsidRPr="00BA1EDF">
              <w:rPr>
                <w:rFonts w:ascii="Times New Roman" w:eastAsia="Calibri" w:hAnsi="Times New Roman" w:cs="Times New Roman"/>
                <w:b/>
                <w:sz w:val="20"/>
                <w:szCs w:val="20"/>
              </w:rPr>
              <w:t>Сведения об участнике закупки</w:t>
            </w:r>
          </w:p>
        </w:tc>
      </w:tr>
      <w:tr w:rsidR="00BA1EDF" w:rsidRPr="00BA1EDF" w14:paraId="099C6781" w14:textId="77777777" w:rsidTr="00BA1EDF">
        <w:tc>
          <w:tcPr>
            <w:tcW w:w="805" w:type="dxa"/>
            <w:vAlign w:val="center"/>
          </w:tcPr>
          <w:p w14:paraId="259F5846"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1</w:t>
            </w:r>
          </w:p>
        </w:tc>
        <w:tc>
          <w:tcPr>
            <w:tcW w:w="4973" w:type="dxa"/>
          </w:tcPr>
          <w:p w14:paraId="6D0A3664"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BA1EDF">
              <w:rPr>
                <w:rFonts w:ascii="Times New Roman" w:eastAsia="Calibri" w:hAnsi="Times New Roman" w:cs="Times New Roman"/>
                <w:b/>
                <w:color w:val="000000"/>
                <w:sz w:val="20"/>
                <w:szCs w:val="20"/>
                <w:u w:val="single"/>
              </w:rPr>
              <w:t>(обязательно для заполнения)</w:t>
            </w:r>
          </w:p>
        </w:tc>
        <w:tc>
          <w:tcPr>
            <w:tcW w:w="4852" w:type="dxa"/>
          </w:tcPr>
          <w:p w14:paraId="3BD586AD"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r w:rsidR="00BA1EDF" w:rsidRPr="00BA1EDF" w14:paraId="4B6E5171" w14:textId="77777777" w:rsidTr="00BA1EDF">
        <w:tc>
          <w:tcPr>
            <w:tcW w:w="805" w:type="dxa"/>
            <w:vAlign w:val="center"/>
          </w:tcPr>
          <w:p w14:paraId="503B6C5F"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2</w:t>
            </w:r>
          </w:p>
        </w:tc>
        <w:tc>
          <w:tcPr>
            <w:tcW w:w="4973" w:type="dxa"/>
          </w:tcPr>
          <w:p w14:paraId="12B94E4F"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Фирменное наименование (при наличии) </w:t>
            </w:r>
            <w:r w:rsidRPr="00BA1EDF">
              <w:rPr>
                <w:rFonts w:ascii="Times New Roman" w:eastAsia="Calibri" w:hAnsi="Times New Roman" w:cs="Times New Roman"/>
                <w:b/>
                <w:color w:val="000000"/>
                <w:sz w:val="20"/>
                <w:szCs w:val="20"/>
                <w:u w:val="single"/>
              </w:rPr>
              <w:t>(обязательно для заполнения)</w:t>
            </w:r>
          </w:p>
        </w:tc>
        <w:tc>
          <w:tcPr>
            <w:tcW w:w="4852" w:type="dxa"/>
          </w:tcPr>
          <w:p w14:paraId="69FDDF59"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r w:rsidR="00BA1EDF" w:rsidRPr="00BA1EDF" w14:paraId="1D36AAB2" w14:textId="77777777" w:rsidTr="00BA1EDF">
        <w:tc>
          <w:tcPr>
            <w:tcW w:w="805" w:type="dxa"/>
            <w:vAlign w:val="center"/>
          </w:tcPr>
          <w:p w14:paraId="62373C68"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3</w:t>
            </w:r>
          </w:p>
        </w:tc>
        <w:tc>
          <w:tcPr>
            <w:tcW w:w="4973" w:type="dxa"/>
          </w:tcPr>
          <w:p w14:paraId="7C15523F"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ИНН </w:t>
            </w:r>
            <w:r w:rsidRPr="00BA1EDF">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BA1EDF">
              <w:rPr>
                <w:rFonts w:ascii="Times New Roman" w:eastAsia="Calibri" w:hAnsi="Times New Roman" w:cs="Times New Roman"/>
                <w:b/>
                <w:color w:val="000000"/>
                <w:sz w:val="20"/>
                <w:szCs w:val="20"/>
                <w:u w:val="single"/>
              </w:rPr>
              <w:t>(обязательно для заполнения)</w:t>
            </w:r>
          </w:p>
        </w:tc>
        <w:tc>
          <w:tcPr>
            <w:tcW w:w="4852" w:type="dxa"/>
          </w:tcPr>
          <w:p w14:paraId="59012D60"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p>
        </w:tc>
      </w:tr>
      <w:tr w:rsidR="00BA1EDF" w:rsidRPr="00BA1EDF" w14:paraId="6A6CB96B" w14:textId="77777777" w:rsidTr="00BA1EDF">
        <w:tc>
          <w:tcPr>
            <w:tcW w:w="805" w:type="dxa"/>
            <w:vAlign w:val="center"/>
          </w:tcPr>
          <w:p w14:paraId="553F3AF1"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4</w:t>
            </w:r>
          </w:p>
        </w:tc>
        <w:tc>
          <w:tcPr>
            <w:tcW w:w="4973" w:type="dxa"/>
          </w:tcPr>
          <w:p w14:paraId="75C505F1"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КПП</w:t>
            </w:r>
          </w:p>
        </w:tc>
        <w:tc>
          <w:tcPr>
            <w:tcW w:w="4852" w:type="dxa"/>
          </w:tcPr>
          <w:p w14:paraId="2281D8F3"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p>
        </w:tc>
      </w:tr>
      <w:tr w:rsidR="00BA1EDF" w:rsidRPr="00BA1EDF" w14:paraId="36EBABE8" w14:textId="77777777" w:rsidTr="00BA1EDF">
        <w:tc>
          <w:tcPr>
            <w:tcW w:w="805" w:type="dxa"/>
            <w:vAlign w:val="center"/>
          </w:tcPr>
          <w:p w14:paraId="68122139"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5</w:t>
            </w:r>
          </w:p>
        </w:tc>
        <w:tc>
          <w:tcPr>
            <w:tcW w:w="4973" w:type="dxa"/>
          </w:tcPr>
          <w:p w14:paraId="1A91825E"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ОГРН</w:t>
            </w:r>
          </w:p>
        </w:tc>
        <w:tc>
          <w:tcPr>
            <w:tcW w:w="4852" w:type="dxa"/>
          </w:tcPr>
          <w:p w14:paraId="5B4310E3"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p>
        </w:tc>
      </w:tr>
      <w:tr w:rsidR="00BA1EDF" w:rsidRPr="00BA1EDF" w14:paraId="36841292" w14:textId="77777777" w:rsidTr="00BA1EDF">
        <w:tc>
          <w:tcPr>
            <w:tcW w:w="805" w:type="dxa"/>
            <w:vAlign w:val="center"/>
          </w:tcPr>
          <w:p w14:paraId="0A2EBC26"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6</w:t>
            </w:r>
          </w:p>
        </w:tc>
        <w:tc>
          <w:tcPr>
            <w:tcW w:w="4973" w:type="dxa"/>
          </w:tcPr>
          <w:p w14:paraId="3DF4C19E"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ОКПО</w:t>
            </w:r>
          </w:p>
        </w:tc>
        <w:tc>
          <w:tcPr>
            <w:tcW w:w="4852" w:type="dxa"/>
          </w:tcPr>
          <w:p w14:paraId="71B48CA2"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p>
        </w:tc>
      </w:tr>
      <w:tr w:rsidR="00BA1EDF" w:rsidRPr="00BA1EDF" w14:paraId="5622CA26" w14:textId="77777777" w:rsidTr="00BA1EDF">
        <w:tc>
          <w:tcPr>
            <w:tcW w:w="805" w:type="dxa"/>
            <w:vAlign w:val="center"/>
          </w:tcPr>
          <w:p w14:paraId="03C93E4A"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7</w:t>
            </w:r>
          </w:p>
        </w:tc>
        <w:tc>
          <w:tcPr>
            <w:tcW w:w="4973" w:type="dxa"/>
          </w:tcPr>
          <w:p w14:paraId="5A6748CA"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ОКТМО</w:t>
            </w:r>
          </w:p>
        </w:tc>
        <w:tc>
          <w:tcPr>
            <w:tcW w:w="4852" w:type="dxa"/>
          </w:tcPr>
          <w:p w14:paraId="47605828"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p>
        </w:tc>
      </w:tr>
      <w:tr w:rsidR="00BA1EDF" w:rsidRPr="00BA1EDF" w14:paraId="71D0D1A1" w14:textId="77777777" w:rsidTr="00BA1EDF">
        <w:tc>
          <w:tcPr>
            <w:tcW w:w="805" w:type="dxa"/>
            <w:vAlign w:val="center"/>
          </w:tcPr>
          <w:p w14:paraId="0FB208EC"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8</w:t>
            </w:r>
          </w:p>
        </w:tc>
        <w:tc>
          <w:tcPr>
            <w:tcW w:w="4973" w:type="dxa"/>
          </w:tcPr>
          <w:p w14:paraId="3C0CF58A"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Место нахождения участника закупки (страна, адрес) </w:t>
            </w:r>
            <w:r w:rsidRPr="00BA1EDF">
              <w:rPr>
                <w:rFonts w:ascii="Times New Roman" w:eastAsia="Calibri" w:hAnsi="Times New Roman" w:cs="Times New Roman"/>
                <w:b/>
                <w:color w:val="000000"/>
                <w:sz w:val="20"/>
                <w:szCs w:val="20"/>
                <w:u w:val="single"/>
              </w:rPr>
              <w:t>(обязательно для заполнения)</w:t>
            </w:r>
          </w:p>
        </w:tc>
        <w:tc>
          <w:tcPr>
            <w:tcW w:w="4852" w:type="dxa"/>
          </w:tcPr>
          <w:p w14:paraId="583484A0"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r w:rsidR="00BA1EDF" w:rsidRPr="00BA1EDF" w14:paraId="73F1C0C9" w14:textId="77777777" w:rsidTr="00BA1EDF">
        <w:tc>
          <w:tcPr>
            <w:tcW w:w="805" w:type="dxa"/>
            <w:vAlign w:val="center"/>
          </w:tcPr>
          <w:p w14:paraId="7306EFB7"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9</w:t>
            </w:r>
          </w:p>
        </w:tc>
        <w:tc>
          <w:tcPr>
            <w:tcW w:w="4973" w:type="dxa"/>
          </w:tcPr>
          <w:p w14:paraId="6C2744C7"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Почтовый адрес участника закупки (страна, адрес) </w:t>
            </w:r>
            <w:r w:rsidRPr="00BA1EDF">
              <w:rPr>
                <w:rFonts w:ascii="Times New Roman" w:eastAsia="Calibri" w:hAnsi="Times New Roman" w:cs="Times New Roman"/>
                <w:b/>
                <w:color w:val="000000"/>
                <w:sz w:val="20"/>
                <w:szCs w:val="20"/>
                <w:u w:val="single"/>
              </w:rPr>
              <w:t>(обязательно для заполнения)</w:t>
            </w:r>
          </w:p>
        </w:tc>
        <w:tc>
          <w:tcPr>
            <w:tcW w:w="4852" w:type="dxa"/>
          </w:tcPr>
          <w:p w14:paraId="39866587"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r w:rsidR="00BA1EDF" w:rsidRPr="00BA1EDF" w14:paraId="6E8CF9FF" w14:textId="77777777" w:rsidTr="00BA1EDF">
        <w:tc>
          <w:tcPr>
            <w:tcW w:w="805" w:type="dxa"/>
            <w:vAlign w:val="center"/>
          </w:tcPr>
          <w:p w14:paraId="1C7DC992"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10</w:t>
            </w:r>
          </w:p>
        </w:tc>
        <w:tc>
          <w:tcPr>
            <w:tcW w:w="4973" w:type="dxa"/>
          </w:tcPr>
          <w:p w14:paraId="20AAA4E8"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Номер контактного телефона </w:t>
            </w:r>
            <w:r w:rsidRPr="00BA1EDF">
              <w:rPr>
                <w:rFonts w:ascii="Times New Roman" w:eastAsia="Calibri" w:hAnsi="Times New Roman" w:cs="Times New Roman"/>
                <w:b/>
                <w:color w:val="000000"/>
                <w:sz w:val="20"/>
                <w:szCs w:val="20"/>
                <w:u w:val="single"/>
              </w:rPr>
              <w:t>(обязательно для заполнения)</w:t>
            </w:r>
          </w:p>
          <w:p w14:paraId="4D851AF8"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 Факс участника закупки </w:t>
            </w:r>
          </w:p>
        </w:tc>
        <w:tc>
          <w:tcPr>
            <w:tcW w:w="4852" w:type="dxa"/>
          </w:tcPr>
          <w:p w14:paraId="066868E6"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r w:rsidR="00BA1EDF" w:rsidRPr="00BA1EDF" w14:paraId="12E39770" w14:textId="77777777" w:rsidTr="00BA1EDF">
        <w:tc>
          <w:tcPr>
            <w:tcW w:w="805" w:type="dxa"/>
            <w:vAlign w:val="center"/>
          </w:tcPr>
          <w:p w14:paraId="315F9F8D"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11</w:t>
            </w:r>
          </w:p>
        </w:tc>
        <w:tc>
          <w:tcPr>
            <w:tcW w:w="4973" w:type="dxa"/>
          </w:tcPr>
          <w:p w14:paraId="3C78BE10"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Адрес электронной почты участника закупки</w:t>
            </w:r>
          </w:p>
        </w:tc>
        <w:tc>
          <w:tcPr>
            <w:tcW w:w="4852" w:type="dxa"/>
          </w:tcPr>
          <w:p w14:paraId="7F203D7B"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r w:rsidR="00BA1EDF" w:rsidRPr="00BA1EDF" w14:paraId="5B221C52" w14:textId="77777777" w:rsidTr="00BA1EDF">
        <w:tc>
          <w:tcPr>
            <w:tcW w:w="805" w:type="dxa"/>
            <w:vAlign w:val="center"/>
          </w:tcPr>
          <w:p w14:paraId="403571FD"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12</w:t>
            </w:r>
          </w:p>
        </w:tc>
        <w:tc>
          <w:tcPr>
            <w:tcW w:w="4973" w:type="dxa"/>
          </w:tcPr>
          <w:p w14:paraId="5D62C9A1"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Банковские реквизиты </w:t>
            </w:r>
          </w:p>
          <w:p w14:paraId="31DE13B6"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Наименование обслуживающего банка</w:t>
            </w:r>
          </w:p>
          <w:p w14:paraId="2FA6E803"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Расчетный счет</w:t>
            </w:r>
          </w:p>
          <w:p w14:paraId="311F8C17"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Корреспондентский счет</w:t>
            </w:r>
          </w:p>
          <w:p w14:paraId="224E0F65"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Код БИК</w:t>
            </w:r>
          </w:p>
        </w:tc>
        <w:tc>
          <w:tcPr>
            <w:tcW w:w="4852" w:type="dxa"/>
          </w:tcPr>
          <w:p w14:paraId="27B162A5"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r w:rsidR="00BA1EDF" w:rsidRPr="00BA1EDF" w14:paraId="1C432201" w14:textId="77777777" w:rsidTr="00BA1EDF">
        <w:tc>
          <w:tcPr>
            <w:tcW w:w="805" w:type="dxa"/>
            <w:vAlign w:val="center"/>
          </w:tcPr>
          <w:p w14:paraId="46A56176"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13</w:t>
            </w:r>
          </w:p>
        </w:tc>
        <w:tc>
          <w:tcPr>
            <w:tcW w:w="4973" w:type="dxa"/>
          </w:tcPr>
          <w:p w14:paraId="5198C661"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BA1EDF">
              <w:rPr>
                <w:rFonts w:ascii="Times New Roman" w:eastAsia="Calibri" w:hAnsi="Times New Roman" w:cs="Times New Roman"/>
                <w:b/>
                <w:color w:val="000000"/>
                <w:sz w:val="20"/>
                <w:szCs w:val="20"/>
                <w:u w:val="single"/>
              </w:rPr>
              <w:t>(обязательно для заполнения)</w:t>
            </w:r>
          </w:p>
        </w:tc>
        <w:tc>
          <w:tcPr>
            <w:tcW w:w="4852" w:type="dxa"/>
          </w:tcPr>
          <w:p w14:paraId="6CFF6142"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r w:rsidR="00BA1EDF" w:rsidRPr="00BA1EDF" w14:paraId="11BDC8CC" w14:textId="77777777" w:rsidTr="00BA1EDF">
        <w:tc>
          <w:tcPr>
            <w:tcW w:w="805" w:type="dxa"/>
            <w:vAlign w:val="center"/>
          </w:tcPr>
          <w:p w14:paraId="567C521C"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14</w:t>
            </w:r>
          </w:p>
        </w:tc>
        <w:tc>
          <w:tcPr>
            <w:tcW w:w="4973" w:type="dxa"/>
          </w:tcPr>
          <w:p w14:paraId="7A66DC87"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BA1EDF">
              <w:rPr>
                <w:rFonts w:ascii="Times New Roman" w:eastAsia="Calibri" w:hAnsi="Times New Roman" w:cs="Times New Roman"/>
                <w:b/>
                <w:color w:val="000000"/>
                <w:sz w:val="20"/>
                <w:szCs w:val="20"/>
                <w:u w:val="single"/>
              </w:rPr>
              <w:t>(обязательно для заполнения)</w:t>
            </w:r>
          </w:p>
        </w:tc>
        <w:tc>
          <w:tcPr>
            <w:tcW w:w="4852" w:type="dxa"/>
          </w:tcPr>
          <w:p w14:paraId="57271782"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r w:rsidR="00BA1EDF" w:rsidRPr="00BA1EDF" w14:paraId="1BFD8359" w14:textId="77777777" w:rsidTr="00BA1EDF">
        <w:tc>
          <w:tcPr>
            <w:tcW w:w="805" w:type="dxa"/>
            <w:vAlign w:val="center"/>
          </w:tcPr>
          <w:p w14:paraId="38CCE32C"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15</w:t>
            </w:r>
          </w:p>
        </w:tc>
        <w:tc>
          <w:tcPr>
            <w:tcW w:w="4973" w:type="dxa"/>
          </w:tcPr>
          <w:p w14:paraId="2733D724"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0AD156D9"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bl>
    <w:p w14:paraId="67A4AFDE"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b/>
          <w:sz w:val="20"/>
          <w:szCs w:val="20"/>
        </w:rPr>
      </w:pPr>
      <w:r w:rsidRPr="00BA1EDF">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BA1EDF" w:rsidRPr="00BA1EDF" w14:paraId="1817F9DD" w14:textId="77777777" w:rsidTr="00BA1EDF">
        <w:tc>
          <w:tcPr>
            <w:tcW w:w="817" w:type="dxa"/>
          </w:tcPr>
          <w:p w14:paraId="33FBBCE1" w14:textId="77777777" w:rsidR="00BA1EDF" w:rsidRPr="00BA1EDF" w:rsidRDefault="00BA1EDF" w:rsidP="00BA1EDF">
            <w:pPr>
              <w:spacing w:after="0" w:line="240" w:lineRule="auto"/>
              <w:jc w:val="center"/>
              <w:rPr>
                <w:rFonts w:ascii="Times New Roman" w:eastAsia="Calibri" w:hAnsi="Times New Roman" w:cs="Times New Roman"/>
                <w:sz w:val="20"/>
                <w:szCs w:val="20"/>
              </w:rPr>
            </w:pPr>
            <w:r w:rsidRPr="00BA1EDF">
              <w:rPr>
                <w:rFonts w:ascii="Times New Roman" w:eastAsia="Calibri" w:hAnsi="Times New Roman" w:cs="Times New Roman"/>
                <w:sz w:val="20"/>
                <w:szCs w:val="20"/>
              </w:rPr>
              <w:t>№ п/п</w:t>
            </w:r>
          </w:p>
        </w:tc>
        <w:tc>
          <w:tcPr>
            <w:tcW w:w="4961" w:type="dxa"/>
          </w:tcPr>
          <w:p w14:paraId="5B89C66C" w14:textId="77777777" w:rsidR="00BA1EDF" w:rsidRPr="00BA1EDF" w:rsidRDefault="00BA1EDF" w:rsidP="00BA1EDF">
            <w:pPr>
              <w:spacing w:after="0" w:line="240" w:lineRule="auto"/>
              <w:jc w:val="center"/>
              <w:rPr>
                <w:rFonts w:ascii="Times New Roman" w:eastAsia="Calibri" w:hAnsi="Times New Roman" w:cs="Times New Roman"/>
                <w:sz w:val="20"/>
                <w:szCs w:val="20"/>
              </w:rPr>
            </w:pPr>
            <w:r w:rsidRPr="00BA1EDF">
              <w:rPr>
                <w:rFonts w:ascii="Times New Roman" w:eastAsia="Calibri" w:hAnsi="Times New Roman" w:cs="Times New Roman"/>
                <w:sz w:val="20"/>
                <w:szCs w:val="20"/>
              </w:rPr>
              <w:t>Наименование</w:t>
            </w:r>
          </w:p>
        </w:tc>
        <w:tc>
          <w:tcPr>
            <w:tcW w:w="4820" w:type="dxa"/>
          </w:tcPr>
          <w:p w14:paraId="4F8E1066" w14:textId="77777777" w:rsidR="00BA1EDF" w:rsidRPr="00BA1EDF" w:rsidRDefault="00BA1EDF" w:rsidP="00BA1EDF">
            <w:pPr>
              <w:spacing w:after="0" w:line="240" w:lineRule="auto"/>
              <w:jc w:val="center"/>
              <w:rPr>
                <w:rFonts w:ascii="Times New Roman" w:eastAsia="Calibri" w:hAnsi="Times New Roman" w:cs="Times New Roman"/>
                <w:sz w:val="20"/>
                <w:szCs w:val="20"/>
              </w:rPr>
            </w:pPr>
            <w:r w:rsidRPr="00BA1EDF">
              <w:rPr>
                <w:rFonts w:ascii="Times New Roman" w:eastAsia="Calibri" w:hAnsi="Times New Roman" w:cs="Times New Roman"/>
                <w:sz w:val="20"/>
                <w:szCs w:val="20"/>
              </w:rPr>
              <w:t>Информация об участнике закупки</w:t>
            </w:r>
          </w:p>
        </w:tc>
      </w:tr>
      <w:tr w:rsidR="00BA1EDF" w:rsidRPr="00BA1EDF" w14:paraId="1E2FBBB7" w14:textId="77777777" w:rsidTr="00BA1EDF">
        <w:tc>
          <w:tcPr>
            <w:tcW w:w="817" w:type="dxa"/>
          </w:tcPr>
          <w:p w14:paraId="6AD960D5"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1.</w:t>
            </w:r>
          </w:p>
        </w:tc>
        <w:tc>
          <w:tcPr>
            <w:tcW w:w="4961" w:type="dxa"/>
          </w:tcPr>
          <w:p w14:paraId="3064CB82"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Фамилия, имя, отчество (при наличии) </w:t>
            </w:r>
            <w:r w:rsidRPr="00BA1EDF">
              <w:rPr>
                <w:rFonts w:ascii="Times New Roman" w:eastAsia="Calibri" w:hAnsi="Times New Roman" w:cs="Times New Roman"/>
                <w:color w:val="000000"/>
                <w:sz w:val="20"/>
                <w:szCs w:val="20"/>
                <w:u w:val="single"/>
              </w:rPr>
              <w:t>(обязательно для заполнения)</w:t>
            </w:r>
          </w:p>
        </w:tc>
        <w:tc>
          <w:tcPr>
            <w:tcW w:w="4820" w:type="dxa"/>
          </w:tcPr>
          <w:p w14:paraId="25E00515" w14:textId="77777777" w:rsidR="00BA1EDF" w:rsidRPr="00BA1EDF" w:rsidRDefault="00BA1EDF" w:rsidP="00BA1EDF">
            <w:pPr>
              <w:spacing w:after="0" w:line="240" w:lineRule="auto"/>
              <w:jc w:val="both"/>
              <w:rPr>
                <w:rFonts w:ascii="Times New Roman" w:eastAsia="Calibri" w:hAnsi="Times New Roman" w:cs="Times New Roman"/>
                <w:sz w:val="20"/>
                <w:szCs w:val="20"/>
              </w:rPr>
            </w:pPr>
          </w:p>
        </w:tc>
      </w:tr>
      <w:tr w:rsidR="00BA1EDF" w:rsidRPr="00BA1EDF" w14:paraId="6134BF74" w14:textId="77777777" w:rsidTr="00BA1EDF">
        <w:tc>
          <w:tcPr>
            <w:tcW w:w="817" w:type="dxa"/>
          </w:tcPr>
          <w:p w14:paraId="28412117"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2.</w:t>
            </w:r>
          </w:p>
        </w:tc>
        <w:tc>
          <w:tcPr>
            <w:tcW w:w="4961" w:type="dxa"/>
          </w:tcPr>
          <w:p w14:paraId="659F3F60"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Паспортные данные </w:t>
            </w:r>
            <w:r w:rsidRPr="00BA1EDF">
              <w:rPr>
                <w:rFonts w:ascii="Times New Roman" w:eastAsia="Calibri" w:hAnsi="Times New Roman" w:cs="Times New Roman"/>
                <w:color w:val="000000"/>
                <w:sz w:val="20"/>
                <w:szCs w:val="20"/>
                <w:u w:val="single"/>
              </w:rPr>
              <w:t>(обязательно для заполнения)</w:t>
            </w:r>
          </w:p>
        </w:tc>
        <w:tc>
          <w:tcPr>
            <w:tcW w:w="4820" w:type="dxa"/>
          </w:tcPr>
          <w:p w14:paraId="294F45C8" w14:textId="77777777" w:rsidR="00BA1EDF" w:rsidRPr="00BA1EDF" w:rsidRDefault="00BA1EDF" w:rsidP="00BA1EDF">
            <w:pPr>
              <w:spacing w:after="0" w:line="240" w:lineRule="auto"/>
              <w:jc w:val="both"/>
              <w:rPr>
                <w:rFonts w:ascii="Times New Roman" w:eastAsia="Calibri" w:hAnsi="Times New Roman" w:cs="Times New Roman"/>
                <w:sz w:val="20"/>
                <w:szCs w:val="20"/>
              </w:rPr>
            </w:pPr>
          </w:p>
        </w:tc>
      </w:tr>
      <w:tr w:rsidR="00BA1EDF" w:rsidRPr="00BA1EDF" w14:paraId="673579E4" w14:textId="77777777" w:rsidTr="00BA1EDF">
        <w:tc>
          <w:tcPr>
            <w:tcW w:w="817" w:type="dxa"/>
          </w:tcPr>
          <w:p w14:paraId="3FA1AF04"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3.</w:t>
            </w:r>
          </w:p>
        </w:tc>
        <w:tc>
          <w:tcPr>
            <w:tcW w:w="4961" w:type="dxa"/>
          </w:tcPr>
          <w:p w14:paraId="38C3F92E"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Место жительства </w:t>
            </w:r>
            <w:r w:rsidRPr="00BA1EDF">
              <w:rPr>
                <w:rFonts w:ascii="Times New Roman" w:eastAsia="Calibri" w:hAnsi="Times New Roman" w:cs="Times New Roman"/>
                <w:color w:val="000000"/>
                <w:sz w:val="20"/>
                <w:szCs w:val="20"/>
                <w:u w:val="single"/>
              </w:rPr>
              <w:t>(обязательно для заполнения)</w:t>
            </w:r>
          </w:p>
        </w:tc>
        <w:tc>
          <w:tcPr>
            <w:tcW w:w="4820" w:type="dxa"/>
          </w:tcPr>
          <w:p w14:paraId="513B338D" w14:textId="77777777" w:rsidR="00BA1EDF" w:rsidRPr="00BA1EDF" w:rsidRDefault="00BA1EDF" w:rsidP="00BA1EDF">
            <w:pPr>
              <w:spacing w:after="0" w:line="240" w:lineRule="auto"/>
              <w:jc w:val="both"/>
              <w:rPr>
                <w:rFonts w:ascii="Times New Roman" w:eastAsia="Calibri" w:hAnsi="Times New Roman" w:cs="Times New Roman"/>
                <w:sz w:val="20"/>
                <w:szCs w:val="20"/>
              </w:rPr>
            </w:pPr>
          </w:p>
        </w:tc>
      </w:tr>
      <w:tr w:rsidR="00BA1EDF" w:rsidRPr="00BA1EDF" w14:paraId="61DC3A8A" w14:textId="77777777" w:rsidTr="00BA1EDF">
        <w:tc>
          <w:tcPr>
            <w:tcW w:w="817" w:type="dxa"/>
          </w:tcPr>
          <w:p w14:paraId="09921F96"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4.</w:t>
            </w:r>
          </w:p>
        </w:tc>
        <w:tc>
          <w:tcPr>
            <w:tcW w:w="4961" w:type="dxa"/>
          </w:tcPr>
          <w:p w14:paraId="45D2655B"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BA1EDF">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BA1EDF">
              <w:rPr>
                <w:rFonts w:ascii="Times New Roman" w:eastAsia="Calibri" w:hAnsi="Times New Roman" w:cs="Times New Roman"/>
                <w:sz w:val="20"/>
                <w:szCs w:val="20"/>
              </w:rPr>
              <w:t xml:space="preserve"> аналог ИНН участника аукциона (для иностранного лица) </w:t>
            </w:r>
            <w:r w:rsidRPr="00BA1EDF">
              <w:rPr>
                <w:rFonts w:ascii="Times New Roman" w:eastAsia="Calibri" w:hAnsi="Times New Roman" w:cs="Times New Roman"/>
                <w:color w:val="000000"/>
                <w:sz w:val="20"/>
                <w:szCs w:val="20"/>
                <w:u w:val="single"/>
              </w:rPr>
              <w:t>(обязательно для заполнения)</w:t>
            </w:r>
          </w:p>
        </w:tc>
        <w:tc>
          <w:tcPr>
            <w:tcW w:w="4820" w:type="dxa"/>
          </w:tcPr>
          <w:p w14:paraId="33871FD0" w14:textId="77777777" w:rsidR="00BA1EDF" w:rsidRPr="00BA1EDF" w:rsidRDefault="00BA1EDF" w:rsidP="00BA1EDF">
            <w:pPr>
              <w:spacing w:after="0" w:line="240" w:lineRule="auto"/>
              <w:jc w:val="both"/>
              <w:rPr>
                <w:rFonts w:ascii="Times New Roman" w:eastAsia="Calibri" w:hAnsi="Times New Roman" w:cs="Times New Roman"/>
                <w:sz w:val="20"/>
                <w:szCs w:val="20"/>
              </w:rPr>
            </w:pPr>
          </w:p>
        </w:tc>
      </w:tr>
      <w:tr w:rsidR="00BA1EDF" w:rsidRPr="00BA1EDF" w14:paraId="44713886" w14:textId="77777777" w:rsidTr="00BA1EDF">
        <w:tc>
          <w:tcPr>
            <w:tcW w:w="817" w:type="dxa"/>
          </w:tcPr>
          <w:p w14:paraId="58BEA104"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5.</w:t>
            </w:r>
          </w:p>
        </w:tc>
        <w:tc>
          <w:tcPr>
            <w:tcW w:w="4961" w:type="dxa"/>
          </w:tcPr>
          <w:p w14:paraId="2433EAF9"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Номер контактного телефона </w:t>
            </w:r>
            <w:r w:rsidRPr="00BA1EDF">
              <w:rPr>
                <w:rFonts w:ascii="Times New Roman" w:eastAsia="Calibri" w:hAnsi="Times New Roman" w:cs="Times New Roman"/>
                <w:color w:val="000000"/>
                <w:sz w:val="20"/>
                <w:szCs w:val="20"/>
                <w:u w:val="single"/>
              </w:rPr>
              <w:t>(обязательно для заполнения)</w:t>
            </w:r>
          </w:p>
        </w:tc>
        <w:tc>
          <w:tcPr>
            <w:tcW w:w="4820" w:type="dxa"/>
          </w:tcPr>
          <w:p w14:paraId="76CA2819" w14:textId="77777777" w:rsidR="00BA1EDF" w:rsidRPr="00BA1EDF" w:rsidRDefault="00BA1EDF" w:rsidP="00BA1EDF">
            <w:pPr>
              <w:spacing w:after="0" w:line="240" w:lineRule="auto"/>
              <w:jc w:val="both"/>
              <w:rPr>
                <w:rFonts w:ascii="Times New Roman" w:eastAsia="Calibri" w:hAnsi="Times New Roman" w:cs="Times New Roman"/>
                <w:sz w:val="20"/>
                <w:szCs w:val="20"/>
              </w:rPr>
            </w:pPr>
          </w:p>
        </w:tc>
      </w:tr>
      <w:tr w:rsidR="00BA1EDF" w:rsidRPr="00BA1EDF" w14:paraId="66F0C515" w14:textId="77777777" w:rsidTr="00BA1EDF">
        <w:tc>
          <w:tcPr>
            <w:tcW w:w="817" w:type="dxa"/>
          </w:tcPr>
          <w:p w14:paraId="469246D1" w14:textId="77777777" w:rsidR="00BA1EDF" w:rsidRPr="00BA1EDF" w:rsidRDefault="00BA1EDF" w:rsidP="00BA1EDF">
            <w:pPr>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6.</w:t>
            </w:r>
          </w:p>
        </w:tc>
        <w:tc>
          <w:tcPr>
            <w:tcW w:w="4961" w:type="dxa"/>
          </w:tcPr>
          <w:p w14:paraId="74B3AD78" w14:textId="77777777" w:rsidR="00BA1EDF" w:rsidRPr="00BA1EDF" w:rsidRDefault="00BA1EDF" w:rsidP="00BA1EDF">
            <w:pPr>
              <w:autoSpaceDE w:val="0"/>
              <w:autoSpaceDN w:val="0"/>
              <w:adjustRightInd w:val="0"/>
              <w:spacing w:after="0" w:line="240" w:lineRule="auto"/>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2C12C3DD"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p>
        </w:tc>
      </w:tr>
    </w:tbl>
    <w:p w14:paraId="3DC5A1A1" w14:textId="77777777" w:rsidR="00BA1EDF" w:rsidRPr="00BA1EDF" w:rsidRDefault="00BA1EDF" w:rsidP="00BA1ED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61D65FA6" w14:textId="77777777" w:rsidR="00BA1EDF" w:rsidRPr="00BA1EDF" w:rsidRDefault="00BA1EDF" w:rsidP="00BA1EDF">
      <w:pPr>
        <w:widowControl w:val="0"/>
        <w:autoSpaceDE w:val="0"/>
        <w:autoSpaceDN w:val="0"/>
        <w:adjustRightInd w:val="0"/>
        <w:spacing w:after="0" w:line="240" w:lineRule="auto"/>
        <w:ind w:firstLine="567"/>
        <w:jc w:val="both"/>
        <w:rPr>
          <w:rFonts w:ascii="Times New Roman" w:eastAsia="Calibri" w:hAnsi="Times New Roman" w:cs="Times New Roman"/>
        </w:rPr>
      </w:pPr>
      <w:r w:rsidRPr="00BA1EDF">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BA1EDF">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BA1EDF">
        <w:rPr>
          <w:rFonts w:ascii="Times New Roman" w:eastAsia="Calibri" w:hAnsi="Times New Roman" w:cs="Times New Roman"/>
        </w:rPr>
        <w:t>, в соответствии с предложением о цене договора: __________________________________________</w:t>
      </w:r>
    </w:p>
    <w:p w14:paraId="78204C0D" w14:textId="77777777" w:rsidR="00BA1EDF" w:rsidRPr="00BA1EDF" w:rsidRDefault="00BA1EDF" w:rsidP="00BA1EDF">
      <w:pPr>
        <w:numPr>
          <w:ilvl w:val="12"/>
          <w:numId w:val="0"/>
        </w:numPr>
        <w:spacing w:after="0" w:line="240" w:lineRule="auto"/>
        <w:jc w:val="both"/>
        <w:rPr>
          <w:rFonts w:ascii="Times New Roman" w:eastAsia="Calibri" w:hAnsi="Times New Roman" w:cs="Times New Roman"/>
        </w:rPr>
      </w:pPr>
      <w:r w:rsidRPr="00BA1EDF">
        <w:rPr>
          <w:rFonts w:ascii="Times New Roman" w:eastAsia="Calibri" w:hAnsi="Times New Roman" w:cs="Times New Roman"/>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0A128C62" w14:textId="77777777" w:rsidR="00BA1EDF" w:rsidRPr="00BA1EDF" w:rsidRDefault="00BA1EDF" w:rsidP="00BA1EDF">
      <w:pPr>
        <w:autoSpaceDE w:val="0"/>
        <w:autoSpaceDN w:val="0"/>
        <w:adjustRightInd w:val="0"/>
        <w:spacing w:after="0" w:line="240" w:lineRule="auto"/>
        <w:ind w:firstLine="708"/>
        <w:jc w:val="both"/>
        <w:rPr>
          <w:rFonts w:ascii="Times New Roman" w:eastAsia="Calibri" w:hAnsi="Times New Roman" w:cs="Times New Roman"/>
        </w:rPr>
      </w:pPr>
      <w:r w:rsidRPr="00BA1EDF">
        <w:rPr>
          <w:rFonts w:ascii="Times New Roman" w:eastAsia="Calibri" w:hAnsi="Times New Roman" w:cs="Times New Roman"/>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04A0303F" w14:textId="77777777" w:rsidR="00BA1EDF" w:rsidRPr="00BA1EDF" w:rsidRDefault="00BA1EDF" w:rsidP="00BA1EDF">
      <w:pPr>
        <w:numPr>
          <w:ilvl w:val="12"/>
          <w:numId w:val="0"/>
        </w:numPr>
        <w:spacing w:after="0" w:line="240" w:lineRule="auto"/>
        <w:ind w:firstLine="709"/>
        <w:jc w:val="both"/>
        <w:rPr>
          <w:rFonts w:ascii="Times New Roman" w:eastAsia="Calibri" w:hAnsi="Times New Roman" w:cs="Times New Roman"/>
        </w:rPr>
      </w:pPr>
      <w:r w:rsidRPr="00BA1EDF">
        <w:rPr>
          <w:rFonts w:ascii="Times New Roman" w:eastAsia="Calibri" w:hAnsi="Times New Roman" w:cs="Times New Roman"/>
        </w:rPr>
        <w:t>4. К настоящей заявке прилагаются документы на _______ листах.</w:t>
      </w:r>
    </w:p>
    <w:p w14:paraId="10678D8C" w14:textId="77777777" w:rsidR="00BA1EDF" w:rsidRPr="00BA1EDF" w:rsidRDefault="00BA1EDF" w:rsidP="00BA1EDF">
      <w:pPr>
        <w:numPr>
          <w:ilvl w:val="12"/>
          <w:numId w:val="0"/>
        </w:numPr>
        <w:spacing w:after="0" w:line="240" w:lineRule="auto"/>
        <w:ind w:firstLine="709"/>
        <w:jc w:val="both"/>
        <w:rPr>
          <w:rFonts w:ascii="Times New Roman" w:eastAsia="Calibri" w:hAnsi="Times New Roman" w:cs="Times New Roman"/>
          <w:sz w:val="20"/>
          <w:szCs w:val="20"/>
        </w:rPr>
      </w:pPr>
    </w:p>
    <w:p w14:paraId="6FADF139" w14:textId="77777777" w:rsidR="00BA1EDF" w:rsidRPr="00BA1EDF" w:rsidRDefault="00BA1EDF" w:rsidP="00BA1EDF">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BA1EDF" w:rsidRPr="00BA1EDF" w14:paraId="1EB392FA" w14:textId="77777777" w:rsidTr="00BA1EDF">
        <w:tc>
          <w:tcPr>
            <w:tcW w:w="3267" w:type="dxa"/>
            <w:tcBorders>
              <w:bottom w:val="single" w:sz="4" w:space="0" w:color="auto"/>
            </w:tcBorders>
            <w:shd w:val="clear" w:color="auto" w:fill="auto"/>
          </w:tcPr>
          <w:p w14:paraId="7F0C0ED7"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CA2471E"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88F0ADC"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2A08645"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34BD191"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r>
      <w:tr w:rsidR="00BA1EDF" w:rsidRPr="00BA1EDF" w14:paraId="040CD221" w14:textId="77777777" w:rsidTr="00BA1EDF">
        <w:tc>
          <w:tcPr>
            <w:tcW w:w="3267" w:type="dxa"/>
            <w:tcBorders>
              <w:top w:val="single" w:sz="4" w:space="0" w:color="auto"/>
            </w:tcBorders>
            <w:shd w:val="clear" w:color="auto" w:fill="auto"/>
          </w:tcPr>
          <w:p w14:paraId="6A1A387D"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должность</w:t>
            </w:r>
          </w:p>
        </w:tc>
        <w:tc>
          <w:tcPr>
            <w:tcW w:w="660" w:type="dxa"/>
            <w:shd w:val="clear" w:color="auto" w:fill="auto"/>
          </w:tcPr>
          <w:p w14:paraId="0AF6120B"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1D1EE26D"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r w:rsidRPr="00BA1EDF">
              <w:rPr>
                <w:rFonts w:ascii="Times New Roman" w:eastAsia="Calibri" w:hAnsi="Times New Roman" w:cs="Times New Roman"/>
                <w:sz w:val="20"/>
                <w:szCs w:val="20"/>
              </w:rPr>
              <w:t>подпись</w:t>
            </w:r>
          </w:p>
        </w:tc>
        <w:tc>
          <w:tcPr>
            <w:tcW w:w="664" w:type="dxa"/>
            <w:shd w:val="clear" w:color="auto" w:fill="auto"/>
          </w:tcPr>
          <w:p w14:paraId="44E12C71"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D72B169"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r w:rsidRPr="00BA1EDF">
              <w:rPr>
                <w:rFonts w:ascii="Times New Roman" w:eastAsia="Calibri" w:hAnsi="Times New Roman" w:cs="Times New Roman"/>
                <w:sz w:val="20"/>
                <w:szCs w:val="20"/>
              </w:rPr>
              <w:t>расшифровка подписи</w:t>
            </w:r>
          </w:p>
        </w:tc>
      </w:tr>
    </w:tbl>
    <w:p w14:paraId="7AE5EC50" w14:textId="77777777" w:rsidR="00BA1EDF" w:rsidRPr="00BA1EDF" w:rsidRDefault="00BA1EDF" w:rsidP="00BA1EDF">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                                                              МП</w:t>
      </w:r>
    </w:p>
    <w:p w14:paraId="61A7BF55" w14:textId="77777777" w:rsidR="00BA1EDF" w:rsidRPr="00BA1EDF" w:rsidRDefault="00BA1EDF" w:rsidP="00BA1EDF">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BA1EDF" w:rsidRPr="00BA1EDF" w:rsidSect="00BA1EDF">
          <w:footerReference w:type="even" r:id="rId19"/>
          <w:footnotePr>
            <w:numFmt w:val="chicago"/>
          </w:footnotePr>
          <w:pgSz w:w="11906" w:h="16838" w:code="9"/>
          <w:pgMar w:top="1134" w:right="567" w:bottom="568" w:left="993" w:header="709" w:footer="709" w:gutter="0"/>
          <w:cols w:space="708"/>
          <w:docGrid w:linePitch="360"/>
        </w:sectPr>
      </w:pPr>
    </w:p>
    <w:p w14:paraId="7B640CE5" w14:textId="77777777" w:rsidR="00BA1EDF" w:rsidRPr="00BA1EDF" w:rsidRDefault="00BA1EDF" w:rsidP="00BA1EDF">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484FB868" w14:textId="77777777" w:rsidR="00BA1EDF" w:rsidRPr="00BA1EDF" w:rsidRDefault="00BA1EDF" w:rsidP="00BA1EDF">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BA1EDF">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35625A81" w14:textId="77777777" w:rsidR="00BA1EDF" w:rsidRPr="00BA1EDF" w:rsidRDefault="00BA1EDF" w:rsidP="00BA1ED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A1EDF">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1936CFD9" w14:textId="77777777" w:rsidR="00BA1EDF" w:rsidRPr="00BA1EDF" w:rsidRDefault="00BA1EDF" w:rsidP="00BA1ED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A1EDF">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6D06829" w14:textId="77777777" w:rsidR="00BA1EDF" w:rsidRPr="00BA1EDF" w:rsidRDefault="00BA1EDF" w:rsidP="00BA1ED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A1EDF">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438CCCD" w14:textId="77777777" w:rsidR="00BA1EDF" w:rsidRPr="00BA1EDF" w:rsidRDefault="00BA1EDF" w:rsidP="00BA1ED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A1EDF">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215C17E" w14:textId="77777777" w:rsidR="00BA1EDF" w:rsidRPr="00BA1EDF" w:rsidRDefault="00BA1EDF" w:rsidP="00BA1ED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A1EDF">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47ACE3A0" w14:textId="77777777" w:rsidR="00BA1EDF" w:rsidRPr="00BA1EDF" w:rsidRDefault="00BA1EDF" w:rsidP="00BA1EDF">
      <w:pPr>
        <w:spacing w:after="0" w:line="240" w:lineRule="auto"/>
        <w:ind w:firstLine="709"/>
        <w:jc w:val="both"/>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4EA55DD8" w14:textId="77777777" w:rsidR="00BA1EDF" w:rsidRPr="00BA1EDF" w:rsidRDefault="00BA1EDF" w:rsidP="00BA1EDF">
      <w:pPr>
        <w:spacing w:after="0" w:line="240" w:lineRule="auto"/>
        <w:ind w:firstLine="709"/>
        <w:jc w:val="both"/>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390E16D0" w14:textId="77777777" w:rsidR="00BA1EDF" w:rsidRPr="00BA1EDF" w:rsidRDefault="00BA1EDF" w:rsidP="00BA1ED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A1EDF">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C8E0041" w14:textId="77777777" w:rsidR="00BA1EDF" w:rsidRPr="00BA1EDF" w:rsidRDefault="00BA1EDF" w:rsidP="00BA1ED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BA1EDF">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1EAC9D86" w14:textId="77777777" w:rsidR="00BA1EDF" w:rsidRPr="00BA1EDF" w:rsidRDefault="00BA1EDF" w:rsidP="00BA1ED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F23E456" w14:textId="77777777" w:rsidR="00BA1EDF" w:rsidRPr="00BA1EDF" w:rsidRDefault="00BA1EDF" w:rsidP="00BA1EDF">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EFB9C18" w14:textId="77777777" w:rsidR="00BA1EDF" w:rsidRPr="00BA1EDF" w:rsidRDefault="00BA1EDF" w:rsidP="00BA1EDF">
      <w:pPr>
        <w:spacing w:after="0" w:line="240" w:lineRule="auto"/>
        <w:ind w:firstLine="709"/>
        <w:jc w:val="both"/>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5A0314B" w14:textId="77777777" w:rsidR="00BA1EDF" w:rsidRPr="00BA1EDF" w:rsidRDefault="00BA1EDF" w:rsidP="00BA1EDF">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3D8FC55D"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F9366B0"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sectPr w:rsidR="00BA1EDF" w:rsidRPr="00BA1EDF" w:rsidSect="00BA1EDF">
          <w:footnotePr>
            <w:numFmt w:val="chicago"/>
          </w:footnotePr>
          <w:pgSz w:w="11906" w:h="16838" w:code="9"/>
          <w:pgMar w:top="1134" w:right="567" w:bottom="568" w:left="993" w:header="709" w:footer="709" w:gutter="0"/>
          <w:cols w:space="708"/>
          <w:docGrid w:linePitch="360"/>
        </w:sectPr>
      </w:pPr>
    </w:p>
    <w:p w14:paraId="64D748F9" w14:textId="77777777" w:rsidR="00BA1EDF" w:rsidRPr="00BA1EDF" w:rsidRDefault="00BA1EDF" w:rsidP="00BA1EDF">
      <w:pPr>
        <w:tabs>
          <w:tab w:val="left" w:pos="360"/>
          <w:tab w:val="left" w:pos="5103"/>
        </w:tabs>
        <w:spacing w:after="0" w:line="240" w:lineRule="auto"/>
        <w:ind w:left="284"/>
        <w:jc w:val="right"/>
        <w:rPr>
          <w:rFonts w:ascii="Times New Roman" w:eastAsia="Calibri" w:hAnsi="Times New Roman" w:cs="Times New Roman"/>
          <w:b/>
          <w:sz w:val="20"/>
          <w:szCs w:val="20"/>
        </w:rPr>
      </w:pPr>
      <w:r w:rsidRPr="00BA1EDF">
        <w:rPr>
          <w:rFonts w:ascii="Times New Roman" w:eastAsia="Calibri" w:hAnsi="Times New Roman" w:cs="Times New Roman"/>
          <w:b/>
          <w:sz w:val="20"/>
          <w:szCs w:val="20"/>
        </w:rPr>
        <w:t>Рекомендуемая форма</w:t>
      </w:r>
    </w:p>
    <w:p w14:paraId="32176CE6" w14:textId="77777777" w:rsidR="00BA1EDF" w:rsidRPr="00BA1EDF" w:rsidRDefault="00BA1EDF" w:rsidP="00BA1EDF">
      <w:pPr>
        <w:tabs>
          <w:tab w:val="left" w:pos="360"/>
          <w:tab w:val="left" w:pos="5103"/>
        </w:tabs>
        <w:spacing w:after="0" w:line="240" w:lineRule="auto"/>
        <w:ind w:left="284"/>
        <w:jc w:val="right"/>
        <w:rPr>
          <w:rFonts w:ascii="Times New Roman" w:eastAsia="Calibri" w:hAnsi="Times New Roman" w:cs="Times New Roman"/>
          <w:b/>
          <w:sz w:val="20"/>
          <w:szCs w:val="20"/>
        </w:rPr>
      </w:pPr>
    </w:p>
    <w:p w14:paraId="47B9715F" w14:textId="77777777" w:rsidR="00BA1EDF" w:rsidRPr="00BA1EDF" w:rsidRDefault="00BA1EDF" w:rsidP="00BA1EDF">
      <w:pPr>
        <w:tabs>
          <w:tab w:val="left" w:pos="360"/>
          <w:tab w:val="left" w:pos="5103"/>
        </w:tabs>
        <w:spacing w:after="0" w:line="240" w:lineRule="auto"/>
        <w:ind w:left="284"/>
        <w:jc w:val="center"/>
        <w:rPr>
          <w:rFonts w:ascii="Times New Roman" w:eastAsia="Calibri" w:hAnsi="Times New Roman" w:cs="Times New Roman"/>
          <w:b/>
          <w:sz w:val="20"/>
          <w:szCs w:val="20"/>
        </w:rPr>
      </w:pPr>
      <w:r w:rsidRPr="00BA1EDF">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303F1DBB" w14:textId="77777777" w:rsidR="00BA1EDF" w:rsidRPr="00BA1EDF" w:rsidRDefault="00BA1EDF" w:rsidP="00BA1EDF">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00646F12" w14:textId="175F2438" w:rsidR="00BA1EDF" w:rsidRPr="00BA1EDF" w:rsidRDefault="00BA1EDF" w:rsidP="00BA1EDF">
      <w:pPr>
        <w:spacing w:after="0" w:line="240" w:lineRule="auto"/>
        <w:ind w:firstLine="600"/>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BA1EDF">
        <w:rPr>
          <w:rFonts w:ascii="Times New Roman" w:eastAsia="Calibri" w:hAnsi="Times New Roman" w:cs="Times New Roman"/>
          <w:sz w:val="20"/>
          <w:szCs w:val="20"/>
          <w:vertAlign w:val="superscript"/>
        </w:rPr>
        <w:t>(наименование участника аукциона - юридического лица, ф.и.о. физического лица, в т.ч. индивидуального предпринимателя)</w:t>
      </w:r>
    </w:p>
    <w:p w14:paraId="2805BABD"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указанным требованиям, а именно:</w:t>
      </w:r>
    </w:p>
    <w:p w14:paraId="7ED9BD26" w14:textId="77777777" w:rsidR="00BA1EDF" w:rsidRPr="00BA1EDF" w:rsidRDefault="00BA1EDF" w:rsidP="00BA1ED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BA1EDF">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023A56E4" w14:textId="77777777" w:rsidR="00BA1EDF" w:rsidRPr="00BA1EDF" w:rsidRDefault="00BA1EDF" w:rsidP="00BA1ED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9" w:name="P378"/>
      <w:bookmarkEnd w:id="9"/>
      <w:r w:rsidRPr="00BA1EDF">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3241484" w14:textId="77777777" w:rsidR="00BA1EDF" w:rsidRPr="00BA1EDF" w:rsidRDefault="00BA1EDF" w:rsidP="00BA1ED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BA1EDF">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0" w:history="1">
        <w:r w:rsidRPr="00BA1EDF">
          <w:rPr>
            <w:rFonts w:ascii="Times New Roman" w:eastAsia="Times New Roman" w:hAnsi="Times New Roman" w:cs="Times New Roman"/>
            <w:color w:val="000000"/>
            <w:sz w:val="20"/>
            <w:szCs w:val="20"/>
            <w:u w:val="single"/>
            <w:lang w:eastAsia="zh-CN" w:bidi="hi-IN"/>
          </w:rPr>
          <w:t>Кодексом</w:t>
        </w:r>
      </w:hyperlink>
      <w:r w:rsidRPr="00BA1EDF">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6A33BB75" w14:textId="77777777" w:rsidR="00BA1EDF" w:rsidRPr="00BA1EDF" w:rsidRDefault="00BA1EDF" w:rsidP="00BA1ED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BA1EDF">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DAB6E7D" w14:textId="77777777" w:rsidR="00BA1EDF" w:rsidRPr="00BA1EDF" w:rsidRDefault="00BA1EDF" w:rsidP="00BA1ED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BA1EDF">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history="1">
        <w:r w:rsidRPr="00BA1EDF">
          <w:rPr>
            <w:rFonts w:ascii="Times New Roman" w:eastAsia="Times New Roman" w:hAnsi="Times New Roman" w:cs="Times New Roman"/>
            <w:color w:val="000000"/>
            <w:sz w:val="20"/>
            <w:szCs w:val="20"/>
            <w:u w:val="single"/>
            <w:lang w:eastAsia="zh-CN" w:bidi="hi-IN"/>
          </w:rPr>
          <w:t>статьями 289</w:t>
        </w:r>
      </w:hyperlink>
      <w:r w:rsidRPr="00BA1EDF">
        <w:rPr>
          <w:rFonts w:ascii="Times New Roman" w:eastAsia="Times New Roman" w:hAnsi="Times New Roman" w:cs="Times New Roman"/>
          <w:color w:val="000000"/>
          <w:sz w:val="20"/>
          <w:szCs w:val="20"/>
          <w:lang w:eastAsia="zh-CN" w:bidi="hi-IN"/>
        </w:rPr>
        <w:t xml:space="preserve">, </w:t>
      </w:r>
      <w:hyperlink r:id="rId22" w:history="1">
        <w:r w:rsidRPr="00BA1EDF">
          <w:rPr>
            <w:rFonts w:ascii="Times New Roman" w:eastAsia="Times New Roman" w:hAnsi="Times New Roman" w:cs="Times New Roman"/>
            <w:color w:val="000000"/>
            <w:sz w:val="20"/>
            <w:szCs w:val="20"/>
            <w:u w:val="single"/>
            <w:lang w:eastAsia="zh-CN" w:bidi="hi-IN"/>
          </w:rPr>
          <w:t>290</w:t>
        </w:r>
      </w:hyperlink>
      <w:r w:rsidRPr="00BA1EDF">
        <w:rPr>
          <w:rFonts w:ascii="Times New Roman" w:eastAsia="Times New Roman" w:hAnsi="Times New Roman" w:cs="Times New Roman"/>
          <w:color w:val="000000"/>
          <w:sz w:val="20"/>
          <w:szCs w:val="20"/>
          <w:lang w:eastAsia="zh-CN" w:bidi="hi-IN"/>
        </w:rPr>
        <w:t xml:space="preserve">, </w:t>
      </w:r>
      <w:hyperlink r:id="rId23" w:history="1">
        <w:r w:rsidRPr="00BA1EDF">
          <w:rPr>
            <w:rFonts w:ascii="Times New Roman" w:eastAsia="Times New Roman" w:hAnsi="Times New Roman" w:cs="Times New Roman"/>
            <w:color w:val="000000"/>
            <w:sz w:val="20"/>
            <w:szCs w:val="20"/>
            <w:u w:val="single"/>
            <w:lang w:eastAsia="zh-CN" w:bidi="hi-IN"/>
          </w:rPr>
          <w:t>291</w:t>
        </w:r>
      </w:hyperlink>
      <w:r w:rsidRPr="00BA1EDF">
        <w:rPr>
          <w:rFonts w:ascii="Times New Roman" w:eastAsia="Times New Roman" w:hAnsi="Times New Roman" w:cs="Times New Roman"/>
          <w:color w:val="000000"/>
          <w:sz w:val="20"/>
          <w:szCs w:val="20"/>
          <w:lang w:eastAsia="zh-CN" w:bidi="hi-IN"/>
        </w:rPr>
        <w:t xml:space="preserve">, </w:t>
      </w:r>
      <w:hyperlink r:id="rId24" w:history="1">
        <w:r w:rsidRPr="00BA1EDF">
          <w:rPr>
            <w:rFonts w:ascii="Times New Roman" w:eastAsia="Times New Roman" w:hAnsi="Times New Roman" w:cs="Times New Roman"/>
            <w:color w:val="000000"/>
            <w:sz w:val="20"/>
            <w:szCs w:val="20"/>
            <w:u w:val="single"/>
            <w:lang w:eastAsia="zh-CN" w:bidi="hi-IN"/>
          </w:rPr>
          <w:t>291.1</w:t>
        </w:r>
      </w:hyperlink>
      <w:r w:rsidRPr="00BA1EDF">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BA9C56" w14:textId="77777777" w:rsidR="00BA1EDF" w:rsidRPr="00BA1EDF" w:rsidRDefault="00BA1EDF" w:rsidP="00BA1EDF">
      <w:pPr>
        <w:shd w:val="clear" w:color="auto" w:fill="FFFFFF"/>
        <w:spacing w:after="0" w:line="240" w:lineRule="auto"/>
        <w:ind w:firstLine="708"/>
        <w:jc w:val="both"/>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0C4A6F" w14:textId="77777777" w:rsidR="00BA1EDF" w:rsidRPr="00BA1EDF" w:rsidRDefault="00BA1EDF" w:rsidP="00BA1ED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BA1EDF">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30907132" w14:textId="77777777" w:rsidR="00BA1EDF" w:rsidRPr="00BA1EDF" w:rsidRDefault="00BA1EDF" w:rsidP="00BA1ED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BA1EDF">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0536215" w14:textId="77777777" w:rsidR="00BA1EDF" w:rsidRPr="00BA1EDF" w:rsidRDefault="00BA1EDF" w:rsidP="00BA1EDF">
      <w:pPr>
        <w:spacing w:after="0" w:line="240" w:lineRule="auto"/>
        <w:ind w:firstLine="708"/>
        <w:jc w:val="both"/>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Участник закупки так же декларирует:</w:t>
      </w:r>
    </w:p>
    <w:p w14:paraId="09E68E15" w14:textId="77777777" w:rsidR="00BA1EDF" w:rsidRPr="00BA1EDF" w:rsidRDefault="00BA1EDF" w:rsidP="00BA1EDF">
      <w:pPr>
        <w:spacing w:after="0" w:line="240" w:lineRule="auto"/>
        <w:ind w:firstLine="708"/>
        <w:jc w:val="both"/>
        <w:rPr>
          <w:rFonts w:ascii="Times New Roman" w:eastAsia="Times New Roman" w:hAnsi="Times New Roman" w:cs="Times New Roman"/>
          <w:color w:val="000000"/>
          <w:sz w:val="20"/>
          <w:szCs w:val="20"/>
          <w:lang w:eastAsia="zh-CN" w:bidi="hi-IN"/>
        </w:rPr>
      </w:pPr>
      <w:r w:rsidRPr="00BA1EDF">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5" w:history="1">
        <w:r w:rsidRPr="00BA1EDF">
          <w:rPr>
            <w:rFonts w:ascii="Times New Roman" w:eastAsia="Times New Roman" w:hAnsi="Times New Roman" w:cs="Times New Roman"/>
            <w:color w:val="000000"/>
            <w:sz w:val="20"/>
            <w:szCs w:val="20"/>
            <w:lang w:eastAsia="zh-CN" w:bidi="hi-IN"/>
          </w:rPr>
          <w:t>закона</w:t>
        </w:r>
      </w:hyperlink>
      <w:r w:rsidRPr="00BA1EDF">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6CE575EC" w14:textId="77777777" w:rsidR="00BA1EDF" w:rsidRPr="00BA1EDF" w:rsidRDefault="00BA1EDF" w:rsidP="00BA1EDF">
      <w:pPr>
        <w:spacing w:after="0" w:line="240" w:lineRule="auto"/>
        <w:ind w:firstLine="708"/>
        <w:jc w:val="both"/>
        <w:rPr>
          <w:rFonts w:ascii="Times New Roman" w:eastAsia="Calibri" w:hAnsi="Times New Roman" w:cs="Times New Roman"/>
          <w:color w:val="000000"/>
          <w:sz w:val="20"/>
          <w:szCs w:val="20"/>
        </w:rPr>
      </w:pPr>
      <w:r w:rsidRPr="00BA1EDF">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9E9C4B6"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BA1EDF" w:rsidRPr="00BA1EDF" w14:paraId="6D845A87" w14:textId="77777777" w:rsidTr="00BA1EDF">
        <w:tc>
          <w:tcPr>
            <w:tcW w:w="3267" w:type="dxa"/>
            <w:tcBorders>
              <w:bottom w:val="single" w:sz="4" w:space="0" w:color="auto"/>
            </w:tcBorders>
            <w:shd w:val="clear" w:color="auto" w:fill="auto"/>
          </w:tcPr>
          <w:p w14:paraId="582C5C32"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38D9E173"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9AAD936"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A5BBDB0"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C88F74F"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r>
      <w:tr w:rsidR="00BA1EDF" w:rsidRPr="00BA1EDF" w14:paraId="2F0E1D08" w14:textId="77777777" w:rsidTr="00BA1EDF">
        <w:tc>
          <w:tcPr>
            <w:tcW w:w="3267" w:type="dxa"/>
            <w:tcBorders>
              <w:top w:val="single" w:sz="4" w:space="0" w:color="auto"/>
            </w:tcBorders>
            <w:shd w:val="clear" w:color="auto" w:fill="auto"/>
          </w:tcPr>
          <w:p w14:paraId="0991DC2A"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должность</w:t>
            </w:r>
          </w:p>
        </w:tc>
        <w:tc>
          <w:tcPr>
            <w:tcW w:w="660" w:type="dxa"/>
            <w:shd w:val="clear" w:color="auto" w:fill="auto"/>
          </w:tcPr>
          <w:p w14:paraId="3BB7F91F"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1BDCE724"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r w:rsidRPr="00BA1EDF">
              <w:rPr>
                <w:rFonts w:ascii="Times New Roman" w:eastAsia="Calibri" w:hAnsi="Times New Roman" w:cs="Times New Roman"/>
                <w:sz w:val="20"/>
                <w:szCs w:val="20"/>
              </w:rPr>
              <w:t>подпись</w:t>
            </w:r>
          </w:p>
        </w:tc>
        <w:tc>
          <w:tcPr>
            <w:tcW w:w="664" w:type="dxa"/>
            <w:shd w:val="clear" w:color="auto" w:fill="auto"/>
          </w:tcPr>
          <w:p w14:paraId="049C117F"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7257D833" w14:textId="77777777" w:rsidR="00BA1EDF" w:rsidRPr="00BA1EDF" w:rsidRDefault="00BA1EDF" w:rsidP="00BA1EDF">
            <w:pPr>
              <w:autoSpaceDE w:val="0"/>
              <w:autoSpaceDN w:val="0"/>
              <w:adjustRightInd w:val="0"/>
              <w:spacing w:after="0" w:line="240" w:lineRule="auto"/>
              <w:jc w:val="center"/>
              <w:rPr>
                <w:rFonts w:ascii="Times New Roman" w:eastAsia="Calibri" w:hAnsi="Times New Roman" w:cs="Times New Roman"/>
                <w:sz w:val="20"/>
                <w:szCs w:val="20"/>
              </w:rPr>
            </w:pPr>
            <w:r w:rsidRPr="00BA1EDF">
              <w:rPr>
                <w:rFonts w:ascii="Times New Roman" w:eastAsia="Calibri" w:hAnsi="Times New Roman" w:cs="Times New Roman"/>
                <w:sz w:val="20"/>
                <w:szCs w:val="20"/>
              </w:rPr>
              <w:t>расшифровка подписи</w:t>
            </w:r>
          </w:p>
        </w:tc>
      </w:tr>
    </w:tbl>
    <w:p w14:paraId="4B7C832A" w14:textId="77777777" w:rsidR="00BA1EDF" w:rsidRPr="00BA1EDF" w:rsidRDefault="00BA1EDF" w:rsidP="00BA1EDF">
      <w:pPr>
        <w:autoSpaceDE w:val="0"/>
        <w:autoSpaceDN w:val="0"/>
        <w:adjustRightInd w:val="0"/>
        <w:spacing w:after="0" w:line="240" w:lineRule="auto"/>
        <w:jc w:val="both"/>
        <w:rPr>
          <w:rFonts w:ascii="Times New Roman" w:eastAsia="Calibri" w:hAnsi="Times New Roman" w:cs="Times New Roman"/>
          <w:sz w:val="20"/>
          <w:szCs w:val="20"/>
        </w:rPr>
      </w:pPr>
      <w:r w:rsidRPr="00BA1EDF">
        <w:rPr>
          <w:rFonts w:ascii="Times New Roman" w:eastAsia="Calibri" w:hAnsi="Times New Roman" w:cs="Times New Roman"/>
          <w:sz w:val="20"/>
          <w:szCs w:val="20"/>
        </w:rPr>
        <w:tab/>
      </w:r>
      <w:r w:rsidRPr="00BA1EDF">
        <w:rPr>
          <w:rFonts w:ascii="Times New Roman" w:eastAsia="Calibri" w:hAnsi="Times New Roman" w:cs="Times New Roman"/>
          <w:sz w:val="20"/>
          <w:szCs w:val="20"/>
        </w:rPr>
        <w:tab/>
      </w:r>
      <w:r w:rsidRPr="00BA1EDF">
        <w:rPr>
          <w:rFonts w:ascii="Times New Roman" w:eastAsia="Calibri" w:hAnsi="Times New Roman" w:cs="Times New Roman"/>
          <w:sz w:val="20"/>
          <w:szCs w:val="20"/>
        </w:rPr>
        <w:tab/>
      </w:r>
      <w:r w:rsidRPr="00BA1EDF">
        <w:rPr>
          <w:rFonts w:ascii="Times New Roman" w:eastAsia="Calibri" w:hAnsi="Times New Roman" w:cs="Times New Roman"/>
          <w:sz w:val="20"/>
          <w:szCs w:val="20"/>
        </w:rPr>
        <w:tab/>
        <w:t>М.П.</w:t>
      </w:r>
    </w:p>
    <w:p w14:paraId="02C0B223" w14:textId="77777777" w:rsidR="00BA1EDF" w:rsidRPr="00BA1EDF" w:rsidRDefault="00BA1EDF" w:rsidP="00BA1EDF">
      <w:pPr>
        <w:rPr>
          <w:rFonts w:ascii="Calibri" w:eastAsia="Calibri" w:hAnsi="Calibri" w:cs="Times New Roman"/>
        </w:rPr>
      </w:pPr>
    </w:p>
    <w:p w14:paraId="08161A7B" w14:textId="77777777" w:rsidR="00373242" w:rsidRPr="00373242" w:rsidRDefault="00373242" w:rsidP="00373242">
      <w:pPr>
        <w:rPr>
          <w:rFonts w:ascii="Calibri" w:eastAsia="Calibri" w:hAnsi="Calibri" w:cs="Times New Roman"/>
        </w:rPr>
      </w:pPr>
    </w:p>
    <w:p w14:paraId="5302894B" w14:textId="77777777" w:rsidR="000A2A63" w:rsidRDefault="000A2A63" w:rsidP="000A2A63"/>
    <w:p w14:paraId="2359ED52" w14:textId="77777777" w:rsidR="000A2A63" w:rsidRPr="00A306CF" w:rsidRDefault="000A2A63" w:rsidP="00A306CF">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4BF22BEB" w14:textId="77777777" w:rsidR="000A2A63" w:rsidRPr="00BA1EDF" w:rsidRDefault="000A2A63"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
          <w:kern w:val="3"/>
          <w:sz w:val="20"/>
          <w:szCs w:val="20"/>
          <w:lang w:eastAsia="zh-CN" w:bidi="hi-IN"/>
        </w:rPr>
      </w:pPr>
    </w:p>
    <w:p w14:paraId="248BBB00" w14:textId="77777777" w:rsidR="00BC4B6F" w:rsidRPr="00BA1EDF"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Приложение №4 к документации</w:t>
      </w:r>
    </w:p>
    <w:p w14:paraId="1F91C6AB" w14:textId="77777777" w:rsidR="00BC4B6F" w:rsidRPr="00BA1ED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о проведении процедуры закупки в электронной форме</w:t>
      </w:r>
    </w:p>
    <w:p w14:paraId="3B25F0F5" w14:textId="77777777" w:rsidR="006717DC" w:rsidRPr="006717DC" w:rsidRDefault="006717DC" w:rsidP="006717DC">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6717DC">
        <w:rPr>
          <w:rFonts w:ascii="Times New Roman" w:eastAsia="Times New Roman" w:hAnsi="Times New Roman" w:cs="Times New Roman"/>
          <w:b/>
          <w:sz w:val="24"/>
          <w:szCs w:val="24"/>
          <w:lang w:eastAsia="ru-RU"/>
        </w:rPr>
        <w:t>Обоснование начальной (максимальной) цены договора</w:t>
      </w:r>
    </w:p>
    <w:p w14:paraId="3999BB60" w14:textId="77777777" w:rsidR="006717DC" w:rsidRPr="006717DC" w:rsidRDefault="006717DC" w:rsidP="006717DC">
      <w:pPr>
        <w:spacing w:after="0" w:line="240" w:lineRule="auto"/>
        <w:jc w:val="center"/>
        <w:rPr>
          <w:rFonts w:ascii="Times New Roman" w:eastAsia="Times New Roman" w:hAnsi="Times New Roman" w:cs="Times New Roman"/>
          <w:b/>
          <w:bCs/>
          <w:sz w:val="24"/>
          <w:szCs w:val="24"/>
          <w:lang w:eastAsia="ru-RU"/>
        </w:rPr>
      </w:pPr>
      <w:r w:rsidRPr="006717DC">
        <w:rPr>
          <w:rFonts w:ascii="Times New Roman" w:eastAsia="Times New Roman" w:hAnsi="Times New Roman" w:cs="Times New Roman"/>
          <w:b/>
          <w:sz w:val="24"/>
          <w:szCs w:val="24"/>
          <w:lang w:eastAsia="ar-SA"/>
        </w:rPr>
        <w:t xml:space="preserve">на </w:t>
      </w:r>
      <w:r w:rsidRPr="006717DC">
        <w:rPr>
          <w:rFonts w:ascii="Times New Roman" w:eastAsia="Times New Roman" w:hAnsi="Times New Roman" w:cs="Times New Roman"/>
          <w:b/>
          <w:sz w:val="24"/>
          <w:szCs w:val="24"/>
          <w:lang w:eastAsia="ru-RU"/>
        </w:rPr>
        <w:t>выполнение ремонта узла подачи воды в пожарный водопровод</w:t>
      </w:r>
    </w:p>
    <w:p w14:paraId="59B61995" w14:textId="77777777" w:rsidR="006717DC" w:rsidRPr="006717DC" w:rsidRDefault="006717DC" w:rsidP="006717DC">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6717DC">
        <w:rPr>
          <w:rFonts w:ascii="Times New Roman" w:eastAsia="Times New Roman" w:hAnsi="Times New Roman" w:cs="Times New Roman"/>
          <w:iCs/>
          <w:sz w:val="18"/>
          <w:szCs w:val="18"/>
          <w:lang w:eastAsia="ru-RU"/>
        </w:rPr>
        <w:t>(указывается предмет договора)</w:t>
      </w:r>
    </w:p>
    <w:tbl>
      <w:tblPr>
        <w:tblW w:w="1116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1"/>
        <w:gridCol w:w="5541"/>
        <w:gridCol w:w="2054"/>
      </w:tblGrid>
      <w:tr w:rsidR="006717DC" w:rsidRPr="006717DC" w14:paraId="66943D1A" w14:textId="77777777" w:rsidTr="00FD479A">
        <w:trPr>
          <w:trHeight w:val="379"/>
        </w:trPr>
        <w:tc>
          <w:tcPr>
            <w:tcW w:w="3571" w:type="dxa"/>
          </w:tcPr>
          <w:p w14:paraId="3A003C73" w14:textId="77777777" w:rsidR="006717DC" w:rsidRPr="006717DC" w:rsidRDefault="006717DC" w:rsidP="006717DC">
            <w:pPr>
              <w:spacing w:after="0" w:line="240" w:lineRule="auto"/>
              <w:ind w:left="57" w:right="57"/>
              <w:jc w:val="both"/>
              <w:rPr>
                <w:rFonts w:ascii="Times New Roman" w:eastAsia="Times New Roman" w:hAnsi="Times New Roman" w:cs="Times New Roman"/>
                <w:b/>
                <w:bCs/>
                <w:sz w:val="24"/>
                <w:szCs w:val="24"/>
                <w:lang w:eastAsia="ru-RU"/>
              </w:rPr>
            </w:pPr>
            <w:r w:rsidRPr="006717DC">
              <w:rPr>
                <w:rFonts w:ascii="Times New Roman" w:eastAsia="Times New Roman" w:hAnsi="Times New Roman" w:cs="Times New Roman"/>
                <w:b/>
                <w:bCs/>
                <w:sz w:val="24"/>
                <w:szCs w:val="24"/>
                <w:lang w:eastAsia="ru-RU"/>
              </w:rPr>
              <w:t>Основные характеристики объекта закупки</w:t>
            </w:r>
          </w:p>
        </w:tc>
        <w:tc>
          <w:tcPr>
            <w:tcW w:w="7595" w:type="dxa"/>
            <w:gridSpan w:val="2"/>
          </w:tcPr>
          <w:p w14:paraId="361BE105" w14:textId="77777777" w:rsidR="006717DC" w:rsidRPr="006717DC" w:rsidRDefault="006717DC" w:rsidP="006717DC">
            <w:pPr>
              <w:spacing w:after="0" w:line="240" w:lineRule="auto"/>
              <w:ind w:left="57"/>
              <w:rPr>
                <w:rFonts w:ascii="Times New Roman" w:eastAsia="Times New Roman" w:hAnsi="Times New Roman" w:cs="Times New Roman"/>
                <w:sz w:val="24"/>
                <w:szCs w:val="24"/>
                <w:lang w:eastAsia="ru-RU"/>
              </w:rPr>
            </w:pPr>
            <w:r w:rsidRPr="006717DC">
              <w:rPr>
                <w:rFonts w:ascii="Times New Roman" w:eastAsia="Times New Roman" w:hAnsi="Times New Roman" w:cs="Times New Roman"/>
                <w:sz w:val="24"/>
                <w:szCs w:val="24"/>
                <w:lang w:eastAsia="ru-RU"/>
              </w:rPr>
              <w:t>В соответствии с проектом договора</w:t>
            </w:r>
          </w:p>
        </w:tc>
      </w:tr>
      <w:tr w:rsidR="006717DC" w:rsidRPr="006717DC" w14:paraId="229757BD" w14:textId="77777777" w:rsidTr="00FD479A">
        <w:trPr>
          <w:trHeight w:val="579"/>
        </w:trPr>
        <w:tc>
          <w:tcPr>
            <w:tcW w:w="3571" w:type="dxa"/>
          </w:tcPr>
          <w:p w14:paraId="5FF908CD" w14:textId="77777777" w:rsidR="006717DC" w:rsidRPr="006717DC" w:rsidRDefault="006717DC" w:rsidP="006717DC">
            <w:pPr>
              <w:spacing w:after="0" w:line="240" w:lineRule="auto"/>
              <w:ind w:left="57" w:right="57"/>
              <w:jc w:val="both"/>
              <w:rPr>
                <w:rFonts w:ascii="Times New Roman" w:eastAsia="Times New Roman" w:hAnsi="Times New Roman" w:cs="Times New Roman"/>
                <w:b/>
                <w:bCs/>
                <w:sz w:val="24"/>
                <w:szCs w:val="24"/>
                <w:lang w:eastAsia="ru-RU"/>
              </w:rPr>
            </w:pPr>
            <w:r w:rsidRPr="006717DC">
              <w:rPr>
                <w:rFonts w:ascii="Times New Roman" w:eastAsia="Times New Roman" w:hAnsi="Times New Roman" w:cs="Times New Roman"/>
                <w:b/>
                <w:bCs/>
                <w:sz w:val="24"/>
                <w:szCs w:val="24"/>
                <w:lang w:eastAsia="ru-RU"/>
              </w:rPr>
              <w:t xml:space="preserve">Используемый метод определения НМЦД </w:t>
            </w:r>
            <w:r w:rsidRPr="006717DC">
              <w:rPr>
                <w:rFonts w:ascii="Times New Roman" w:eastAsia="Times New Roman" w:hAnsi="Times New Roman" w:cs="Times New Roman"/>
                <w:b/>
                <w:bCs/>
                <w:sz w:val="24"/>
                <w:szCs w:val="24"/>
                <w:lang w:eastAsia="ru-RU"/>
              </w:rPr>
              <w:br/>
              <w:t>с обоснованием:</w:t>
            </w:r>
          </w:p>
        </w:tc>
        <w:tc>
          <w:tcPr>
            <w:tcW w:w="7595" w:type="dxa"/>
            <w:gridSpan w:val="2"/>
          </w:tcPr>
          <w:p w14:paraId="6FD39210" w14:textId="77777777" w:rsidR="006717DC" w:rsidRPr="006717DC" w:rsidRDefault="006717DC" w:rsidP="006717DC">
            <w:pPr>
              <w:spacing w:after="0" w:line="240" w:lineRule="auto"/>
              <w:ind w:left="57"/>
              <w:rPr>
                <w:rFonts w:ascii="Times New Roman" w:eastAsia="Times New Roman" w:hAnsi="Times New Roman" w:cs="Times New Roman"/>
                <w:sz w:val="24"/>
                <w:szCs w:val="24"/>
                <w:lang w:eastAsia="ru-RU"/>
              </w:rPr>
            </w:pPr>
            <w:r w:rsidRPr="006717DC">
              <w:rPr>
                <w:rFonts w:ascii="Times New Roman" w:eastAsia="Times New Roman" w:hAnsi="Times New Roman" w:cs="Times New Roman"/>
                <w:sz w:val="24"/>
                <w:szCs w:val="24"/>
                <w:lang w:eastAsia="ru-RU"/>
              </w:rPr>
              <w:t>метод сопоставимых рыночных цен (анализ рынка)</w:t>
            </w:r>
          </w:p>
        </w:tc>
      </w:tr>
      <w:tr w:rsidR="006717DC" w:rsidRPr="006717DC" w14:paraId="17A273E0" w14:textId="77777777" w:rsidTr="00FD479A">
        <w:trPr>
          <w:trHeight w:val="189"/>
        </w:trPr>
        <w:tc>
          <w:tcPr>
            <w:tcW w:w="3571" w:type="dxa"/>
          </w:tcPr>
          <w:p w14:paraId="230DC51B" w14:textId="77777777" w:rsidR="006717DC" w:rsidRPr="006717DC" w:rsidRDefault="006717DC" w:rsidP="006717DC">
            <w:pPr>
              <w:spacing w:after="0" w:line="240" w:lineRule="auto"/>
              <w:ind w:left="57" w:right="57"/>
              <w:jc w:val="both"/>
              <w:rPr>
                <w:rFonts w:ascii="Times New Roman" w:eastAsia="Times New Roman" w:hAnsi="Times New Roman" w:cs="Times New Roman"/>
                <w:b/>
                <w:bCs/>
                <w:sz w:val="24"/>
                <w:szCs w:val="24"/>
                <w:lang w:eastAsia="ru-RU"/>
              </w:rPr>
            </w:pPr>
            <w:r w:rsidRPr="006717DC">
              <w:rPr>
                <w:rFonts w:ascii="Times New Roman" w:eastAsia="Times New Roman" w:hAnsi="Times New Roman" w:cs="Times New Roman"/>
                <w:b/>
                <w:bCs/>
                <w:sz w:val="24"/>
                <w:szCs w:val="24"/>
                <w:lang w:eastAsia="ru-RU"/>
              </w:rPr>
              <w:t>Расчет НМЦД</w:t>
            </w:r>
          </w:p>
        </w:tc>
        <w:tc>
          <w:tcPr>
            <w:tcW w:w="7595" w:type="dxa"/>
            <w:gridSpan w:val="2"/>
          </w:tcPr>
          <w:p w14:paraId="624F4F4F" w14:textId="77777777" w:rsidR="006717DC" w:rsidRPr="006717DC" w:rsidRDefault="006717DC" w:rsidP="006717DC">
            <w:pPr>
              <w:spacing w:after="0" w:line="240" w:lineRule="auto"/>
              <w:ind w:left="57"/>
              <w:rPr>
                <w:rFonts w:ascii="Times New Roman" w:eastAsia="Times New Roman" w:hAnsi="Times New Roman" w:cs="Times New Roman"/>
                <w:sz w:val="24"/>
                <w:szCs w:val="24"/>
                <w:lang w:eastAsia="ru-RU"/>
              </w:rPr>
            </w:pPr>
            <w:r w:rsidRPr="006717DC">
              <w:rPr>
                <w:rFonts w:ascii="Times New Roman" w:eastAsia="Times New Roman" w:hAnsi="Times New Roman" w:cs="Times New Roman"/>
                <w:sz w:val="24"/>
                <w:szCs w:val="24"/>
                <w:lang w:eastAsia="ru-RU"/>
              </w:rPr>
              <w:t>Прилагается</w:t>
            </w:r>
          </w:p>
        </w:tc>
      </w:tr>
      <w:tr w:rsidR="006717DC" w:rsidRPr="006717DC" w14:paraId="7BD7497F" w14:textId="77777777" w:rsidTr="00FD479A">
        <w:trPr>
          <w:cantSplit/>
          <w:trHeight w:val="189"/>
        </w:trPr>
        <w:tc>
          <w:tcPr>
            <w:tcW w:w="9112" w:type="dxa"/>
            <w:gridSpan w:val="2"/>
            <w:tcBorders>
              <w:right w:val="nil"/>
            </w:tcBorders>
          </w:tcPr>
          <w:p w14:paraId="4E441A9C" w14:textId="77777777" w:rsidR="006717DC" w:rsidRPr="006717DC" w:rsidRDefault="006717DC" w:rsidP="006717DC">
            <w:pPr>
              <w:spacing w:after="0" w:line="240" w:lineRule="auto"/>
              <w:ind w:right="57"/>
              <w:jc w:val="right"/>
              <w:rPr>
                <w:rFonts w:ascii="Times New Roman" w:eastAsia="Times New Roman" w:hAnsi="Times New Roman" w:cs="Times New Roman"/>
                <w:b/>
                <w:bCs/>
                <w:sz w:val="24"/>
                <w:szCs w:val="24"/>
                <w:lang w:val="en-US" w:eastAsia="ru-RU"/>
              </w:rPr>
            </w:pPr>
            <w:r w:rsidRPr="006717DC">
              <w:rPr>
                <w:rFonts w:ascii="Times New Roman" w:eastAsia="Times New Roman" w:hAnsi="Times New Roman" w:cs="Times New Roman"/>
                <w:b/>
                <w:bCs/>
                <w:sz w:val="24"/>
                <w:szCs w:val="24"/>
                <w:lang w:eastAsia="ru-RU"/>
              </w:rPr>
              <w:t>Дата подготовки обоснования НМЦД:</w:t>
            </w:r>
          </w:p>
        </w:tc>
        <w:tc>
          <w:tcPr>
            <w:tcW w:w="2054" w:type="dxa"/>
            <w:tcBorders>
              <w:left w:val="nil"/>
            </w:tcBorders>
          </w:tcPr>
          <w:p w14:paraId="25BDC264" w14:textId="77777777" w:rsidR="006717DC" w:rsidRPr="006717DC" w:rsidRDefault="006717DC" w:rsidP="006717DC">
            <w:pPr>
              <w:spacing w:after="0" w:line="240" w:lineRule="auto"/>
              <w:rPr>
                <w:rFonts w:ascii="Times New Roman" w:eastAsia="Times New Roman" w:hAnsi="Times New Roman" w:cs="Times New Roman"/>
                <w:b/>
                <w:bCs/>
                <w:sz w:val="24"/>
                <w:szCs w:val="24"/>
                <w:lang w:eastAsia="ru-RU"/>
              </w:rPr>
            </w:pPr>
            <w:r w:rsidRPr="006717DC">
              <w:rPr>
                <w:rFonts w:ascii="Times New Roman" w:eastAsia="Times New Roman" w:hAnsi="Times New Roman" w:cs="Times New Roman"/>
                <w:b/>
                <w:bCs/>
                <w:sz w:val="24"/>
                <w:szCs w:val="24"/>
                <w:lang w:eastAsia="ru-RU"/>
              </w:rPr>
              <w:t>26.05.2021</w:t>
            </w:r>
          </w:p>
        </w:tc>
      </w:tr>
    </w:tbl>
    <w:p w14:paraId="0D2B7ECE" w14:textId="77777777" w:rsidR="006717DC" w:rsidRPr="006717DC" w:rsidRDefault="006717DC" w:rsidP="006717DC">
      <w:pPr>
        <w:widowControl w:val="0"/>
        <w:spacing w:after="0" w:line="240" w:lineRule="auto"/>
        <w:jc w:val="center"/>
        <w:rPr>
          <w:rFonts w:ascii="Times New Roman" w:eastAsia="Times New Roman" w:hAnsi="Times New Roman" w:cs="Times New Roman"/>
          <w:b/>
          <w:sz w:val="24"/>
          <w:szCs w:val="24"/>
          <w:lang w:eastAsia="ru-RU"/>
        </w:rPr>
      </w:pPr>
    </w:p>
    <w:tbl>
      <w:tblPr>
        <w:tblW w:w="10944" w:type="dxa"/>
        <w:tblInd w:w="-601" w:type="dxa"/>
        <w:tblLayout w:type="fixed"/>
        <w:tblLook w:val="04A0" w:firstRow="1" w:lastRow="0" w:firstColumn="1" w:lastColumn="0" w:noHBand="0" w:noVBand="1"/>
      </w:tblPr>
      <w:tblGrid>
        <w:gridCol w:w="758"/>
        <w:gridCol w:w="2580"/>
        <w:gridCol w:w="1669"/>
        <w:gridCol w:w="730"/>
        <w:gridCol w:w="730"/>
        <w:gridCol w:w="1043"/>
        <w:gridCol w:w="938"/>
        <w:gridCol w:w="939"/>
        <w:gridCol w:w="941"/>
        <w:gridCol w:w="616"/>
      </w:tblGrid>
      <w:tr w:rsidR="006717DC" w:rsidRPr="006717DC" w14:paraId="5716F1B9" w14:textId="77777777" w:rsidTr="00FD479A">
        <w:trPr>
          <w:trHeight w:val="256"/>
        </w:trPr>
        <w:tc>
          <w:tcPr>
            <w:tcW w:w="7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AC6D71" w14:textId="77777777" w:rsidR="006717DC" w:rsidRPr="006717DC" w:rsidRDefault="006717DC" w:rsidP="006717DC">
            <w:pPr>
              <w:spacing w:after="0" w:line="240" w:lineRule="auto"/>
              <w:jc w:val="center"/>
              <w:rPr>
                <w:rFonts w:ascii="Times New Roman" w:eastAsia="Times New Roman" w:hAnsi="Times New Roman" w:cs="Times New Roman"/>
                <w:bCs/>
                <w:sz w:val="20"/>
                <w:szCs w:val="20"/>
                <w:lang w:eastAsia="ru-RU"/>
              </w:rPr>
            </w:pPr>
            <w:r w:rsidRPr="006717DC">
              <w:rPr>
                <w:rFonts w:ascii="Times New Roman" w:eastAsia="Times New Roman" w:hAnsi="Times New Roman" w:cs="Times New Roman"/>
                <w:b/>
                <w:bCs/>
                <w:sz w:val="20"/>
                <w:szCs w:val="20"/>
                <w:lang w:eastAsia="ru-RU"/>
              </w:rPr>
              <w:t xml:space="preserve"> </w:t>
            </w:r>
            <w:r w:rsidRPr="006717DC">
              <w:rPr>
                <w:rFonts w:ascii="Times New Roman" w:eastAsia="Times New Roman" w:hAnsi="Times New Roman" w:cs="Times New Roman"/>
                <w:bCs/>
                <w:sz w:val="20"/>
                <w:szCs w:val="20"/>
                <w:lang w:eastAsia="ru-RU"/>
              </w:rPr>
              <w:t>№ позиции</w:t>
            </w:r>
          </w:p>
        </w:tc>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F6243"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Наименование товара (работ, услуг)</w:t>
            </w:r>
          </w:p>
        </w:tc>
        <w:tc>
          <w:tcPr>
            <w:tcW w:w="1669" w:type="dxa"/>
            <w:vMerge w:val="restart"/>
            <w:tcBorders>
              <w:top w:val="single" w:sz="4" w:space="0" w:color="auto"/>
              <w:left w:val="single" w:sz="4" w:space="0" w:color="auto"/>
              <w:right w:val="single" w:sz="4" w:space="0" w:color="auto"/>
            </w:tcBorders>
          </w:tcPr>
          <w:p w14:paraId="1F9998DB"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Характеристики товара (работ, услуг)</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89CE57"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Кол-во</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BDD611"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Ед. изм.</w:t>
            </w:r>
          </w:p>
        </w:tc>
        <w:tc>
          <w:tcPr>
            <w:tcW w:w="2920" w:type="dxa"/>
            <w:gridSpan w:val="3"/>
            <w:tcBorders>
              <w:top w:val="single" w:sz="4" w:space="0" w:color="auto"/>
              <w:left w:val="nil"/>
              <w:bottom w:val="single" w:sz="4" w:space="0" w:color="auto"/>
              <w:right w:val="single" w:sz="4" w:space="0" w:color="000000"/>
            </w:tcBorders>
            <w:shd w:val="clear" w:color="auto" w:fill="auto"/>
            <w:vAlign w:val="center"/>
            <w:hideMark/>
          </w:tcPr>
          <w:p w14:paraId="1CCA2AB0"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Цена за единицу, рублей</w:t>
            </w:r>
          </w:p>
        </w:tc>
        <w:tc>
          <w:tcPr>
            <w:tcW w:w="941" w:type="dxa"/>
            <w:vMerge w:val="restart"/>
            <w:tcBorders>
              <w:top w:val="single" w:sz="4" w:space="0" w:color="auto"/>
              <w:left w:val="nil"/>
              <w:right w:val="single" w:sz="4" w:space="0" w:color="000000"/>
            </w:tcBorders>
          </w:tcPr>
          <w:p w14:paraId="12D4539E" w14:textId="77777777" w:rsidR="006717DC" w:rsidRPr="006717DC" w:rsidRDefault="006717DC" w:rsidP="006717DC">
            <w:pPr>
              <w:spacing w:after="0" w:line="240" w:lineRule="auto"/>
              <w:jc w:val="center"/>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Средняя цена единицы, руб.</w:t>
            </w:r>
          </w:p>
        </w:tc>
        <w:tc>
          <w:tcPr>
            <w:tcW w:w="616" w:type="dxa"/>
            <w:vMerge w:val="restart"/>
            <w:tcBorders>
              <w:top w:val="single" w:sz="4" w:space="0" w:color="auto"/>
              <w:left w:val="nil"/>
              <w:right w:val="single" w:sz="4" w:space="0" w:color="000000"/>
            </w:tcBorders>
          </w:tcPr>
          <w:p w14:paraId="76989848" w14:textId="77777777" w:rsidR="006717DC" w:rsidRPr="006717DC" w:rsidRDefault="006717DC" w:rsidP="006717DC">
            <w:pPr>
              <w:spacing w:after="0" w:line="240" w:lineRule="auto"/>
              <w:jc w:val="center"/>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Итого, руб.</w:t>
            </w:r>
          </w:p>
        </w:tc>
      </w:tr>
      <w:tr w:rsidR="006717DC" w:rsidRPr="006717DC" w14:paraId="4928E36C" w14:textId="77777777" w:rsidTr="00FD479A">
        <w:trPr>
          <w:trHeight w:val="1251"/>
        </w:trPr>
        <w:tc>
          <w:tcPr>
            <w:tcW w:w="758" w:type="dxa"/>
            <w:vMerge/>
            <w:tcBorders>
              <w:top w:val="single" w:sz="4" w:space="0" w:color="auto"/>
              <w:left w:val="single" w:sz="4" w:space="0" w:color="auto"/>
              <w:bottom w:val="single" w:sz="4" w:space="0" w:color="000000"/>
              <w:right w:val="single" w:sz="4" w:space="0" w:color="auto"/>
            </w:tcBorders>
            <w:vAlign w:val="center"/>
            <w:hideMark/>
          </w:tcPr>
          <w:p w14:paraId="264431E2" w14:textId="77777777" w:rsidR="006717DC" w:rsidRPr="006717DC" w:rsidRDefault="006717DC" w:rsidP="006717DC">
            <w:pPr>
              <w:spacing w:after="0" w:line="240" w:lineRule="auto"/>
              <w:rPr>
                <w:rFonts w:ascii="Times New Roman" w:eastAsia="Times New Roman" w:hAnsi="Times New Roman" w:cs="Times New Roman"/>
                <w:b/>
                <w:bCs/>
                <w:sz w:val="20"/>
                <w:szCs w:val="20"/>
                <w:lang w:eastAsia="ru-RU"/>
              </w:rPr>
            </w:pPr>
          </w:p>
        </w:tc>
        <w:tc>
          <w:tcPr>
            <w:tcW w:w="2580" w:type="dxa"/>
            <w:vMerge/>
            <w:tcBorders>
              <w:top w:val="single" w:sz="4" w:space="0" w:color="auto"/>
              <w:left w:val="single" w:sz="4" w:space="0" w:color="auto"/>
              <w:bottom w:val="single" w:sz="4" w:space="0" w:color="000000"/>
              <w:right w:val="single" w:sz="4" w:space="0" w:color="auto"/>
            </w:tcBorders>
            <w:vAlign w:val="center"/>
            <w:hideMark/>
          </w:tcPr>
          <w:p w14:paraId="213A5F41"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p>
        </w:tc>
        <w:tc>
          <w:tcPr>
            <w:tcW w:w="1669" w:type="dxa"/>
            <w:vMerge/>
            <w:tcBorders>
              <w:left w:val="single" w:sz="4" w:space="0" w:color="auto"/>
              <w:bottom w:val="single" w:sz="4" w:space="0" w:color="auto"/>
              <w:right w:val="single" w:sz="4" w:space="0" w:color="auto"/>
            </w:tcBorders>
          </w:tcPr>
          <w:p w14:paraId="57650446"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14:paraId="5961CC17"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14:paraId="17DF8652"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p>
        </w:tc>
        <w:tc>
          <w:tcPr>
            <w:tcW w:w="1043" w:type="dxa"/>
            <w:tcBorders>
              <w:top w:val="nil"/>
              <w:left w:val="nil"/>
              <w:bottom w:val="single" w:sz="4" w:space="0" w:color="auto"/>
              <w:right w:val="single" w:sz="4" w:space="0" w:color="auto"/>
            </w:tcBorders>
            <w:shd w:val="clear" w:color="auto" w:fill="auto"/>
            <w:vAlign w:val="center"/>
            <w:hideMark/>
          </w:tcPr>
          <w:p w14:paraId="7530A3D8" w14:textId="77777777" w:rsidR="006717DC" w:rsidRPr="006717DC" w:rsidRDefault="006717DC" w:rsidP="006717DC">
            <w:pPr>
              <w:spacing w:after="0" w:line="240" w:lineRule="auto"/>
              <w:jc w:val="center"/>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кп 1</w:t>
            </w:r>
          </w:p>
        </w:tc>
        <w:tc>
          <w:tcPr>
            <w:tcW w:w="938" w:type="dxa"/>
            <w:tcBorders>
              <w:top w:val="nil"/>
              <w:left w:val="nil"/>
              <w:bottom w:val="single" w:sz="4" w:space="0" w:color="auto"/>
              <w:right w:val="single" w:sz="4" w:space="0" w:color="auto"/>
            </w:tcBorders>
            <w:shd w:val="clear" w:color="auto" w:fill="auto"/>
            <w:vAlign w:val="center"/>
            <w:hideMark/>
          </w:tcPr>
          <w:p w14:paraId="660A8E2D" w14:textId="77777777" w:rsidR="006717DC" w:rsidRPr="006717DC" w:rsidRDefault="006717DC" w:rsidP="006717DC">
            <w:pPr>
              <w:spacing w:after="0" w:line="240" w:lineRule="auto"/>
              <w:jc w:val="center"/>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кп 2</w:t>
            </w:r>
          </w:p>
        </w:tc>
        <w:tc>
          <w:tcPr>
            <w:tcW w:w="939" w:type="dxa"/>
            <w:tcBorders>
              <w:top w:val="nil"/>
              <w:left w:val="nil"/>
              <w:bottom w:val="single" w:sz="4" w:space="0" w:color="auto"/>
              <w:right w:val="single" w:sz="4" w:space="0" w:color="auto"/>
            </w:tcBorders>
            <w:shd w:val="clear" w:color="auto" w:fill="auto"/>
            <w:vAlign w:val="center"/>
            <w:hideMark/>
          </w:tcPr>
          <w:p w14:paraId="3DFD462A" w14:textId="77777777" w:rsidR="006717DC" w:rsidRPr="006717DC" w:rsidRDefault="006717DC" w:rsidP="006717DC">
            <w:pPr>
              <w:spacing w:after="0" w:line="240" w:lineRule="auto"/>
              <w:jc w:val="center"/>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кп 3</w:t>
            </w:r>
          </w:p>
        </w:tc>
        <w:tc>
          <w:tcPr>
            <w:tcW w:w="941" w:type="dxa"/>
            <w:vMerge/>
            <w:tcBorders>
              <w:left w:val="nil"/>
              <w:bottom w:val="single" w:sz="4" w:space="0" w:color="auto"/>
              <w:right w:val="single" w:sz="4" w:space="0" w:color="000000"/>
            </w:tcBorders>
          </w:tcPr>
          <w:p w14:paraId="38798FBA" w14:textId="77777777" w:rsidR="006717DC" w:rsidRPr="006717DC" w:rsidRDefault="006717DC" w:rsidP="006717DC">
            <w:pPr>
              <w:spacing w:after="0" w:line="240" w:lineRule="auto"/>
              <w:jc w:val="center"/>
              <w:rPr>
                <w:rFonts w:ascii="Times New Roman" w:eastAsia="Times New Roman" w:hAnsi="Times New Roman" w:cs="Times New Roman"/>
                <w:sz w:val="20"/>
                <w:szCs w:val="20"/>
                <w:lang w:eastAsia="ru-RU"/>
              </w:rPr>
            </w:pPr>
          </w:p>
        </w:tc>
        <w:tc>
          <w:tcPr>
            <w:tcW w:w="616" w:type="dxa"/>
            <w:vMerge/>
            <w:tcBorders>
              <w:left w:val="nil"/>
              <w:bottom w:val="single" w:sz="4" w:space="0" w:color="auto"/>
              <w:right w:val="single" w:sz="4" w:space="0" w:color="000000"/>
            </w:tcBorders>
          </w:tcPr>
          <w:p w14:paraId="2A8B9D93" w14:textId="77777777" w:rsidR="006717DC" w:rsidRPr="006717DC" w:rsidRDefault="006717DC" w:rsidP="006717DC">
            <w:pPr>
              <w:spacing w:after="0" w:line="240" w:lineRule="auto"/>
              <w:jc w:val="center"/>
              <w:rPr>
                <w:rFonts w:ascii="Times New Roman" w:eastAsia="Times New Roman" w:hAnsi="Times New Roman" w:cs="Times New Roman"/>
                <w:sz w:val="20"/>
                <w:szCs w:val="20"/>
                <w:lang w:eastAsia="ru-RU"/>
              </w:rPr>
            </w:pPr>
          </w:p>
        </w:tc>
      </w:tr>
      <w:tr w:rsidR="006717DC" w:rsidRPr="006717DC" w14:paraId="1D7CC072" w14:textId="77777777" w:rsidTr="00FD479A">
        <w:trPr>
          <w:trHeight w:val="404"/>
        </w:trPr>
        <w:tc>
          <w:tcPr>
            <w:tcW w:w="758" w:type="dxa"/>
            <w:tcBorders>
              <w:top w:val="nil"/>
              <w:left w:val="single" w:sz="4" w:space="0" w:color="auto"/>
              <w:bottom w:val="single" w:sz="4" w:space="0" w:color="auto"/>
              <w:right w:val="single" w:sz="4" w:space="0" w:color="auto"/>
            </w:tcBorders>
            <w:shd w:val="clear" w:color="auto" w:fill="auto"/>
            <w:hideMark/>
          </w:tcPr>
          <w:p w14:paraId="40A989F7" w14:textId="77777777" w:rsidR="006717DC" w:rsidRPr="006717DC" w:rsidRDefault="006717DC" w:rsidP="006717DC">
            <w:pPr>
              <w:spacing w:after="0" w:line="240" w:lineRule="auto"/>
              <w:jc w:val="right"/>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1</w:t>
            </w:r>
          </w:p>
        </w:tc>
        <w:tc>
          <w:tcPr>
            <w:tcW w:w="2580" w:type="dxa"/>
            <w:tcBorders>
              <w:top w:val="nil"/>
              <w:left w:val="nil"/>
              <w:bottom w:val="single" w:sz="4" w:space="0" w:color="auto"/>
              <w:right w:val="single" w:sz="4" w:space="0" w:color="auto"/>
            </w:tcBorders>
            <w:shd w:val="clear" w:color="auto" w:fill="auto"/>
            <w:hideMark/>
          </w:tcPr>
          <w:p w14:paraId="431E9981"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4"/>
                <w:szCs w:val="24"/>
                <w:lang w:eastAsia="ru-RU"/>
              </w:rPr>
              <w:t>Выполнение ремонта узла подачи воды в пожарный водопровод</w:t>
            </w:r>
          </w:p>
        </w:tc>
        <w:tc>
          <w:tcPr>
            <w:tcW w:w="1669" w:type="dxa"/>
            <w:tcBorders>
              <w:top w:val="single" w:sz="4" w:space="0" w:color="auto"/>
              <w:left w:val="nil"/>
              <w:bottom w:val="single" w:sz="4" w:space="0" w:color="auto"/>
              <w:right w:val="single" w:sz="4" w:space="0" w:color="auto"/>
            </w:tcBorders>
          </w:tcPr>
          <w:p w14:paraId="07F3BC5D" w14:textId="77777777" w:rsidR="006717DC" w:rsidRPr="006717DC" w:rsidRDefault="006717DC" w:rsidP="006717DC">
            <w:pPr>
              <w:spacing w:after="0" w:line="240" w:lineRule="auto"/>
              <w:jc w:val="center"/>
              <w:rPr>
                <w:rFonts w:ascii="Times New Roman" w:eastAsia="Times New Roman" w:hAnsi="Times New Roman" w:cs="Times New Roman"/>
                <w:color w:val="000000"/>
                <w:sz w:val="20"/>
                <w:szCs w:val="20"/>
                <w:lang w:eastAsia="ru-RU"/>
              </w:rPr>
            </w:pPr>
            <w:r w:rsidRPr="006717DC">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730" w:type="dxa"/>
            <w:tcBorders>
              <w:top w:val="nil"/>
              <w:left w:val="single" w:sz="4" w:space="0" w:color="auto"/>
              <w:bottom w:val="single" w:sz="4" w:space="0" w:color="auto"/>
              <w:right w:val="single" w:sz="4" w:space="0" w:color="auto"/>
            </w:tcBorders>
            <w:shd w:val="clear" w:color="auto" w:fill="auto"/>
            <w:vAlign w:val="center"/>
            <w:hideMark/>
          </w:tcPr>
          <w:p w14:paraId="2C8DEEBD" w14:textId="77777777" w:rsidR="006717DC" w:rsidRPr="006717DC" w:rsidRDefault="006717DC" w:rsidP="006717DC">
            <w:pPr>
              <w:spacing w:after="0" w:line="240" w:lineRule="auto"/>
              <w:jc w:val="center"/>
              <w:rPr>
                <w:rFonts w:ascii="Times New Roman" w:eastAsia="Times New Roman" w:hAnsi="Times New Roman" w:cs="Times New Roman"/>
                <w:color w:val="000000"/>
                <w:sz w:val="20"/>
                <w:szCs w:val="20"/>
                <w:lang w:eastAsia="ru-RU"/>
              </w:rPr>
            </w:pPr>
            <w:r w:rsidRPr="006717DC">
              <w:rPr>
                <w:rFonts w:ascii="Times New Roman" w:eastAsia="Times New Roman" w:hAnsi="Times New Roman" w:cs="Times New Roman"/>
                <w:color w:val="000000"/>
                <w:sz w:val="20"/>
                <w:szCs w:val="20"/>
                <w:lang w:eastAsia="ru-RU"/>
              </w:rPr>
              <w:t>1</w:t>
            </w:r>
          </w:p>
        </w:tc>
        <w:tc>
          <w:tcPr>
            <w:tcW w:w="730" w:type="dxa"/>
            <w:tcBorders>
              <w:top w:val="nil"/>
              <w:left w:val="nil"/>
              <w:bottom w:val="single" w:sz="4" w:space="0" w:color="auto"/>
              <w:right w:val="single" w:sz="4" w:space="0" w:color="auto"/>
            </w:tcBorders>
            <w:shd w:val="clear" w:color="auto" w:fill="auto"/>
            <w:vAlign w:val="center"/>
            <w:hideMark/>
          </w:tcPr>
          <w:p w14:paraId="5C0C8FEA" w14:textId="77777777" w:rsidR="006717DC" w:rsidRPr="006717DC" w:rsidRDefault="006717DC" w:rsidP="006717DC">
            <w:pPr>
              <w:spacing w:after="0" w:line="240" w:lineRule="auto"/>
              <w:jc w:val="center"/>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0"/>
                <w:szCs w:val="20"/>
                <w:lang w:eastAsia="ru-RU"/>
              </w:rPr>
              <w:t>Условная единица</w:t>
            </w:r>
          </w:p>
        </w:tc>
        <w:tc>
          <w:tcPr>
            <w:tcW w:w="1043" w:type="dxa"/>
            <w:tcBorders>
              <w:top w:val="nil"/>
              <w:left w:val="nil"/>
              <w:bottom w:val="single" w:sz="4" w:space="0" w:color="auto"/>
              <w:right w:val="single" w:sz="4" w:space="0" w:color="auto"/>
            </w:tcBorders>
            <w:shd w:val="clear" w:color="auto" w:fill="auto"/>
            <w:vAlign w:val="center"/>
            <w:hideMark/>
          </w:tcPr>
          <w:p w14:paraId="68F9FA3E" w14:textId="77777777" w:rsidR="006717DC" w:rsidRPr="006717DC" w:rsidRDefault="006717DC" w:rsidP="006717DC">
            <w:pPr>
              <w:spacing w:after="0" w:line="240" w:lineRule="auto"/>
              <w:jc w:val="center"/>
              <w:rPr>
                <w:rFonts w:ascii="Times New Roman" w:eastAsia="Times New Roman" w:hAnsi="Times New Roman" w:cs="Times New Roman"/>
                <w:color w:val="000000"/>
                <w:sz w:val="20"/>
                <w:szCs w:val="20"/>
                <w:lang w:eastAsia="ru-RU"/>
              </w:rPr>
            </w:pPr>
            <w:r w:rsidRPr="006717DC">
              <w:rPr>
                <w:rFonts w:ascii="Times New Roman" w:eastAsia="Times New Roman" w:hAnsi="Times New Roman" w:cs="Times New Roman"/>
                <w:color w:val="000000"/>
                <w:sz w:val="20"/>
                <w:szCs w:val="20"/>
                <w:lang w:eastAsia="ru-RU"/>
              </w:rPr>
              <w:t xml:space="preserve">303100,00 </w:t>
            </w:r>
          </w:p>
        </w:tc>
        <w:tc>
          <w:tcPr>
            <w:tcW w:w="938" w:type="dxa"/>
            <w:tcBorders>
              <w:top w:val="nil"/>
              <w:left w:val="nil"/>
              <w:bottom w:val="single" w:sz="4" w:space="0" w:color="auto"/>
              <w:right w:val="single" w:sz="4" w:space="0" w:color="auto"/>
            </w:tcBorders>
            <w:shd w:val="clear" w:color="auto" w:fill="auto"/>
            <w:vAlign w:val="center"/>
            <w:hideMark/>
          </w:tcPr>
          <w:p w14:paraId="59020E7D"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color w:val="000000"/>
                <w:sz w:val="20"/>
                <w:szCs w:val="20"/>
                <w:lang w:eastAsia="ru-RU"/>
              </w:rPr>
              <w:t xml:space="preserve">330600,00 </w:t>
            </w:r>
          </w:p>
        </w:tc>
        <w:tc>
          <w:tcPr>
            <w:tcW w:w="939" w:type="dxa"/>
            <w:tcBorders>
              <w:top w:val="nil"/>
              <w:left w:val="nil"/>
              <w:bottom w:val="single" w:sz="4" w:space="0" w:color="auto"/>
              <w:right w:val="single" w:sz="4" w:space="0" w:color="auto"/>
            </w:tcBorders>
            <w:shd w:val="clear" w:color="auto" w:fill="auto"/>
            <w:vAlign w:val="center"/>
            <w:hideMark/>
          </w:tcPr>
          <w:p w14:paraId="3EF2B5D1"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color w:val="000000"/>
                <w:sz w:val="20"/>
                <w:szCs w:val="20"/>
                <w:lang w:eastAsia="ru-RU"/>
              </w:rPr>
              <w:t>350000,00</w:t>
            </w:r>
          </w:p>
        </w:tc>
        <w:tc>
          <w:tcPr>
            <w:tcW w:w="941" w:type="dxa"/>
            <w:tcBorders>
              <w:top w:val="nil"/>
              <w:left w:val="nil"/>
              <w:bottom w:val="single" w:sz="4" w:space="0" w:color="auto"/>
              <w:right w:val="single" w:sz="4" w:space="0" w:color="auto"/>
            </w:tcBorders>
            <w:vAlign w:val="center"/>
          </w:tcPr>
          <w:p w14:paraId="0035D5B1"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color w:val="000000"/>
                <w:sz w:val="20"/>
                <w:szCs w:val="20"/>
                <w:lang w:eastAsia="ru-RU"/>
              </w:rPr>
              <w:t>327900,00</w:t>
            </w:r>
          </w:p>
        </w:tc>
        <w:tc>
          <w:tcPr>
            <w:tcW w:w="616" w:type="dxa"/>
            <w:tcBorders>
              <w:top w:val="nil"/>
              <w:left w:val="nil"/>
              <w:bottom w:val="single" w:sz="4" w:space="0" w:color="auto"/>
              <w:right w:val="single" w:sz="4" w:space="0" w:color="auto"/>
            </w:tcBorders>
            <w:vAlign w:val="center"/>
          </w:tcPr>
          <w:p w14:paraId="2C5394B5"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r w:rsidRPr="006717DC">
              <w:rPr>
                <w:rFonts w:ascii="Times New Roman" w:eastAsia="Times New Roman" w:hAnsi="Times New Roman" w:cs="Times New Roman"/>
                <w:color w:val="000000"/>
                <w:sz w:val="20"/>
                <w:szCs w:val="20"/>
                <w:lang w:eastAsia="ru-RU"/>
              </w:rPr>
              <w:t xml:space="preserve">327900,00 </w:t>
            </w:r>
          </w:p>
        </w:tc>
      </w:tr>
      <w:tr w:rsidR="006717DC" w:rsidRPr="006717DC" w14:paraId="74270247" w14:textId="77777777" w:rsidTr="00FD479A">
        <w:trPr>
          <w:trHeight w:val="404"/>
        </w:trPr>
        <w:tc>
          <w:tcPr>
            <w:tcW w:w="10328" w:type="dxa"/>
            <w:gridSpan w:val="9"/>
            <w:tcBorders>
              <w:top w:val="single" w:sz="4" w:space="0" w:color="auto"/>
              <w:left w:val="single" w:sz="4" w:space="0" w:color="auto"/>
              <w:bottom w:val="single" w:sz="4" w:space="0" w:color="auto"/>
              <w:right w:val="single" w:sz="4" w:space="0" w:color="auto"/>
            </w:tcBorders>
            <w:shd w:val="clear" w:color="auto" w:fill="auto"/>
            <w:hideMark/>
          </w:tcPr>
          <w:p w14:paraId="55EF8B5D" w14:textId="77777777" w:rsidR="006717DC" w:rsidRPr="006717DC" w:rsidRDefault="006717DC" w:rsidP="006717DC">
            <w:pPr>
              <w:spacing w:after="0" w:line="240" w:lineRule="auto"/>
              <w:jc w:val="center"/>
              <w:rPr>
                <w:rFonts w:ascii="Times New Roman" w:eastAsia="Times New Roman" w:hAnsi="Times New Roman" w:cs="Times New Roman"/>
                <w:color w:val="000000"/>
                <w:sz w:val="20"/>
                <w:szCs w:val="20"/>
                <w:lang w:eastAsia="ru-RU"/>
              </w:rPr>
            </w:pPr>
            <w:r w:rsidRPr="006717DC">
              <w:rPr>
                <w:rFonts w:ascii="Times New Roman" w:eastAsia="Times New Roman" w:hAnsi="Times New Roman" w:cs="Times New Roman"/>
                <w:color w:val="000000"/>
                <w:sz w:val="20"/>
                <w:szCs w:val="20"/>
                <w:lang w:eastAsia="ru-RU"/>
              </w:rPr>
              <w:t>ИТОГО</w:t>
            </w:r>
          </w:p>
        </w:tc>
        <w:tc>
          <w:tcPr>
            <w:tcW w:w="616" w:type="dxa"/>
            <w:tcBorders>
              <w:top w:val="single" w:sz="4" w:space="0" w:color="auto"/>
              <w:left w:val="nil"/>
              <w:bottom w:val="single" w:sz="4" w:space="0" w:color="auto"/>
              <w:right w:val="single" w:sz="4" w:space="0" w:color="auto"/>
            </w:tcBorders>
            <w:vAlign w:val="center"/>
          </w:tcPr>
          <w:p w14:paraId="61C2403B" w14:textId="77777777" w:rsidR="006717DC" w:rsidRPr="006717DC" w:rsidRDefault="006717DC" w:rsidP="006717DC">
            <w:pPr>
              <w:spacing w:after="0" w:line="240" w:lineRule="auto"/>
              <w:jc w:val="center"/>
              <w:rPr>
                <w:rFonts w:ascii="Times New Roman" w:eastAsia="Times New Roman" w:hAnsi="Times New Roman" w:cs="Times New Roman"/>
                <w:color w:val="000000"/>
                <w:sz w:val="20"/>
                <w:szCs w:val="20"/>
                <w:lang w:eastAsia="ru-RU"/>
              </w:rPr>
            </w:pPr>
            <w:r w:rsidRPr="006717DC">
              <w:rPr>
                <w:rFonts w:ascii="Times New Roman" w:eastAsia="Times New Roman" w:hAnsi="Times New Roman" w:cs="Times New Roman"/>
                <w:color w:val="000000"/>
                <w:sz w:val="20"/>
                <w:szCs w:val="20"/>
                <w:lang w:eastAsia="ru-RU"/>
              </w:rPr>
              <w:t>327900,00</w:t>
            </w:r>
          </w:p>
        </w:tc>
      </w:tr>
    </w:tbl>
    <w:p w14:paraId="178F5EBF" w14:textId="77777777" w:rsidR="006717DC" w:rsidRPr="006717DC" w:rsidRDefault="006717DC" w:rsidP="006717DC">
      <w:pPr>
        <w:spacing w:after="0" w:line="240" w:lineRule="auto"/>
        <w:rPr>
          <w:rFonts w:ascii="Times New Roman" w:eastAsia="Times New Roman" w:hAnsi="Times New Roman" w:cs="Times New Roman"/>
          <w:sz w:val="20"/>
          <w:szCs w:val="20"/>
          <w:lang w:eastAsia="ru-RU"/>
        </w:rPr>
      </w:pPr>
    </w:p>
    <w:p w14:paraId="72329016" w14:textId="77777777" w:rsidR="006717DC" w:rsidRPr="006717DC" w:rsidRDefault="006717DC" w:rsidP="006717DC">
      <w:pPr>
        <w:spacing w:after="0" w:line="240" w:lineRule="auto"/>
        <w:jc w:val="both"/>
        <w:rPr>
          <w:rFonts w:ascii="Times New Roman" w:eastAsia="Times New Roman" w:hAnsi="Times New Roman" w:cs="Times New Roman"/>
          <w:sz w:val="24"/>
          <w:szCs w:val="24"/>
          <w:lang w:eastAsia="ru-RU"/>
        </w:rPr>
      </w:pPr>
      <w:r w:rsidRPr="006717DC">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18CE9FDE" w14:textId="77777777" w:rsidR="006717DC" w:rsidRPr="006717DC" w:rsidRDefault="006717DC" w:rsidP="006717DC">
      <w:pPr>
        <w:spacing w:after="0" w:line="240" w:lineRule="auto"/>
        <w:ind w:firstLine="720"/>
        <w:jc w:val="both"/>
        <w:rPr>
          <w:rFonts w:ascii="Times New Roman" w:eastAsia="Times New Roman" w:hAnsi="Times New Roman" w:cs="Times New Roman"/>
          <w:sz w:val="20"/>
          <w:szCs w:val="20"/>
          <w:lang w:eastAsia="ru-RU"/>
        </w:rPr>
      </w:pPr>
      <w:r w:rsidRPr="006717DC">
        <w:rPr>
          <w:rFonts w:ascii="Times New Roman" w:eastAsia="Times New Roman" w:hAnsi="Times New Roman" w:cs="Times New Roman"/>
          <w:sz w:val="28"/>
          <w:szCs w:val="28"/>
          <w:lang w:eastAsia="ru-RU"/>
        </w:rPr>
        <w:t>НМЦД</w:t>
      </w:r>
      <w:r w:rsidRPr="006717DC">
        <w:rPr>
          <w:rFonts w:ascii="Times New Roman" w:eastAsia="Times New Roman" w:hAnsi="Times New Roman" w:cs="Times New Roman"/>
          <w:sz w:val="28"/>
          <w:szCs w:val="28"/>
          <w:vertAlign w:val="superscript"/>
          <w:lang w:eastAsia="ru-RU"/>
        </w:rPr>
        <w:t>рын</w:t>
      </w:r>
      <w:r w:rsidRPr="006717DC">
        <w:rPr>
          <w:rFonts w:ascii="Times New Roman" w:eastAsia="Times New Roman" w:hAnsi="Times New Roman" w:cs="Times New Roman"/>
          <w:sz w:val="28"/>
          <w:szCs w:val="28"/>
          <w:lang w:eastAsia="ru-RU"/>
        </w:rPr>
        <w:t>=</w:t>
      </w:r>
      <w:r w:rsidRPr="006717DC">
        <w:rPr>
          <w:rFonts w:ascii="Times New Roman" w:eastAsia="Times New Roman" w:hAnsi="Times New Roman" w:cs="Times New Roman"/>
          <w:sz w:val="28"/>
          <w:szCs w:val="28"/>
          <w:lang w:val="en-US" w:eastAsia="ru-RU"/>
        </w:rPr>
        <w:t>v</w:t>
      </w:r>
      <w:r w:rsidRPr="006717DC">
        <w:rPr>
          <w:rFonts w:ascii="Times New Roman" w:eastAsia="Times New Roman" w:hAnsi="Times New Roman" w:cs="Times New Roman"/>
          <w:sz w:val="28"/>
          <w:szCs w:val="28"/>
          <w:lang w:eastAsia="ru-RU"/>
        </w:rPr>
        <w:t>/</w:t>
      </w:r>
      <w:r w:rsidRPr="006717DC">
        <w:rPr>
          <w:rFonts w:ascii="Times New Roman" w:eastAsia="Times New Roman" w:hAnsi="Times New Roman" w:cs="Times New Roman"/>
          <w:sz w:val="28"/>
          <w:szCs w:val="28"/>
          <w:lang w:val="en-US" w:eastAsia="ru-RU"/>
        </w:rPr>
        <w:t>n</w:t>
      </w:r>
      <w:r w:rsidRPr="006717DC">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49D7D580" w14:textId="77777777"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w:r w:rsidRPr="006717DC">
        <w:rPr>
          <w:rFonts w:ascii="Times New Roman" w:eastAsia="Times New Roman" w:hAnsi="Times New Roman" w:cs="Times New Roman"/>
          <w:bCs/>
          <w:color w:val="000000"/>
          <w:sz w:val="24"/>
          <w:szCs w:val="24"/>
          <w:lang w:eastAsia="ru-RU"/>
        </w:rPr>
        <w:t>где:</w:t>
      </w:r>
    </w:p>
    <w:p w14:paraId="78265EC5" w14:textId="77777777"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w:r w:rsidRPr="006717DC">
        <w:rPr>
          <w:rFonts w:ascii="Times New Roman" w:eastAsia="Times New Roman" w:hAnsi="Times New Roman" w:cs="Times New Roman"/>
          <w:sz w:val="28"/>
          <w:szCs w:val="28"/>
          <w:lang w:eastAsia="ru-RU"/>
        </w:rPr>
        <w:t>НМЦД</w:t>
      </w:r>
      <w:r w:rsidRPr="006717DC">
        <w:rPr>
          <w:rFonts w:ascii="Times New Roman" w:eastAsia="Times New Roman" w:hAnsi="Times New Roman" w:cs="Times New Roman"/>
          <w:sz w:val="28"/>
          <w:szCs w:val="28"/>
          <w:vertAlign w:val="superscript"/>
          <w:lang w:eastAsia="ru-RU"/>
        </w:rPr>
        <w:t>рын</w:t>
      </w:r>
      <w:r w:rsidRPr="006717DC">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730EB282" w14:textId="77777777"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w:r w:rsidRPr="006717DC">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15E32AAD" w14:textId="77777777"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w:r w:rsidRPr="006717DC">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46E8F5A8" w14:textId="77777777"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w:r w:rsidRPr="006717DC">
        <w:rPr>
          <w:rFonts w:ascii="Times New Roman" w:eastAsia="Times New Roman" w:hAnsi="Times New Roman" w:cs="Times New Roman"/>
          <w:bCs/>
          <w:color w:val="000000"/>
          <w:sz w:val="24"/>
          <w:szCs w:val="24"/>
          <w:lang w:eastAsia="ru-RU"/>
        </w:rPr>
        <w:t>i - номер источника ценовой информации;</w:t>
      </w:r>
    </w:p>
    <w:p w14:paraId="7224FA75" w14:textId="77777777"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6717DC">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0FA93ED6" w14:textId="77777777"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w:p>
    <w:p w14:paraId="6ADC539C" w14:textId="77777777" w:rsidR="006717DC" w:rsidRPr="006717DC" w:rsidRDefault="006717DC" w:rsidP="006717DC">
      <w:pPr>
        <w:spacing w:after="0" w:line="240" w:lineRule="auto"/>
        <w:ind w:left="720"/>
        <w:rPr>
          <w:rFonts w:ascii="Times New Roman" w:eastAsia="Times New Roman" w:hAnsi="Times New Roman" w:cs="Times New Roman"/>
          <w:bCs/>
          <w:color w:val="000000"/>
          <w:sz w:val="24"/>
          <w:szCs w:val="24"/>
          <w:lang w:eastAsia="ru-RU"/>
        </w:rPr>
      </w:pPr>
      <w:r w:rsidRPr="006717DC">
        <w:rPr>
          <w:rFonts w:ascii="Times New Roman" w:eastAsia="Times New Roman" w:hAnsi="Times New Roman" w:cs="Times New Roman"/>
          <w:bCs/>
          <w:color w:val="000000"/>
          <w:sz w:val="24"/>
          <w:szCs w:val="24"/>
          <w:lang w:eastAsia="ru-RU"/>
        </w:rPr>
        <w:t>Расчет начальной (максимальной) цены договора:</w:t>
      </w:r>
    </w:p>
    <w:p w14:paraId="21806689" w14:textId="131352CE"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w:r w:rsidRPr="006717DC">
        <w:rPr>
          <w:rFonts w:ascii="Times New Roman" w:eastAsia="Times New Roman" w:hAnsi="Times New Roman" w:cs="Times New Roman"/>
          <w:sz w:val="28"/>
          <w:szCs w:val="28"/>
          <w:lang w:eastAsia="ru-RU"/>
        </w:rPr>
        <w:t>НМЦД</w:t>
      </w:r>
      <w:r w:rsidRPr="006717DC">
        <w:rPr>
          <w:rFonts w:ascii="Times New Roman" w:eastAsia="Times New Roman" w:hAnsi="Times New Roman" w:cs="Times New Roman"/>
          <w:sz w:val="28"/>
          <w:szCs w:val="28"/>
          <w:vertAlign w:val="superscript"/>
          <w:lang w:eastAsia="ru-RU"/>
        </w:rPr>
        <w:t>рын</w:t>
      </w:r>
      <w:r w:rsidRPr="006717DC">
        <w:rPr>
          <w:rFonts w:ascii="Times New Roman" w:eastAsia="Times New Roman" w:hAnsi="Times New Roman" w:cs="Times New Roman"/>
          <w:bCs/>
          <w:color w:val="000000"/>
          <w:sz w:val="24"/>
          <w:szCs w:val="24"/>
          <w:lang w:eastAsia="ru-RU"/>
        </w:rPr>
        <w:t xml:space="preserve"> = 4/3 * (</w:t>
      </w:r>
      <w:r>
        <w:rPr>
          <w:rFonts w:ascii="Times New Roman" w:eastAsia="Times New Roman" w:hAnsi="Times New Roman" w:cs="Times New Roman"/>
          <w:bCs/>
          <w:color w:val="000000"/>
          <w:sz w:val="24"/>
          <w:szCs w:val="24"/>
          <w:lang w:eastAsia="ru-RU"/>
        </w:rPr>
        <w:t>3031</w:t>
      </w:r>
      <w:r w:rsidRPr="006717DC">
        <w:rPr>
          <w:rFonts w:ascii="Times New Roman" w:eastAsia="Times New Roman" w:hAnsi="Times New Roman" w:cs="Times New Roman"/>
          <w:bCs/>
          <w:color w:val="000000"/>
          <w:sz w:val="24"/>
          <w:szCs w:val="24"/>
          <w:lang w:eastAsia="ru-RU"/>
        </w:rPr>
        <w:t>00,00+</w:t>
      </w:r>
      <w:r>
        <w:rPr>
          <w:rFonts w:ascii="Times New Roman" w:eastAsia="Times New Roman" w:hAnsi="Times New Roman" w:cs="Times New Roman"/>
          <w:bCs/>
          <w:color w:val="000000"/>
          <w:sz w:val="24"/>
          <w:szCs w:val="24"/>
          <w:lang w:eastAsia="ru-RU"/>
        </w:rPr>
        <w:t>330600</w:t>
      </w:r>
      <w:r w:rsidRPr="006717DC">
        <w:rPr>
          <w:rFonts w:ascii="Times New Roman" w:eastAsia="Times New Roman" w:hAnsi="Times New Roman" w:cs="Times New Roman"/>
          <w:bCs/>
          <w:color w:val="000000"/>
          <w:sz w:val="24"/>
          <w:szCs w:val="24"/>
          <w:lang w:eastAsia="ru-RU"/>
        </w:rPr>
        <w:t>,00+</w:t>
      </w:r>
      <w:r>
        <w:rPr>
          <w:rFonts w:ascii="Times New Roman" w:eastAsia="Times New Roman" w:hAnsi="Times New Roman" w:cs="Times New Roman"/>
          <w:bCs/>
          <w:color w:val="000000"/>
          <w:sz w:val="24"/>
          <w:szCs w:val="24"/>
          <w:lang w:eastAsia="ru-RU"/>
        </w:rPr>
        <w:t>3500</w:t>
      </w:r>
      <w:r w:rsidRPr="006717DC">
        <w:rPr>
          <w:rFonts w:ascii="Times New Roman" w:eastAsia="Times New Roman" w:hAnsi="Times New Roman" w:cs="Times New Roman"/>
          <w:bCs/>
          <w:color w:val="000000"/>
          <w:sz w:val="24"/>
          <w:szCs w:val="24"/>
          <w:lang w:eastAsia="ru-RU"/>
        </w:rPr>
        <w:t xml:space="preserve">00,00) = </w:t>
      </w:r>
      <w:r>
        <w:rPr>
          <w:rFonts w:ascii="Times New Roman" w:eastAsia="Times New Roman" w:hAnsi="Times New Roman" w:cs="Times New Roman"/>
          <w:color w:val="000000"/>
          <w:sz w:val="24"/>
          <w:szCs w:val="24"/>
          <w:lang w:eastAsia="ru-RU"/>
        </w:rPr>
        <w:t>327 900</w:t>
      </w:r>
      <w:r w:rsidRPr="006717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w:t>
      </w:r>
      <w:r w:rsidRPr="006717DC">
        <w:rPr>
          <w:rFonts w:ascii="Times New Roman" w:eastAsia="Times New Roman" w:hAnsi="Times New Roman" w:cs="Times New Roman"/>
          <w:color w:val="000000"/>
          <w:sz w:val="24"/>
          <w:szCs w:val="24"/>
          <w:lang w:eastAsia="ru-RU"/>
        </w:rPr>
        <w:t xml:space="preserve"> </w:t>
      </w:r>
      <w:r w:rsidRPr="006717DC">
        <w:rPr>
          <w:rFonts w:ascii="Times New Roman" w:eastAsia="Times New Roman" w:hAnsi="Times New Roman" w:cs="Times New Roman"/>
          <w:bCs/>
          <w:color w:val="000000"/>
          <w:sz w:val="24"/>
          <w:szCs w:val="24"/>
          <w:lang w:eastAsia="ru-RU"/>
        </w:rPr>
        <w:t>рублей</w:t>
      </w:r>
    </w:p>
    <w:p w14:paraId="065C4C87" w14:textId="77777777"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w:p>
    <w:p w14:paraId="1DF09DC7" w14:textId="675C6EBE" w:rsidR="006717DC" w:rsidRPr="006717DC" w:rsidRDefault="006717DC" w:rsidP="006717DC">
      <w:pPr>
        <w:spacing w:after="0" w:line="240" w:lineRule="auto"/>
        <w:rPr>
          <w:rFonts w:ascii="Times New Roman" w:eastAsia="Times New Roman" w:hAnsi="Times New Roman" w:cs="Times New Roman"/>
          <w:bCs/>
          <w:color w:val="000000"/>
          <w:sz w:val="24"/>
          <w:szCs w:val="24"/>
          <w:lang w:eastAsia="ru-RU"/>
        </w:rPr>
      </w:pPr>
      <w:r w:rsidRPr="006717DC">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6717DC">
        <w:rPr>
          <w:rFonts w:ascii="Times New Roman" w:eastAsia="Times New Roman" w:hAnsi="Times New Roman" w:cs="Times New Roman"/>
          <w:b/>
          <w:bCs/>
          <w:color w:val="000000"/>
          <w:sz w:val="24"/>
          <w:szCs w:val="24"/>
          <w:lang w:eastAsia="ru-RU"/>
        </w:rPr>
        <w:t>327 900 (Триста двадцать семь тысяч девятьсот) рублей 00 копеек</w:t>
      </w:r>
      <w:r w:rsidRPr="006717DC">
        <w:rPr>
          <w:rFonts w:ascii="Times New Roman" w:eastAsia="Times New Roman" w:hAnsi="Times New Roman" w:cs="Times New Roman"/>
          <w:bCs/>
          <w:color w:val="000000"/>
          <w:sz w:val="24"/>
          <w:szCs w:val="24"/>
          <w:lang w:eastAsia="ru-RU"/>
        </w:rPr>
        <w:t xml:space="preserve"> </w:t>
      </w:r>
      <w:r w:rsidRPr="006717DC">
        <w:rPr>
          <w:rFonts w:ascii="Times New Roman" w:eastAsia="Times New Roman" w:hAnsi="Times New Roman" w:cs="Times New Roman"/>
          <w:sz w:val="24"/>
          <w:szCs w:val="24"/>
          <w:lang w:eastAsia="ru-RU"/>
        </w:rPr>
        <w:t xml:space="preserve">и включает </w:t>
      </w:r>
      <w:r w:rsidRPr="006717DC">
        <w:rPr>
          <w:rFonts w:ascii="Times New Roman" w:eastAsia="Times New Roman" w:hAnsi="Times New Roman" w:cs="Times New Roman"/>
          <w:sz w:val="24"/>
          <w:szCs w:val="24"/>
          <w:lang w:eastAsia="zh-CN"/>
        </w:rPr>
        <w:t xml:space="preserve">стоимость работ, выполняемых подрядчиком, материалов, оборудования, механизмов и машин, предназначенных для выполнения работ по договору, оплату всех сопутствующих работ и услуг, в том числе затрат, связанных с выполнением строительно-монтажных работ, </w:t>
      </w:r>
      <w:r w:rsidRPr="006717DC">
        <w:rPr>
          <w:rFonts w:ascii="Times New Roman" w:eastAsia="Times New Roman" w:hAnsi="Times New Roman" w:cs="Times New Roman"/>
          <w:sz w:val="24"/>
          <w:szCs w:val="24"/>
          <w:lang w:eastAsia="ru-RU"/>
        </w:rPr>
        <w:t>расходы на перевозку, страхование, уплату таможенных пошлин, налогов и других обязательных платежей</w:t>
      </w:r>
      <w:r>
        <w:rPr>
          <w:rFonts w:ascii="Times New Roman" w:eastAsia="Times New Roman" w:hAnsi="Times New Roman" w:cs="Times New Roman"/>
          <w:sz w:val="24"/>
          <w:szCs w:val="24"/>
          <w:lang w:eastAsia="ru-RU"/>
        </w:rPr>
        <w:t>.</w:t>
      </w:r>
    </w:p>
    <w:p w14:paraId="294E63F8" w14:textId="77777777" w:rsidR="000A7578" w:rsidRPr="00A306CF" w:rsidRDefault="000A7578"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
          <w:kern w:val="3"/>
          <w:lang w:eastAsia="zh-CN" w:bidi="hi-IN"/>
        </w:rPr>
      </w:pPr>
    </w:p>
    <w:sectPr w:rsidR="000A7578" w:rsidRPr="00A306CF" w:rsidSect="00A306CF">
      <w:footerReference w:type="even" r:id="rId26"/>
      <w:pgSz w:w="11906" w:h="16838" w:code="9"/>
      <w:pgMar w:top="645"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FEBB7" w14:textId="77777777" w:rsidR="0075095B" w:rsidRDefault="0075095B" w:rsidP="00D14B8C">
      <w:pPr>
        <w:spacing w:after="0" w:line="240" w:lineRule="auto"/>
      </w:pPr>
      <w:r>
        <w:separator/>
      </w:r>
    </w:p>
  </w:endnote>
  <w:endnote w:type="continuationSeparator" w:id="0">
    <w:p w14:paraId="21C487CF" w14:textId="77777777" w:rsidR="0075095B" w:rsidRDefault="0075095B"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5C26" w14:textId="77777777" w:rsidR="006C1521" w:rsidRDefault="006C1521" w:rsidP="00F319B7">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906E031" w14:textId="77777777" w:rsidR="006C1521" w:rsidRDefault="006C1521" w:rsidP="00F319B7">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8861E" w14:textId="77777777" w:rsidR="006C1521" w:rsidRDefault="006C1521" w:rsidP="00F319B7">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6AE0DDA" w14:textId="77777777" w:rsidR="006C1521" w:rsidRDefault="006C1521" w:rsidP="00F319B7">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4031" w14:textId="77777777" w:rsidR="006C1521" w:rsidRDefault="006C1521"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A248C8B" w14:textId="77777777" w:rsidR="006C1521" w:rsidRDefault="006C1521"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34050" w14:textId="77777777" w:rsidR="0075095B" w:rsidRDefault="0075095B" w:rsidP="00D14B8C">
      <w:pPr>
        <w:spacing w:after="0" w:line="240" w:lineRule="auto"/>
      </w:pPr>
      <w:r>
        <w:separator/>
      </w:r>
    </w:p>
  </w:footnote>
  <w:footnote w:type="continuationSeparator" w:id="0">
    <w:p w14:paraId="3EDA92D6" w14:textId="77777777" w:rsidR="0075095B" w:rsidRDefault="0075095B"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F345840"/>
    <w:multiLevelType w:val="hybridMultilevel"/>
    <w:tmpl w:val="BA54E12C"/>
    <w:lvl w:ilvl="0" w:tplc="B470B1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B76BC2"/>
    <w:multiLevelType w:val="hybridMultilevel"/>
    <w:tmpl w:val="DC8EE5C6"/>
    <w:lvl w:ilvl="0" w:tplc="AA9CB6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2078C9"/>
    <w:multiLevelType w:val="multilevel"/>
    <w:tmpl w:val="119AA34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4" w15:restartNumberingAfterBreak="0">
    <w:nsid w:val="27C97160"/>
    <w:multiLevelType w:val="hybridMultilevel"/>
    <w:tmpl w:val="5E021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9"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2"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4"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7" w15:restartNumberingAfterBreak="0">
    <w:nsid w:val="5775595E"/>
    <w:multiLevelType w:val="multilevel"/>
    <w:tmpl w:val="119AA34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9"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25A6EE0"/>
    <w:multiLevelType w:val="hybridMultilevel"/>
    <w:tmpl w:val="DC8EE5C6"/>
    <w:lvl w:ilvl="0" w:tplc="AA9CB6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2A6067"/>
    <w:multiLevelType w:val="multilevel"/>
    <w:tmpl w:val="119AA34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B7529C"/>
    <w:multiLevelType w:val="hybridMultilevel"/>
    <w:tmpl w:val="DFDA578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30"/>
  </w:num>
  <w:num w:numId="3">
    <w:abstractNumId w:val="9"/>
  </w:num>
  <w:num w:numId="4">
    <w:abstractNumId w:val="26"/>
  </w:num>
  <w:num w:numId="5">
    <w:abstractNumId w:val="1"/>
  </w:num>
  <w:num w:numId="6">
    <w:abstractNumId w:val="18"/>
  </w:num>
  <w:num w:numId="7">
    <w:abstractNumId w:val="28"/>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7"/>
  </w:num>
  <w:num w:numId="14">
    <w:abstractNumId w:val="8"/>
  </w:num>
  <w:num w:numId="15">
    <w:abstractNumId w:val="0"/>
  </w:num>
  <w:num w:numId="16">
    <w:abstractNumId w:val="13"/>
  </w:num>
  <w:num w:numId="17">
    <w:abstractNumId w:val="17"/>
  </w:num>
  <w:num w:numId="18">
    <w:abstractNumId w:val="21"/>
  </w:num>
  <w:num w:numId="19">
    <w:abstractNumId w:val="23"/>
  </w:num>
  <w:num w:numId="20">
    <w:abstractNumId w:val="32"/>
  </w:num>
  <w:num w:numId="21">
    <w:abstractNumId w:val="15"/>
  </w:num>
  <w:num w:numId="22">
    <w:abstractNumId w:val="3"/>
  </w:num>
  <w:num w:numId="23">
    <w:abstractNumId w:val="20"/>
  </w:num>
  <w:num w:numId="24">
    <w:abstractNumId w:val="16"/>
  </w:num>
  <w:num w:numId="25">
    <w:abstractNumId w:val="22"/>
  </w:num>
  <w:num w:numId="26">
    <w:abstractNumId w:val="25"/>
  </w:num>
  <w:num w:numId="27">
    <w:abstractNumId w:val="5"/>
  </w:num>
  <w:num w:numId="28">
    <w:abstractNumId w:val="6"/>
  </w:num>
  <w:num w:numId="29">
    <w:abstractNumId w:val="2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14"/>
  </w:num>
  <w:num w:numId="34">
    <w:abstractNumId w:val="10"/>
  </w:num>
  <w:num w:numId="35">
    <w:abstractNumId w:val="35"/>
  </w:num>
  <w:num w:numId="36">
    <w:abstractNumId w:val="33"/>
  </w:num>
  <w:num w:numId="37">
    <w:abstractNumId w:val="27"/>
  </w:num>
  <w:num w:numId="3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25C4C"/>
    <w:rsid w:val="00026F0F"/>
    <w:rsid w:val="00027521"/>
    <w:rsid w:val="000306D3"/>
    <w:rsid w:val="000353DD"/>
    <w:rsid w:val="00063077"/>
    <w:rsid w:val="00064DFB"/>
    <w:rsid w:val="00067B2C"/>
    <w:rsid w:val="00085FCA"/>
    <w:rsid w:val="0009090C"/>
    <w:rsid w:val="00091FFD"/>
    <w:rsid w:val="000933E2"/>
    <w:rsid w:val="000A07CA"/>
    <w:rsid w:val="000A15E1"/>
    <w:rsid w:val="000A2A63"/>
    <w:rsid w:val="000A31DA"/>
    <w:rsid w:val="000A7257"/>
    <w:rsid w:val="000A7578"/>
    <w:rsid w:val="000B29AF"/>
    <w:rsid w:val="000B2EE5"/>
    <w:rsid w:val="000C0468"/>
    <w:rsid w:val="000E1BB3"/>
    <w:rsid w:val="000F23F4"/>
    <w:rsid w:val="0011270D"/>
    <w:rsid w:val="00165229"/>
    <w:rsid w:val="0017689F"/>
    <w:rsid w:val="00176BB0"/>
    <w:rsid w:val="00181DFE"/>
    <w:rsid w:val="00183302"/>
    <w:rsid w:val="001A1445"/>
    <w:rsid w:val="001A7C3C"/>
    <w:rsid w:val="001B1526"/>
    <w:rsid w:val="001B4D0C"/>
    <w:rsid w:val="001F02C6"/>
    <w:rsid w:val="001F7C32"/>
    <w:rsid w:val="00235D50"/>
    <w:rsid w:val="00235F32"/>
    <w:rsid w:val="00237CD8"/>
    <w:rsid w:val="00237F57"/>
    <w:rsid w:val="002647E2"/>
    <w:rsid w:val="00275F2F"/>
    <w:rsid w:val="00281809"/>
    <w:rsid w:val="00291F5C"/>
    <w:rsid w:val="002966CC"/>
    <w:rsid w:val="002A0E99"/>
    <w:rsid w:val="002A0FF5"/>
    <w:rsid w:val="002A40F4"/>
    <w:rsid w:val="002B3953"/>
    <w:rsid w:val="002B4B5A"/>
    <w:rsid w:val="002C7AF7"/>
    <w:rsid w:val="002E5DAD"/>
    <w:rsid w:val="002E72F4"/>
    <w:rsid w:val="003022A6"/>
    <w:rsid w:val="003312AB"/>
    <w:rsid w:val="00333CCC"/>
    <w:rsid w:val="00354D8D"/>
    <w:rsid w:val="0036153C"/>
    <w:rsid w:val="00373242"/>
    <w:rsid w:val="00373D03"/>
    <w:rsid w:val="00374D26"/>
    <w:rsid w:val="00380B28"/>
    <w:rsid w:val="00382FC6"/>
    <w:rsid w:val="003A2181"/>
    <w:rsid w:val="003A4374"/>
    <w:rsid w:val="003A657B"/>
    <w:rsid w:val="003C46D2"/>
    <w:rsid w:val="003C7392"/>
    <w:rsid w:val="003E357E"/>
    <w:rsid w:val="003E5841"/>
    <w:rsid w:val="00406486"/>
    <w:rsid w:val="0042534F"/>
    <w:rsid w:val="00427517"/>
    <w:rsid w:val="00433CA3"/>
    <w:rsid w:val="004348D7"/>
    <w:rsid w:val="00435B3B"/>
    <w:rsid w:val="0044208B"/>
    <w:rsid w:val="004673FB"/>
    <w:rsid w:val="00484F4A"/>
    <w:rsid w:val="004A1422"/>
    <w:rsid w:val="004A195F"/>
    <w:rsid w:val="004A2DB0"/>
    <w:rsid w:val="004A7375"/>
    <w:rsid w:val="004D3EF7"/>
    <w:rsid w:val="004E43AB"/>
    <w:rsid w:val="00501163"/>
    <w:rsid w:val="00507BF0"/>
    <w:rsid w:val="005101A0"/>
    <w:rsid w:val="00517476"/>
    <w:rsid w:val="005238F4"/>
    <w:rsid w:val="00534BEB"/>
    <w:rsid w:val="00566042"/>
    <w:rsid w:val="00572C97"/>
    <w:rsid w:val="00591374"/>
    <w:rsid w:val="005A1214"/>
    <w:rsid w:val="005A199F"/>
    <w:rsid w:val="005A5695"/>
    <w:rsid w:val="005A6304"/>
    <w:rsid w:val="005B4E18"/>
    <w:rsid w:val="005C7DE1"/>
    <w:rsid w:val="005E3C6E"/>
    <w:rsid w:val="005F76F7"/>
    <w:rsid w:val="0060472B"/>
    <w:rsid w:val="006148DA"/>
    <w:rsid w:val="00615558"/>
    <w:rsid w:val="00616DB6"/>
    <w:rsid w:val="00622ECE"/>
    <w:rsid w:val="0062383C"/>
    <w:rsid w:val="00624EB8"/>
    <w:rsid w:val="00637727"/>
    <w:rsid w:val="00652CE4"/>
    <w:rsid w:val="00654DBE"/>
    <w:rsid w:val="006574C5"/>
    <w:rsid w:val="006655EA"/>
    <w:rsid w:val="006717DC"/>
    <w:rsid w:val="00676A9F"/>
    <w:rsid w:val="00684253"/>
    <w:rsid w:val="006A5144"/>
    <w:rsid w:val="006C1521"/>
    <w:rsid w:val="006D7601"/>
    <w:rsid w:val="006D7ED9"/>
    <w:rsid w:val="00710B47"/>
    <w:rsid w:val="00713D6C"/>
    <w:rsid w:val="00717AE4"/>
    <w:rsid w:val="00725831"/>
    <w:rsid w:val="00734FD5"/>
    <w:rsid w:val="00742FC8"/>
    <w:rsid w:val="007506F7"/>
    <w:rsid w:val="0075095B"/>
    <w:rsid w:val="00751C91"/>
    <w:rsid w:val="00780486"/>
    <w:rsid w:val="00781427"/>
    <w:rsid w:val="00797EBA"/>
    <w:rsid w:val="007A099C"/>
    <w:rsid w:val="007A0E58"/>
    <w:rsid w:val="007A5F11"/>
    <w:rsid w:val="007A7DC1"/>
    <w:rsid w:val="007B3552"/>
    <w:rsid w:val="007C0BB0"/>
    <w:rsid w:val="007D52AA"/>
    <w:rsid w:val="007D5751"/>
    <w:rsid w:val="007D66A3"/>
    <w:rsid w:val="00811033"/>
    <w:rsid w:val="0081434B"/>
    <w:rsid w:val="00821B86"/>
    <w:rsid w:val="00822872"/>
    <w:rsid w:val="00830860"/>
    <w:rsid w:val="008410AE"/>
    <w:rsid w:val="00842E44"/>
    <w:rsid w:val="00850332"/>
    <w:rsid w:val="00856F55"/>
    <w:rsid w:val="0085707C"/>
    <w:rsid w:val="00875247"/>
    <w:rsid w:val="00885855"/>
    <w:rsid w:val="008941FF"/>
    <w:rsid w:val="008B31BD"/>
    <w:rsid w:val="008D2115"/>
    <w:rsid w:val="008F65C7"/>
    <w:rsid w:val="008F6A7D"/>
    <w:rsid w:val="00906D03"/>
    <w:rsid w:val="0091704E"/>
    <w:rsid w:val="00924C69"/>
    <w:rsid w:val="00925EFE"/>
    <w:rsid w:val="00942522"/>
    <w:rsid w:val="00943C55"/>
    <w:rsid w:val="009452AA"/>
    <w:rsid w:val="009B2EC1"/>
    <w:rsid w:val="009D4D0D"/>
    <w:rsid w:val="009D7DD5"/>
    <w:rsid w:val="009E36B1"/>
    <w:rsid w:val="009E75F5"/>
    <w:rsid w:val="009F1306"/>
    <w:rsid w:val="009F2EAD"/>
    <w:rsid w:val="009F303E"/>
    <w:rsid w:val="00A05B81"/>
    <w:rsid w:val="00A124DC"/>
    <w:rsid w:val="00A17E58"/>
    <w:rsid w:val="00A306CF"/>
    <w:rsid w:val="00A35B61"/>
    <w:rsid w:val="00A44F65"/>
    <w:rsid w:val="00A47DB3"/>
    <w:rsid w:val="00A50C10"/>
    <w:rsid w:val="00A61265"/>
    <w:rsid w:val="00A62008"/>
    <w:rsid w:val="00A71563"/>
    <w:rsid w:val="00A92BC7"/>
    <w:rsid w:val="00AA723D"/>
    <w:rsid w:val="00AC16C9"/>
    <w:rsid w:val="00AD0728"/>
    <w:rsid w:val="00AD6DE5"/>
    <w:rsid w:val="00AE0D04"/>
    <w:rsid w:val="00AF3D78"/>
    <w:rsid w:val="00B12A61"/>
    <w:rsid w:val="00B15908"/>
    <w:rsid w:val="00B21E65"/>
    <w:rsid w:val="00B24B0A"/>
    <w:rsid w:val="00B266AD"/>
    <w:rsid w:val="00B3469E"/>
    <w:rsid w:val="00B73F9C"/>
    <w:rsid w:val="00B808B9"/>
    <w:rsid w:val="00B82771"/>
    <w:rsid w:val="00B9657F"/>
    <w:rsid w:val="00BA1EDF"/>
    <w:rsid w:val="00BB13C4"/>
    <w:rsid w:val="00BB21A2"/>
    <w:rsid w:val="00BC0394"/>
    <w:rsid w:val="00BC4B6F"/>
    <w:rsid w:val="00BF1B27"/>
    <w:rsid w:val="00C03C14"/>
    <w:rsid w:val="00C047F7"/>
    <w:rsid w:val="00C13F19"/>
    <w:rsid w:val="00C14DA1"/>
    <w:rsid w:val="00C16346"/>
    <w:rsid w:val="00C1711F"/>
    <w:rsid w:val="00C23344"/>
    <w:rsid w:val="00C3386B"/>
    <w:rsid w:val="00C52C6C"/>
    <w:rsid w:val="00C86EAE"/>
    <w:rsid w:val="00C9298B"/>
    <w:rsid w:val="00CA2D22"/>
    <w:rsid w:val="00CA59F6"/>
    <w:rsid w:val="00CC40BE"/>
    <w:rsid w:val="00CD17B5"/>
    <w:rsid w:val="00CE152F"/>
    <w:rsid w:val="00CF6EA2"/>
    <w:rsid w:val="00CF7E98"/>
    <w:rsid w:val="00D019E9"/>
    <w:rsid w:val="00D12A6E"/>
    <w:rsid w:val="00D14B8C"/>
    <w:rsid w:val="00D224C8"/>
    <w:rsid w:val="00D267AA"/>
    <w:rsid w:val="00D30C91"/>
    <w:rsid w:val="00D37ABA"/>
    <w:rsid w:val="00D41B18"/>
    <w:rsid w:val="00D541D0"/>
    <w:rsid w:val="00D57593"/>
    <w:rsid w:val="00D66E1A"/>
    <w:rsid w:val="00D74D26"/>
    <w:rsid w:val="00D7667A"/>
    <w:rsid w:val="00D76ADD"/>
    <w:rsid w:val="00D840A5"/>
    <w:rsid w:val="00D87BB1"/>
    <w:rsid w:val="00D95036"/>
    <w:rsid w:val="00DB590B"/>
    <w:rsid w:val="00DC2C71"/>
    <w:rsid w:val="00DD2DD6"/>
    <w:rsid w:val="00DD39D6"/>
    <w:rsid w:val="00DD3E44"/>
    <w:rsid w:val="00DD677A"/>
    <w:rsid w:val="00DD7B0A"/>
    <w:rsid w:val="00DF51C7"/>
    <w:rsid w:val="00E13B63"/>
    <w:rsid w:val="00E307A7"/>
    <w:rsid w:val="00E32F99"/>
    <w:rsid w:val="00E5177B"/>
    <w:rsid w:val="00E616DB"/>
    <w:rsid w:val="00E703F6"/>
    <w:rsid w:val="00E95AAE"/>
    <w:rsid w:val="00EC1044"/>
    <w:rsid w:val="00ED3CB1"/>
    <w:rsid w:val="00EE7AF9"/>
    <w:rsid w:val="00EF35A6"/>
    <w:rsid w:val="00F06166"/>
    <w:rsid w:val="00F07B93"/>
    <w:rsid w:val="00F11D10"/>
    <w:rsid w:val="00F1489E"/>
    <w:rsid w:val="00F2229D"/>
    <w:rsid w:val="00F255FA"/>
    <w:rsid w:val="00F319B7"/>
    <w:rsid w:val="00F36FE2"/>
    <w:rsid w:val="00F4295E"/>
    <w:rsid w:val="00F43862"/>
    <w:rsid w:val="00F674AB"/>
    <w:rsid w:val="00F818B9"/>
    <w:rsid w:val="00F835DD"/>
    <w:rsid w:val="00F9145C"/>
    <w:rsid w:val="00F925FE"/>
    <w:rsid w:val="00F96E75"/>
    <w:rsid w:val="00FA19D2"/>
    <w:rsid w:val="00FB0AF1"/>
    <w:rsid w:val="00FB2CB7"/>
    <w:rsid w:val="00FD479A"/>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170F"/>
  <w15:docId w15:val="{94A84EE8-4686-4CB2-8802-FDD337A8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5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F31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F31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186822159">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6A4235B90x3m8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yperlink" Target="http://www.consultant.ru/document/cons_doc_LAW_301744/93a4d990ce500281218aeea6b8a33c44338376f3/" TargetMode="External"/><Relationship Id="rId25" Type="http://schemas.openxmlformats.org/officeDocument/2006/relationships/hyperlink" Target="consultantplus://offline/ref=39E17F5935207933D2FACD37E54E9F0B42A63020D65E0797F9B9A92916N1a3R"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754358845FA9443708A431EB43735FAEEBB0BD331695E51F6142E12C0Cj1u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DB971956CF7F02FE1949A64FBA6C558BC63D60CFA721D62893C29BE11DF48BB504945E55A42Ax5m5I"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DB971956CF7F02FE1949A64FBA6C558BC63D60CFA721D62893C29BE11DF48BB504945E55A425x5m1I" TargetMode="External"/><Relationship Id="rId28" Type="http://schemas.openxmlformats.org/officeDocument/2006/relationships/theme" Target="theme/theme1.xml"/><Relationship Id="rId10" Type="http://schemas.openxmlformats.org/officeDocument/2006/relationships/hyperlink" Target="http://zakupki.gov.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7x5m7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9B6CB-C945-4604-ACDB-7A4D469E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12487</Words>
  <Characters>71179</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6</cp:revision>
  <cp:lastPrinted>2020-02-04T09:05:00Z</cp:lastPrinted>
  <dcterms:created xsi:type="dcterms:W3CDTF">2021-05-28T06:31:00Z</dcterms:created>
  <dcterms:modified xsi:type="dcterms:W3CDTF">2021-06-21T12:10:00Z</dcterms:modified>
</cp:coreProperties>
</file>