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20" w:type="dxa"/>
        <w:tblLook w:val="00A0" w:firstRow="1" w:lastRow="0" w:firstColumn="1" w:lastColumn="0" w:noHBand="0" w:noVBand="0"/>
      </w:tblPr>
      <w:tblGrid>
        <w:gridCol w:w="2744"/>
        <w:gridCol w:w="2702"/>
      </w:tblGrid>
      <w:tr w:rsidR="0022786C" w:rsidRPr="0022786C" w14:paraId="5C69046F" w14:textId="77777777" w:rsidTr="0022786C">
        <w:trPr>
          <w:trHeight w:val="394"/>
        </w:trPr>
        <w:tc>
          <w:tcPr>
            <w:tcW w:w="5568" w:type="dxa"/>
            <w:gridSpan w:val="2"/>
          </w:tcPr>
          <w:p w14:paraId="61C4F7F3" w14:textId="77777777" w:rsidR="0022786C" w:rsidRPr="0022786C" w:rsidRDefault="0022786C" w:rsidP="0022786C">
            <w:pPr>
              <w:suppressAutoHyphens w:val="0"/>
              <w:jc w:val="right"/>
              <w:rPr>
                <w:rFonts w:eastAsia="Calibri"/>
                <w:sz w:val="20"/>
                <w:szCs w:val="20"/>
                <w:lang w:eastAsia="en-US"/>
              </w:rPr>
            </w:pPr>
            <w:bookmarkStart w:id="0" w:name="_Toc191437119"/>
            <w:r w:rsidRPr="0022786C">
              <w:rPr>
                <w:rFonts w:eastAsia="Calibri"/>
                <w:sz w:val="20"/>
                <w:szCs w:val="20"/>
                <w:lang w:eastAsia="en-US"/>
              </w:rPr>
              <w:t>У</w:t>
            </w:r>
            <w:bookmarkEnd w:id="0"/>
            <w:r w:rsidRPr="0022786C">
              <w:rPr>
                <w:rFonts w:eastAsia="Calibri"/>
                <w:sz w:val="20"/>
                <w:szCs w:val="20"/>
                <w:lang w:eastAsia="en-US"/>
              </w:rPr>
              <w:t>ТВЕРЖДАЮ</w:t>
            </w:r>
          </w:p>
        </w:tc>
      </w:tr>
      <w:tr w:rsidR="0022786C" w:rsidRPr="0022786C" w14:paraId="6A0D6376" w14:textId="77777777" w:rsidTr="0022786C">
        <w:trPr>
          <w:trHeight w:val="527"/>
        </w:trPr>
        <w:tc>
          <w:tcPr>
            <w:tcW w:w="5568" w:type="dxa"/>
            <w:gridSpan w:val="2"/>
          </w:tcPr>
          <w:p w14:paraId="43DC0A63"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Заведующий</w:t>
            </w:r>
          </w:p>
          <w:p w14:paraId="6B875FAA"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МАДОУ "ДС № 378 г. Челябинска"</w:t>
            </w:r>
          </w:p>
          <w:p w14:paraId="436DE595" w14:textId="77777777" w:rsidR="0022786C" w:rsidRPr="0022786C" w:rsidRDefault="0022786C" w:rsidP="0022786C">
            <w:pPr>
              <w:suppressAutoHyphens w:val="0"/>
              <w:jc w:val="right"/>
              <w:rPr>
                <w:rFonts w:eastAsia="Calibri"/>
                <w:sz w:val="20"/>
                <w:szCs w:val="20"/>
                <w:lang w:eastAsia="en-US"/>
              </w:rPr>
            </w:pPr>
          </w:p>
        </w:tc>
      </w:tr>
      <w:tr w:rsidR="0022786C" w:rsidRPr="0022786C" w14:paraId="06ECA29D" w14:textId="77777777" w:rsidTr="0022786C">
        <w:tc>
          <w:tcPr>
            <w:tcW w:w="2784" w:type="dxa"/>
          </w:tcPr>
          <w:p w14:paraId="1EAD9A02" w14:textId="77777777" w:rsidR="0022786C" w:rsidRPr="0022786C" w:rsidRDefault="0022786C" w:rsidP="0022786C">
            <w:pPr>
              <w:suppressAutoHyphens w:val="0"/>
              <w:jc w:val="right"/>
              <w:rPr>
                <w:rFonts w:eastAsia="Calibri"/>
                <w:sz w:val="20"/>
                <w:szCs w:val="20"/>
                <w:lang w:eastAsia="en-US"/>
              </w:rPr>
            </w:pPr>
            <w:r w:rsidRPr="0022786C">
              <w:rPr>
                <w:rFonts w:eastAsia="Calibri"/>
                <w:i/>
                <w:sz w:val="20"/>
                <w:szCs w:val="20"/>
                <w:lang w:eastAsia="en-US"/>
              </w:rPr>
              <w:t>М. П.</w:t>
            </w:r>
            <w:r w:rsidRPr="0022786C">
              <w:rPr>
                <w:rFonts w:eastAsia="Calibri"/>
                <w:sz w:val="20"/>
                <w:szCs w:val="20"/>
                <w:lang w:eastAsia="en-US"/>
              </w:rPr>
              <w:t>___________________</w:t>
            </w:r>
          </w:p>
        </w:tc>
        <w:tc>
          <w:tcPr>
            <w:tcW w:w="2784" w:type="dxa"/>
          </w:tcPr>
          <w:p w14:paraId="04FA0709" w14:textId="77777777" w:rsidR="0022786C" w:rsidRPr="0022786C" w:rsidRDefault="0022786C" w:rsidP="0022786C">
            <w:pPr>
              <w:suppressAutoHyphens w:val="0"/>
              <w:jc w:val="right"/>
              <w:rPr>
                <w:rFonts w:eastAsia="Calibri"/>
                <w:sz w:val="20"/>
                <w:szCs w:val="20"/>
                <w:u w:val="single"/>
                <w:lang w:eastAsia="en-US"/>
              </w:rPr>
            </w:pPr>
            <w:r w:rsidRPr="0022786C">
              <w:rPr>
                <w:rFonts w:eastAsia="Calibri"/>
                <w:sz w:val="20"/>
                <w:szCs w:val="20"/>
                <w:u w:val="single"/>
                <w:lang w:eastAsia="en-US"/>
              </w:rPr>
              <w:t>___</w:t>
            </w:r>
            <w:proofErr w:type="spellStart"/>
            <w:r w:rsidRPr="0022786C">
              <w:rPr>
                <w:rFonts w:eastAsia="Calibri"/>
                <w:sz w:val="20"/>
                <w:szCs w:val="20"/>
                <w:u w:val="single"/>
                <w:lang w:eastAsia="en-US"/>
              </w:rPr>
              <w:t>Т.Н.Чилимская</w:t>
            </w:r>
            <w:proofErr w:type="spellEnd"/>
          </w:p>
        </w:tc>
      </w:tr>
      <w:tr w:rsidR="0022786C" w:rsidRPr="0022786C" w14:paraId="33FFD7BC" w14:textId="77777777" w:rsidTr="0022786C">
        <w:tc>
          <w:tcPr>
            <w:tcW w:w="2784" w:type="dxa"/>
          </w:tcPr>
          <w:p w14:paraId="3F27194F" w14:textId="77777777" w:rsidR="0022786C" w:rsidRPr="0022786C" w:rsidRDefault="0022786C" w:rsidP="0022786C">
            <w:pPr>
              <w:suppressAutoHyphens w:val="0"/>
              <w:jc w:val="center"/>
              <w:rPr>
                <w:rFonts w:eastAsia="Calibri"/>
                <w:i/>
                <w:sz w:val="16"/>
                <w:szCs w:val="16"/>
                <w:lang w:eastAsia="en-US"/>
              </w:rPr>
            </w:pPr>
            <w:r w:rsidRPr="0022786C">
              <w:rPr>
                <w:rFonts w:eastAsia="Calibri"/>
                <w:i/>
                <w:sz w:val="16"/>
                <w:szCs w:val="16"/>
                <w:lang w:eastAsia="en-US"/>
              </w:rPr>
              <w:t>(личная подпись)</w:t>
            </w:r>
          </w:p>
        </w:tc>
        <w:tc>
          <w:tcPr>
            <w:tcW w:w="2784" w:type="dxa"/>
          </w:tcPr>
          <w:p w14:paraId="5A02AEFC" w14:textId="77777777" w:rsidR="0022786C" w:rsidRPr="0022786C" w:rsidRDefault="0022786C" w:rsidP="0022786C">
            <w:pPr>
              <w:suppressAutoHyphens w:val="0"/>
              <w:jc w:val="right"/>
              <w:rPr>
                <w:rFonts w:eastAsia="Calibri"/>
                <w:i/>
                <w:sz w:val="16"/>
                <w:szCs w:val="16"/>
                <w:lang w:eastAsia="en-US"/>
              </w:rPr>
            </w:pPr>
            <w:r w:rsidRPr="0022786C">
              <w:rPr>
                <w:rFonts w:eastAsia="Calibri"/>
                <w:i/>
                <w:sz w:val="16"/>
                <w:szCs w:val="16"/>
                <w:lang w:eastAsia="en-US"/>
              </w:rPr>
              <w:t>(расшифровка подписи)</w:t>
            </w:r>
          </w:p>
        </w:tc>
      </w:tr>
    </w:tbl>
    <w:p w14:paraId="79040722" w14:textId="1DE2D1DB" w:rsidR="0022786C" w:rsidRDefault="0022786C" w:rsidP="0022786C">
      <w:pPr>
        <w:suppressAutoHyphens w:val="0"/>
        <w:ind w:firstLine="720"/>
        <w:jc w:val="center"/>
        <w:rPr>
          <w:rFonts w:eastAsia="Calibri"/>
          <w:b/>
          <w:sz w:val="18"/>
          <w:szCs w:val="18"/>
          <w:lang w:eastAsia="en-US"/>
        </w:rPr>
      </w:pP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076F878A" w:rsidR="00275A83" w:rsidRPr="00DB55C4" w:rsidRDefault="00364063" w:rsidP="00275A83">
      <w:pPr>
        <w:autoSpaceDE w:val="0"/>
        <w:jc w:val="center"/>
        <w:outlineLvl w:val="0"/>
        <w:rPr>
          <w:b/>
          <w:bCs/>
          <w:szCs w:val="18"/>
        </w:rPr>
      </w:pPr>
      <w:r>
        <w:rPr>
          <w:b/>
          <w:bCs/>
          <w:szCs w:val="18"/>
        </w:rPr>
        <w:t>АУКЦИОНА</w:t>
      </w:r>
      <w:r w:rsidR="00275A83">
        <w:rPr>
          <w:b/>
          <w:bCs/>
          <w:szCs w:val="18"/>
        </w:rPr>
        <w:t xml:space="preserve"> В ЭЛЕКРОННОЙ ФОРМЕ</w:t>
      </w:r>
    </w:p>
    <w:p w14:paraId="3DE5C04A" w14:textId="0A7218CB" w:rsidR="00D37230" w:rsidRPr="00D37230" w:rsidRDefault="00032497" w:rsidP="00EE37B9">
      <w:pPr>
        <w:widowControl w:val="0"/>
        <w:tabs>
          <w:tab w:val="left" w:pos="2160"/>
          <w:tab w:val="left" w:pos="4140"/>
        </w:tabs>
        <w:jc w:val="center"/>
        <w:outlineLvl w:val="0"/>
        <w:rPr>
          <w:color w:val="000000"/>
        </w:rPr>
      </w:pPr>
      <w:r w:rsidRPr="00D5265D">
        <w:rPr>
          <w:color w:val="000000"/>
        </w:rPr>
        <w:t xml:space="preserve">на право заключения договора </w:t>
      </w:r>
      <w:r w:rsidR="00D37230" w:rsidRPr="00D37230">
        <w:rPr>
          <w:color w:val="000000"/>
        </w:rPr>
        <w:t xml:space="preserve">на право заключения договора на поставку товара </w:t>
      </w:r>
      <w:r w:rsidR="00D37230">
        <w:rPr>
          <w:color w:val="000000"/>
        </w:rPr>
        <w:t>–</w:t>
      </w:r>
      <w:r w:rsidR="00D37230" w:rsidRPr="00D37230">
        <w:rPr>
          <w:color w:val="000000"/>
        </w:rPr>
        <w:t xml:space="preserve"> </w:t>
      </w:r>
      <w:r w:rsidR="00EE37B9">
        <w:rPr>
          <w:color w:val="000000"/>
        </w:rPr>
        <w:t>мяса</w:t>
      </w:r>
    </w:p>
    <w:p w14:paraId="320E9CF1" w14:textId="77777777" w:rsidR="00D37230" w:rsidRPr="00D37230" w:rsidRDefault="00D37230" w:rsidP="00D37230">
      <w:pPr>
        <w:widowControl w:val="0"/>
        <w:tabs>
          <w:tab w:val="left" w:pos="2160"/>
          <w:tab w:val="left" w:pos="4140"/>
        </w:tabs>
        <w:jc w:val="center"/>
        <w:outlineLvl w:val="0"/>
        <w:rPr>
          <w:color w:val="000000"/>
        </w:rPr>
      </w:pPr>
      <w:r w:rsidRPr="00D37230">
        <w:rPr>
          <w:color w:val="000000"/>
        </w:rPr>
        <w:t xml:space="preserve">для нужд МАДОУ "ДС № 378 г. Челябинска" </w:t>
      </w:r>
    </w:p>
    <w:p w14:paraId="5B029B47" w14:textId="78F0DCBA" w:rsidR="00736CC4" w:rsidRDefault="00D37230" w:rsidP="00D37230">
      <w:pPr>
        <w:widowControl w:val="0"/>
        <w:tabs>
          <w:tab w:val="left" w:pos="2160"/>
          <w:tab w:val="left" w:pos="4140"/>
        </w:tabs>
        <w:jc w:val="center"/>
        <w:outlineLvl w:val="0"/>
        <w:rPr>
          <w:bCs/>
          <w:lang w:eastAsia="ru-RU"/>
        </w:rPr>
      </w:pPr>
      <w:r w:rsidRPr="00D37230">
        <w:rPr>
          <w:color w:val="000000"/>
        </w:rPr>
        <w:t xml:space="preserve">на период: с 01 </w:t>
      </w:r>
      <w:r w:rsidR="00AA5083">
        <w:rPr>
          <w:color w:val="000000"/>
        </w:rPr>
        <w:t>июля</w:t>
      </w:r>
      <w:r w:rsidRPr="00D37230">
        <w:rPr>
          <w:color w:val="000000"/>
        </w:rPr>
        <w:t xml:space="preserve"> 20</w:t>
      </w:r>
      <w:r w:rsidR="00EE37B9">
        <w:rPr>
          <w:color w:val="000000"/>
        </w:rPr>
        <w:t>21</w:t>
      </w:r>
      <w:r w:rsidRPr="00D37230">
        <w:rPr>
          <w:color w:val="000000"/>
        </w:rPr>
        <w:t xml:space="preserve"> года по </w:t>
      </w:r>
      <w:r w:rsidR="00AA5083">
        <w:rPr>
          <w:color w:val="000000"/>
        </w:rPr>
        <w:t>31</w:t>
      </w:r>
      <w:r w:rsidR="00126FDE">
        <w:rPr>
          <w:color w:val="000000"/>
        </w:rPr>
        <w:t xml:space="preserve"> </w:t>
      </w:r>
      <w:r w:rsidR="00AA5083">
        <w:rPr>
          <w:color w:val="000000"/>
        </w:rPr>
        <w:t>декабря</w:t>
      </w:r>
      <w:r w:rsidRPr="00D37230">
        <w:rPr>
          <w:color w:val="000000"/>
        </w:rPr>
        <w:t xml:space="preserve"> 20</w:t>
      </w:r>
      <w:r w:rsidR="00EE37B9">
        <w:rPr>
          <w:color w:val="000000"/>
        </w:rPr>
        <w:t>21</w:t>
      </w:r>
      <w:r w:rsidRPr="00D37230">
        <w:rPr>
          <w:color w:val="000000"/>
        </w:rPr>
        <w:t xml:space="preserve"> года</w:t>
      </w:r>
      <w:r w:rsidR="0022786C">
        <w:t xml:space="preserve"> </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68B3E390" w14:textId="77777777" w:rsidR="00D37230" w:rsidRPr="00D37230" w:rsidRDefault="00D37230" w:rsidP="000D6DC8">
      <w:pPr>
        <w:pStyle w:val="210"/>
        <w:ind w:firstLine="709"/>
        <w:jc w:val="both"/>
        <w:rPr>
          <w:b w:val="0"/>
          <w:sz w:val="24"/>
        </w:rPr>
      </w:pPr>
    </w:p>
    <w:p w14:paraId="24AB3790" w14:textId="4469CD5D" w:rsidR="00D37230" w:rsidRPr="00D37230" w:rsidRDefault="00D37230" w:rsidP="00D37230">
      <w:pPr>
        <w:widowControl w:val="0"/>
        <w:tabs>
          <w:tab w:val="left" w:pos="0"/>
          <w:tab w:val="left" w:pos="709"/>
        </w:tabs>
        <w:suppressAutoHyphens w:val="0"/>
        <w:ind w:firstLine="709"/>
        <w:jc w:val="both"/>
        <w:outlineLvl w:val="0"/>
        <w:rPr>
          <w:rFonts w:eastAsia="Calibri"/>
          <w:lang w:eastAsia="en-US"/>
        </w:rPr>
      </w:pPr>
      <w:r w:rsidRPr="00D37230">
        <w:rPr>
          <w:rFonts w:eastAsia="Calibri"/>
          <w:lang w:eastAsia="en-US"/>
        </w:rPr>
        <w:t xml:space="preserve">Муниципальное автономное дошкольное образовательное учреждение "Детский сад № 378 г. Челябинска" (далее - Заказчик) приглашает принять участие в проведении </w:t>
      </w:r>
      <w:r>
        <w:rPr>
          <w:rFonts w:eastAsia="Calibri"/>
          <w:lang w:eastAsia="en-US"/>
        </w:rPr>
        <w:t>аукциона</w:t>
      </w:r>
      <w:r w:rsidRPr="00D37230">
        <w:rPr>
          <w:rFonts w:eastAsia="Calibri"/>
          <w:lang w:eastAsia="en-US"/>
        </w:rPr>
        <w:t xml:space="preserve"> в электронной форме на право заключения договора на </w:t>
      </w:r>
      <w:r w:rsidRPr="00D37230">
        <w:rPr>
          <w:rFonts w:eastAsia="Calibri"/>
          <w:b/>
          <w:u w:val="single"/>
          <w:lang w:eastAsia="en-US"/>
        </w:rPr>
        <w:t xml:space="preserve">поставку товара – </w:t>
      </w:r>
      <w:r w:rsidR="00EE37B9">
        <w:rPr>
          <w:rFonts w:eastAsia="Calibri"/>
          <w:b/>
          <w:u w:val="single"/>
          <w:lang w:eastAsia="en-US"/>
        </w:rPr>
        <w:t>мяса</w:t>
      </w:r>
      <w:r w:rsidRPr="00D37230">
        <w:rPr>
          <w:rFonts w:eastAsia="Calibri"/>
          <w:b/>
          <w:bCs/>
          <w:u w:val="single"/>
          <w:lang w:eastAsia="en-US"/>
        </w:rPr>
        <w:t xml:space="preserve"> для нужд МАДОУ "ДС № 378 г. Челябинска" на период: с 01 </w:t>
      </w:r>
      <w:r w:rsidR="00AA5083">
        <w:rPr>
          <w:rFonts w:eastAsia="Calibri"/>
          <w:b/>
          <w:bCs/>
          <w:u w:val="single"/>
          <w:lang w:eastAsia="en-US"/>
        </w:rPr>
        <w:t>июля</w:t>
      </w:r>
      <w:r w:rsidRPr="00D37230">
        <w:rPr>
          <w:rFonts w:eastAsia="Calibri"/>
          <w:b/>
          <w:bCs/>
          <w:u w:val="single"/>
          <w:lang w:eastAsia="en-US"/>
        </w:rPr>
        <w:t xml:space="preserve"> 20</w:t>
      </w:r>
      <w:r w:rsidR="00EE37B9">
        <w:rPr>
          <w:rFonts w:eastAsia="Calibri"/>
          <w:b/>
          <w:bCs/>
          <w:u w:val="single"/>
          <w:lang w:eastAsia="en-US"/>
        </w:rPr>
        <w:t>21</w:t>
      </w:r>
      <w:r w:rsidRPr="00D37230">
        <w:rPr>
          <w:rFonts w:eastAsia="Calibri"/>
          <w:b/>
          <w:bCs/>
          <w:u w:val="single"/>
          <w:lang w:eastAsia="en-US"/>
        </w:rPr>
        <w:t xml:space="preserve"> года по </w:t>
      </w:r>
      <w:r w:rsidR="00AA5083">
        <w:rPr>
          <w:rFonts w:eastAsia="Calibri"/>
          <w:b/>
          <w:bCs/>
          <w:u w:val="single"/>
          <w:lang w:eastAsia="en-US"/>
        </w:rPr>
        <w:t>31</w:t>
      </w:r>
      <w:r w:rsidRPr="00D37230">
        <w:rPr>
          <w:rFonts w:eastAsia="Calibri"/>
          <w:b/>
          <w:bCs/>
          <w:u w:val="single"/>
          <w:lang w:eastAsia="en-US"/>
        </w:rPr>
        <w:t xml:space="preserve"> </w:t>
      </w:r>
      <w:r w:rsidR="00AA5083">
        <w:rPr>
          <w:rFonts w:eastAsia="Calibri"/>
          <w:b/>
          <w:bCs/>
          <w:u w:val="single"/>
          <w:lang w:eastAsia="en-US"/>
        </w:rPr>
        <w:t>декабря</w:t>
      </w:r>
      <w:r w:rsidRPr="00D37230">
        <w:rPr>
          <w:rFonts w:eastAsia="Calibri"/>
          <w:b/>
          <w:bCs/>
          <w:u w:val="single"/>
          <w:lang w:eastAsia="en-US"/>
        </w:rPr>
        <w:t xml:space="preserve"> 20</w:t>
      </w:r>
      <w:r w:rsidR="00126FDE">
        <w:rPr>
          <w:rFonts w:eastAsia="Calibri"/>
          <w:b/>
          <w:bCs/>
          <w:u w:val="single"/>
          <w:lang w:eastAsia="en-US"/>
        </w:rPr>
        <w:t>21</w:t>
      </w:r>
      <w:r w:rsidRPr="00D37230">
        <w:rPr>
          <w:rFonts w:eastAsia="Calibri"/>
          <w:b/>
          <w:bCs/>
          <w:u w:val="single"/>
          <w:lang w:eastAsia="en-US"/>
        </w:rPr>
        <w:t xml:space="preserve"> года</w:t>
      </w:r>
      <w:r w:rsidRPr="00D37230">
        <w:rPr>
          <w:rFonts w:eastAsia="Calibri"/>
          <w:lang w:eastAsia="en-US"/>
        </w:rPr>
        <w:t xml:space="preserve"> для определения участника процедуры закупки, предложившего наиболее низкую цену.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1"/>
        <w:gridCol w:w="5954"/>
      </w:tblGrid>
      <w:tr w:rsidR="007B2535" w:rsidRPr="009C135D" w14:paraId="0D2664B9" w14:textId="77777777" w:rsidTr="00D03A82">
        <w:tc>
          <w:tcPr>
            <w:tcW w:w="555" w:type="dxa"/>
            <w:shd w:val="clear" w:color="auto" w:fill="auto"/>
            <w:vAlign w:val="center"/>
          </w:tcPr>
          <w:p w14:paraId="51273B86" w14:textId="77777777" w:rsidR="007B2535" w:rsidRPr="009C135D" w:rsidRDefault="007B2535" w:rsidP="00D03A82">
            <w:pPr>
              <w:autoSpaceDE w:val="0"/>
              <w:rPr>
                <w:b/>
              </w:rPr>
            </w:pPr>
            <w:r w:rsidRPr="009C135D">
              <w:rPr>
                <w:b/>
                <w:lang w:val="en-US"/>
              </w:rPr>
              <w:t>№</w:t>
            </w:r>
          </w:p>
        </w:tc>
        <w:tc>
          <w:tcPr>
            <w:tcW w:w="9935" w:type="dxa"/>
            <w:gridSpan w:val="2"/>
            <w:shd w:val="clear" w:color="auto" w:fill="auto"/>
            <w:vAlign w:val="center"/>
          </w:tcPr>
          <w:p w14:paraId="69235FFD" w14:textId="77777777" w:rsidR="007B2535" w:rsidRPr="009C135D" w:rsidRDefault="007B2535" w:rsidP="00D03A82">
            <w:pPr>
              <w:autoSpaceDE w:val="0"/>
              <w:rPr>
                <w:b/>
                <w:lang w:val="en-US"/>
              </w:rPr>
            </w:pPr>
            <w:r w:rsidRPr="009C135D">
              <w:rPr>
                <w:b/>
              </w:rPr>
              <w:t>Наименование</w:t>
            </w:r>
          </w:p>
        </w:tc>
      </w:tr>
      <w:tr w:rsidR="007B2535" w:rsidRPr="009C135D" w14:paraId="203B0EA7" w14:textId="77777777" w:rsidTr="00D03A82">
        <w:tc>
          <w:tcPr>
            <w:tcW w:w="555" w:type="dxa"/>
            <w:shd w:val="clear" w:color="auto" w:fill="auto"/>
            <w:vAlign w:val="center"/>
          </w:tcPr>
          <w:p w14:paraId="14F2D1B2" w14:textId="77777777" w:rsidR="007B2535" w:rsidRPr="009C135D" w:rsidRDefault="007B2535" w:rsidP="00D03A82">
            <w:pPr>
              <w:autoSpaceDE w:val="0"/>
              <w:jc w:val="center"/>
              <w:rPr>
                <w:b/>
              </w:rPr>
            </w:pPr>
            <w:r w:rsidRPr="009C135D">
              <w:rPr>
                <w:b/>
              </w:rPr>
              <w:t>1</w:t>
            </w:r>
          </w:p>
        </w:tc>
        <w:tc>
          <w:tcPr>
            <w:tcW w:w="3981" w:type="dxa"/>
            <w:shd w:val="clear" w:color="auto" w:fill="auto"/>
          </w:tcPr>
          <w:p w14:paraId="42634DE4" w14:textId="77777777" w:rsidR="007B2535" w:rsidRPr="00BA4B40" w:rsidRDefault="007B2535" w:rsidP="00D03A82">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6AFEE74" w14:textId="0CEAE3F8" w:rsidR="007B2535" w:rsidRPr="00BA4B40" w:rsidRDefault="007B2535" w:rsidP="00D03A82">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«Детский сад № </w:t>
            </w:r>
            <w:r w:rsidR="0022786C">
              <w:rPr>
                <w:b/>
                <w:sz w:val="22"/>
                <w:szCs w:val="22"/>
              </w:rPr>
              <w:t>378</w:t>
            </w:r>
            <w:r w:rsidRPr="00BA4B40">
              <w:rPr>
                <w:b/>
                <w:sz w:val="22"/>
                <w:szCs w:val="22"/>
              </w:rPr>
              <w:t xml:space="preserve"> г. Челябинска»</w:t>
            </w:r>
          </w:p>
          <w:p w14:paraId="565BD50C" w14:textId="6E96C481" w:rsidR="007B2535" w:rsidRPr="00BA4B40" w:rsidRDefault="007B2535" w:rsidP="00D03A82">
            <w:pPr>
              <w:ind w:left="109" w:hanging="109"/>
              <w:jc w:val="both"/>
              <w:rPr>
                <w:sz w:val="22"/>
                <w:szCs w:val="22"/>
              </w:rPr>
            </w:pPr>
            <w:r w:rsidRPr="00BA4B40">
              <w:rPr>
                <w:b/>
                <w:bCs/>
                <w:sz w:val="22"/>
                <w:szCs w:val="22"/>
              </w:rPr>
              <w:t>Место нахождения:</w:t>
            </w:r>
            <w:r w:rsidRPr="00BA4B40">
              <w:rPr>
                <w:sz w:val="22"/>
                <w:szCs w:val="22"/>
              </w:rPr>
              <w:t xml:space="preserve"> 454</w:t>
            </w:r>
            <w:r w:rsidR="00396AF4">
              <w:rPr>
                <w:sz w:val="22"/>
                <w:szCs w:val="22"/>
              </w:rPr>
              <w:t>100</w:t>
            </w:r>
            <w:r w:rsidRPr="00BA4B40">
              <w:rPr>
                <w:sz w:val="22"/>
                <w:szCs w:val="22"/>
              </w:rPr>
              <w:t xml:space="preserve">, Челябинская обл., г Челябинск, </w:t>
            </w:r>
            <w:r w:rsidR="0022786C">
              <w:rPr>
                <w:sz w:val="22"/>
                <w:szCs w:val="22"/>
              </w:rPr>
              <w:t>Комсомольский проспект</w:t>
            </w:r>
            <w:r w:rsidRPr="00BA4B40">
              <w:rPr>
                <w:sz w:val="22"/>
                <w:szCs w:val="22"/>
              </w:rPr>
              <w:t xml:space="preserve">, дом </w:t>
            </w:r>
            <w:r w:rsidR="0022786C">
              <w:rPr>
                <w:sz w:val="22"/>
                <w:szCs w:val="22"/>
              </w:rPr>
              <w:t>105, а</w:t>
            </w:r>
          </w:p>
          <w:p w14:paraId="1C08FF69" w14:textId="14EC9A86" w:rsidR="007B2535" w:rsidRPr="00BA4B40" w:rsidRDefault="007B2535" w:rsidP="0022786C">
            <w:pPr>
              <w:ind w:left="109" w:hanging="109"/>
              <w:jc w:val="both"/>
              <w:rPr>
                <w:sz w:val="22"/>
                <w:szCs w:val="22"/>
              </w:rPr>
            </w:pPr>
            <w:r w:rsidRPr="00BA4B40">
              <w:rPr>
                <w:b/>
                <w:bCs/>
                <w:sz w:val="22"/>
                <w:szCs w:val="22"/>
              </w:rPr>
              <w:t>Контактный телефон:</w:t>
            </w:r>
            <w:r w:rsidRPr="00BA4B40">
              <w:rPr>
                <w:sz w:val="22"/>
                <w:szCs w:val="22"/>
              </w:rPr>
              <w:t xml:space="preserve"> 8 (351) 7</w:t>
            </w:r>
            <w:r w:rsidR="0022786C">
              <w:rPr>
                <w:sz w:val="22"/>
                <w:szCs w:val="22"/>
              </w:rPr>
              <w:t>96</w:t>
            </w:r>
            <w:r w:rsidRPr="00BA4B40">
              <w:rPr>
                <w:sz w:val="22"/>
                <w:szCs w:val="22"/>
              </w:rPr>
              <w:t>-</w:t>
            </w:r>
            <w:r w:rsidR="0022786C">
              <w:rPr>
                <w:sz w:val="22"/>
                <w:szCs w:val="22"/>
              </w:rPr>
              <w:t>69</w:t>
            </w:r>
            <w:r w:rsidRPr="00BA4B40">
              <w:rPr>
                <w:sz w:val="22"/>
                <w:szCs w:val="22"/>
              </w:rPr>
              <w:t>-</w:t>
            </w:r>
            <w:r w:rsidR="0022786C">
              <w:rPr>
                <w:sz w:val="22"/>
                <w:szCs w:val="22"/>
              </w:rPr>
              <w:t>80</w:t>
            </w:r>
          </w:p>
        </w:tc>
      </w:tr>
      <w:tr w:rsidR="007B2535" w:rsidRPr="009C135D" w14:paraId="611FE506" w14:textId="77777777" w:rsidTr="00D03A82">
        <w:tc>
          <w:tcPr>
            <w:tcW w:w="555" w:type="dxa"/>
            <w:shd w:val="clear" w:color="auto" w:fill="auto"/>
            <w:vAlign w:val="center"/>
          </w:tcPr>
          <w:p w14:paraId="14ADD64A" w14:textId="77777777" w:rsidR="007B2535" w:rsidRPr="009C135D" w:rsidRDefault="007B2535" w:rsidP="00D03A82">
            <w:pPr>
              <w:autoSpaceDE w:val="0"/>
              <w:jc w:val="center"/>
              <w:rPr>
                <w:b/>
              </w:rPr>
            </w:pPr>
            <w:r w:rsidRPr="009C135D">
              <w:rPr>
                <w:b/>
              </w:rPr>
              <w:t>2</w:t>
            </w:r>
          </w:p>
        </w:tc>
        <w:tc>
          <w:tcPr>
            <w:tcW w:w="3981" w:type="dxa"/>
            <w:shd w:val="clear" w:color="auto" w:fill="auto"/>
          </w:tcPr>
          <w:p w14:paraId="6C02A282" w14:textId="77777777" w:rsidR="007B2535" w:rsidRPr="00BA4B40" w:rsidRDefault="007B2535" w:rsidP="00D03A82">
            <w:pPr>
              <w:autoSpaceDE w:val="0"/>
              <w:rPr>
                <w:b/>
                <w:sz w:val="22"/>
                <w:szCs w:val="22"/>
              </w:rPr>
            </w:pPr>
            <w:r w:rsidRPr="00BA4B40">
              <w:rPr>
                <w:b/>
                <w:sz w:val="22"/>
                <w:szCs w:val="22"/>
              </w:rPr>
              <w:t>Почтовый адрес:</w:t>
            </w:r>
          </w:p>
        </w:tc>
        <w:tc>
          <w:tcPr>
            <w:tcW w:w="5954" w:type="dxa"/>
            <w:shd w:val="clear" w:color="auto" w:fill="auto"/>
          </w:tcPr>
          <w:p w14:paraId="3C2135F6" w14:textId="75C697BC" w:rsidR="007B2535" w:rsidRPr="00BA4B40" w:rsidRDefault="0022786C" w:rsidP="00D03A82">
            <w:pPr>
              <w:autoSpaceDE w:val="0"/>
              <w:jc w:val="both"/>
              <w:rPr>
                <w:sz w:val="22"/>
                <w:szCs w:val="22"/>
              </w:rPr>
            </w:pPr>
            <w:r w:rsidRPr="00BA4B40">
              <w:rPr>
                <w:sz w:val="22"/>
                <w:szCs w:val="22"/>
              </w:rPr>
              <w:t>454</w:t>
            </w:r>
            <w:r>
              <w:rPr>
                <w:sz w:val="22"/>
                <w:szCs w:val="22"/>
              </w:rPr>
              <w:t>100</w:t>
            </w:r>
            <w:r w:rsidRPr="00BA4B40">
              <w:rPr>
                <w:sz w:val="22"/>
                <w:szCs w:val="22"/>
              </w:rPr>
              <w:t xml:space="preserve">, Челябинская обл., г Челябинск, </w:t>
            </w:r>
            <w:r>
              <w:rPr>
                <w:sz w:val="22"/>
                <w:szCs w:val="22"/>
              </w:rPr>
              <w:t>Комсомольский проспект</w:t>
            </w:r>
            <w:r w:rsidRPr="00BA4B40">
              <w:rPr>
                <w:sz w:val="22"/>
                <w:szCs w:val="22"/>
              </w:rPr>
              <w:t xml:space="preserve">, дом </w:t>
            </w:r>
            <w:r>
              <w:rPr>
                <w:sz w:val="22"/>
                <w:szCs w:val="22"/>
              </w:rPr>
              <w:t>105, а</w:t>
            </w:r>
          </w:p>
        </w:tc>
      </w:tr>
      <w:tr w:rsidR="007B2535" w:rsidRPr="009C135D" w14:paraId="4093E681" w14:textId="77777777" w:rsidTr="00D03A82">
        <w:tc>
          <w:tcPr>
            <w:tcW w:w="555" w:type="dxa"/>
            <w:shd w:val="clear" w:color="auto" w:fill="auto"/>
            <w:vAlign w:val="center"/>
          </w:tcPr>
          <w:p w14:paraId="1FA1FC09" w14:textId="77777777" w:rsidR="007B2535" w:rsidRPr="009C135D" w:rsidRDefault="007B2535" w:rsidP="00D03A82">
            <w:pPr>
              <w:autoSpaceDE w:val="0"/>
              <w:jc w:val="center"/>
              <w:rPr>
                <w:b/>
              </w:rPr>
            </w:pPr>
            <w:r w:rsidRPr="009C135D">
              <w:rPr>
                <w:b/>
              </w:rPr>
              <w:t>3</w:t>
            </w:r>
          </w:p>
        </w:tc>
        <w:tc>
          <w:tcPr>
            <w:tcW w:w="3981" w:type="dxa"/>
            <w:shd w:val="clear" w:color="auto" w:fill="auto"/>
          </w:tcPr>
          <w:p w14:paraId="244EAB7B" w14:textId="77777777" w:rsidR="007B2535" w:rsidRPr="00BA4B40" w:rsidRDefault="007B2535" w:rsidP="00D03A82">
            <w:pPr>
              <w:autoSpaceDE w:val="0"/>
              <w:rPr>
                <w:b/>
                <w:sz w:val="22"/>
                <w:szCs w:val="22"/>
              </w:rPr>
            </w:pPr>
            <w:r w:rsidRPr="00BA4B40">
              <w:rPr>
                <w:b/>
                <w:sz w:val="22"/>
                <w:szCs w:val="22"/>
              </w:rPr>
              <w:t>Адрес электронной почты:</w:t>
            </w:r>
          </w:p>
        </w:tc>
        <w:tc>
          <w:tcPr>
            <w:tcW w:w="5954" w:type="dxa"/>
            <w:shd w:val="clear" w:color="auto" w:fill="auto"/>
          </w:tcPr>
          <w:p w14:paraId="791548B9" w14:textId="5E95A2BA" w:rsidR="007B2535" w:rsidRPr="00BA4B40" w:rsidRDefault="00137D5B" w:rsidP="0022786C">
            <w:pPr>
              <w:autoSpaceDE w:val="0"/>
              <w:jc w:val="both"/>
              <w:rPr>
                <w:sz w:val="22"/>
                <w:szCs w:val="22"/>
                <w:lang w:val="en-US"/>
              </w:rPr>
            </w:pPr>
            <w:hyperlink r:id="rId8" w:history="1">
              <w:r w:rsidR="0022786C" w:rsidRPr="007D39F4">
                <w:rPr>
                  <w:rStyle w:val="afa"/>
                  <w:sz w:val="22"/>
                  <w:szCs w:val="22"/>
                  <w:lang w:val="en-US"/>
                </w:rPr>
                <w:t>ds378@mail.ru</w:t>
              </w:r>
            </w:hyperlink>
          </w:p>
        </w:tc>
      </w:tr>
      <w:tr w:rsidR="007B2535" w:rsidRPr="009C135D" w14:paraId="586619B7" w14:textId="77777777" w:rsidTr="00D03A82">
        <w:tc>
          <w:tcPr>
            <w:tcW w:w="555" w:type="dxa"/>
            <w:shd w:val="clear" w:color="auto" w:fill="auto"/>
            <w:vAlign w:val="center"/>
          </w:tcPr>
          <w:p w14:paraId="04FEC21A" w14:textId="77777777" w:rsidR="007B2535" w:rsidRPr="009C135D" w:rsidRDefault="007B2535" w:rsidP="00D03A82">
            <w:pPr>
              <w:autoSpaceDE w:val="0"/>
              <w:jc w:val="center"/>
              <w:rPr>
                <w:b/>
              </w:rPr>
            </w:pPr>
            <w:r w:rsidRPr="009C135D">
              <w:rPr>
                <w:b/>
              </w:rPr>
              <w:t>4</w:t>
            </w:r>
          </w:p>
        </w:tc>
        <w:tc>
          <w:tcPr>
            <w:tcW w:w="3981" w:type="dxa"/>
            <w:shd w:val="clear" w:color="auto" w:fill="auto"/>
          </w:tcPr>
          <w:p w14:paraId="3C690DC0" w14:textId="77777777" w:rsidR="007B2535" w:rsidRPr="00BA4B40" w:rsidRDefault="007B2535" w:rsidP="00D03A82">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25416255"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2979D6A3" w14:textId="77777777" w:rsidTr="00D03A82">
        <w:tc>
          <w:tcPr>
            <w:tcW w:w="555" w:type="dxa"/>
            <w:shd w:val="clear" w:color="auto" w:fill="auto"/>
            <w:vAlign w:val="center"/>
          </w:tcPr>
          <w:p w14:paraId="5FF55C38" w14:textId="77777777" w:rsidR="007B2535" w:rsidRPr="009C135D" w:rsidRDefault="007B2535" w:rsidP="00D03A82">
            <w:pPr>
              <w:autoSpaceDE w:val="0"/>
              <w:jc w:val="center"/>
              <w:rPr>
                <w:b/>
              </w:rPr>
            </w:pPr>
            <w:r w:rsidRPr="009C135D">
              <w:rPr>
                <w:b/>
              </w:rPr>
              <w:t>5</w:t>
            </w:r>
          </w:p>
        </w:tc>
        <w:tc>
          <w:tcPr>
            <w:tcW w:w="3981" w:type="dxa"/>
            <w:shd w:val="clear" w:color="auto" w:fill="auto"/>
          </w:tcPr>
          <w:p w14:paraId="62DFA8E8" w14:textId="77777777" w:rsidR="007B2535" w:rsidRPr="00BA4B40" w:rsidRDefault="007B2535" w:rsidP="00D03A82">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2CBD8A09" w14:textId="1051031A" w:rsidR="0022786C" w:rsidRPr="00E85D4A" w:rsidRDefault="0022786C" w:rsidP="0022786C">
            <w:pPr>
              <w:jc w:val="both"/>
            </w:pPr>
            <w:r w:rsidRPr="00E85D4A">
              <w:t>454</w:t>
            </w:r>
            <w:r w:rsidR="00396AF4">
              <w:t>100</w:t>
            </w:r>
            <w:r w:rsidRPr="00E85D4A">
              <w:t>, г. Челябинск, Комсомольский проспект, 105-А (здание ДОУ, пищеблок)</w:t>
            </w:r>
          </w:p>
          <w:p w14:paraId="395FC0F2" w14:textId="7732E11A" w:rsidR="007B2535" w:rsidRPr="0022786C" w:rsidRDefault="0022786C" w:rsidP="0022786C">
            <w:pPr>
              <w:jc w:val="both"/>
            </w:pPr>
            <w:r w:rsidRPr="00E85D4A">
              <w:t xml:space="preserve">454015, г. Челябинск, </w:t>
            </w:r>
            <w:bookmarkStart w:id="1" w:name="OLE_LINK5"/>
            <w:r w:rsidRPr="00E85D4A">
              <w:t>Военный городок, 11 (здание ДОУ, пищеблок)</w:t>
            </w:r>
            <w:bookmarkEnd w:id="1"/>
          </w:p>
        </w:tc>
      </w:tr>
      <w:tr w:rsidR="007B2535" w:rsidRPr="009C135D" w14:paraId="3FFB1436" w14:textId="77777777" w:rsidTr="00D03A82">
        <w:tc>
          <w:tcPr>
            <w:tcW w:w="555" w:type="dxa"/>
            <w:shd w:val="clear" w:color="auto" w:fill="auto"/>
            <w:vAlign w:val="center"/>
          </w:tcPr>
          <w:p w14:paraId="422BF312" w14:textId="77777777" w:rsidR="007B2535" w:rsidRPr="009C135D" w:rsidRDefault="007B2535" w:rsidP="00D03A82">
            <w:pPr>
              <w:autoSpaceDE w:val="0"/>
              <w:jc w:val="center"/>
              <w:rPr>
                <w:b/>
              </w:rPr>
            </w:pPr>
            <w:r w:rsidRPr="009C135D">
              <w:rPr>
                <w:b/>
              </w:rPr>
              <w:t>6</w:t>
            </w:r>
          </w:p>
        </w:tc>
        <w:tc>
          <w:tcPr>
            <w:tcW w:w="3981" w:type="dxa"/>
            <w:shd w:val="clear" w:color="auto" w:fill="auto"/>
          </w:tcPr>
          <w:p w14:paraId="2B18DACC" w14:textId="77777777" w:rsidR="007B2535" w:rsidRPr="00BA4B40" w:rsidRDefault="007B2535" w:rsidP="00D03A82">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738E951B"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4CC452C0" w14:textId="77777777" w:rsidTr="00D03A82">
        <w:tc>
          <w:tcPr>
            <w:tcW w:w="555" w:type="dxa"/>
            <w:shd w:val="clear" w:color="auto" w:fill="auto"/>
            <w:vAlign w:val="center"/>
          </w:tcPr>
          <w:p w14:paraId="1E432892" w14:textId="77777777" w:rsidR="007B2535" w:rsidRPr="009C135D" w:rsidRDefault="007B2535" w:rsidP="00D03A82">
            <w:pPr>
              <w:autoSpaceDE w:val="0"/>
              <w:jc w:val="center"/>
              <w:rPr>
                <w:b/>
              </w:rPr>
            </w:pPr>
            <w:r w:rsidRPr="009C135D">
              <w:rPr>
                <w:b/>
              </w:rPr>
              <w:t>7</w:t>
            </w:r>
          </w:p>
        </w:tc>
        <w:tc>
          <w:tcPr>
            <w:tcW w:w="3981" w:type="dxa"/>
            <w:shd w:val="clear" w:color="auto" w:fill="auto"/>
          </w:tcPr>
          <w:p w14:paraId="1178316C" w14:textId="77777777" w:rsidR="007B2535" w:rsidRPr="00BA4B40" w:rsidRDefault="007B2535" w:rsidP="00D03A82">
            <w:pPr>
              <w:autoSpaceDE w:val="0"/>
              <w:rPr>
                <w:b/>
                <w:sz w:val="22"/>
                <w:szCs w:val="22"/>
              </w:rPr>
            </w:pPr>
            <w:r w:rsidRPr="00BA4B40">
              <w:rPr>
                <w:b/>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369CC02" w14:textId="5E08B891" w:rsidR="007B2535" w:rsidRPr="00BA4B40" w:rsidRDefault="007B2535" w:rsidP="00D3723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7B2535" w:rsidRPr="009C135D" w14:paraId="0DACB5C8" w14:textId="77777777" w:rsidTr="00D03A82">
        <w:tc>
          <w:tcPr>
            <w:tcW w:w="555" w:type="dxa"/>
            <w:shd w:val="clear" w:color="auto" w:fill="auto"/>
            <w:vAlign w:val="center"/>
          </w:tcPr>
          <w:p w14:paraId="22A76A6A" w14:textId="77777777" w:rsidR="007B2535" w:rsidRPr="009C135D" w:rsidRDefault="007B2535" w:rsidP="00D03A82">
            <w:pPr>
              <w:autoSpaceDE w:val="0"/>
              <w:jc w:val="center"/>
              <w:rPr>
                <w:b/>
              </w:rPr>
            </w:pPr>
            <w:r w:rsidRPr="009C135D">
              <w:rPr>
                <w:b/>
              </w:rPr>
              <w:lastRenderedPageBreak/>
              <w:t>8</w:t>
            </w:r>
          </w:p>
        </w:tc>
        <w:tc>
          <w:tcPr>
            <w:tcW w:w="3981" w:type="dxa"/>
            <w:shd w:val="clear" w:color="auto" w:fill="auto"/>
          </w:tcPr>
          <w:p w14:paraId="0BAA361C" w14:textId="77777777" w:rsidR="007B2535" w:rsidRPr="009C135D" w:rsidRDefault="007B2535" w:rsidP="00D03A82">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1BEA7C3B" w14:textId="1207AE1F" w:rsidR="007B2535" w:rsidRPr="00D37230" w:rsidRDefault="00356F84" w:rsidP="00356F84">
            <w:pPr>
              <w:jc w:val="both"/>
              <w:rPr>
                <w:b/>
              </w:rPr>
            </w:pPr>
            <w:r>
              <w:rPr>
                <w:b/>
              </w:rPr>
              <w:t>1 773 417</w:t>
            </w:r>
            <w:r w:rsidR="007B2535" w:rsidRPr="00E24D75">
              <w:rPr>
                <w:b/>
              </w:rPr>
              <w:t xml:space="preserve"> (</w:t>
            </w:r>
            <w:r w:rsidR="00E24D75" w:rsidRPr="00E24D75">
              <w:rPr>
                <w:b/>
              </w:rPr>
              <w:t>Один</w:t>
            </w:r>
            <w:r w:rsidR="00126FDE" w:rsidRPr="00E24D75">
              <w:rPr>
                <w:b/>
              </w:rPr>
              <w:t xml:space="preserve"> миллион </w:t>
            </w:r>
            <w:r>
              <w:rPr>
                <w:b/>
              </w:rPr>
              <w:t>семьсот семьдесят три</w:t>
            </w:r>
            <w:r w:rsidR="00126FDE" w:rsidRPr="00E24D75">
              <w:rPr>
                <w:b/>
              </w:rPr>
              <w:t xml:space="preserve"> тысяч</w:t>
            </w:r>
            <w:r>
              <w:rPr>
                <w:b/>
              </w:rPr>
              <w:t>и</w:t>
            </w:r>
            <w:r w:rsidR="00126FDE" w:rsidRPr="00E24D75">
              <w:rPr>
                <w:b/>
              </w:rPr>
              <w:t xml:space="preserve"> </w:t>
            </w:r>
            <w:r>
              <w:rPr>
                <w:b/>
              </w:rPr>
              <w:t>четыреста семнадцать</w:t>
            </w:r>
            <w:r w:rsidR="00D37230" w:rsidRPr="00E24D75">
              <w:rPr>
                <w:b/>
              </w:rPr>
              <w:t>)</w:t>
            </w:r>
            <w:r w:rsidR="00D03A82" w:rsidRPr="00E24D75">
              <w:rPr>
                <w:b/>
              </w:rPr>
              <w:t xml:space="preserve"> </w:t>
            </w:r>
            <w:r w:rsidR="007B2535" w:rsidRPr="00E24D75">
              <w:rPr>
                <w:b/>
              </w:rPr>
              <w:t>рубл</w:t>
            </w:r>
            <w:r>
              <w:rPr>
                <w:b/>
              </w:rPr>
              <w:t>ей</w:t>
            </w:r>
            <w:r w:rsidR="007B2535" w:rsidRPr="00E24D75">
              <w:rPr>
                <w:b/>
              </w:rPr>
              <w:t xml:space="preserve"> </w:t>
            </w:r>
            <w:r w:rsidR="00E24D75" w:rsidRPr="00E24D75">
              <w:rPr>
                <w:b/>
              </w:rPr>
              <w:t>00</w:t>
            </w:r>
            <w:r w:rsidR="007B2535" w:rsidRPr="00E24D75">
              <w:rPr>
                <w:b/>
              </w:rPr>
              <w:t xml:space="preserve"> копеек</w:t>
            </w:r>
            <w:r w:rsidR="00D37230" w:rsidRPr="00E24D75">
              <w:rPr>
                <w:b/>
              </w:rPr>
              <w:t>,</w:t>
            </w:r>
            <w:r w:rsidR="007B2535" w:rsidRPr="00E24D75">
              <w:rPr>
                <w:b/>
              </w:rPr>
              <w:t xml:space="preserve"> включая НДС</w:t>
            </w:r>
          </w:p>
        </w:tc>
      </w:tr>
      <w:tr w:rsidR="007B2535" w:rsidRPr="009C135D" w14:paraId="0F6DDDF3" w14:textId="77777777" w:rsidTr="00D03A82">
        <w:tc>
          <w:tcPr>
            <w:tcW w:w="555" w:type="dxa"/>
            <w:shd w:val="clear" w:color="auto" w:fill="auto"/>
            <w:vAlign w:val="center"/>
          </w:tcPr>
          <w:p w14:paraId="35C68509" w14:textId="77777777" w:rsidR="007B2535" w:rsidRPr="009C135D" w:rsidRDefault="007B2535" w:rsidP="00D03A82">
            <w:pPr>
              <w:autoSpaceDE w:val="0"/>
              <w:jc w:val="center"/>
              <w:rPr>
                <w:b/>
              </w:rPr>
            </w:pPr>
            <w:r w:rsidRPr="009C135D">
              <w:rPr>
                <w:b/>
              </w:rPr>
              <w:t>9</w:t>
            </w:r>
          </w:p>
        </w:tc>
        <w:tc>
          <w:tcPr>
            <w:tcW w:w="3981" w:type="dxa"/>
            <w:shd w:val="clear" w:color="auto" w:fill="auto"/>
          </w:tcPr>
          <w:p w14:paraId="1BEA79C5" w14:textId="77777777" w:rsidR="007B2535" w:rsidRPr="009C135D" w:rsidRDefault="007B2535" w:rsidP="00D03A82">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0D4E49B2" w14:textId="77777777" w:rsidR="007B2535" w:rsidRPr="009C135D" w:rsidRDefault="007B2535" w:rsidP="00D03A82">
            <w:pPr>
              <w:autoSpaceDE w:val="0"/>
              <w:jc w:val="both"/>
            </w:pPr>
            <w:r w:rsidRPr="009C135D">
              <w:t>Электронная торговая площадка</w:t>
            </w:r>
            <w:r>
              <w:t xml:space="preserve"> Центр дистанционных торгов </w:t>
            </w:r>
            <w:hyperlink r:id="rId9" w:history="1">
              <w:r>
                <w:rPr>
                  <w:rStyle w:val="afa"/>
                </w:rPr>
                <w:t>https://etp.cdtrf.ru</w:t>
              </w:r>
            </w:hyperlink>
          </w:p>
        </w:tc>
      </w:tr>
      <w:tr w:rsidR="007B2535" w:rsidRPr="009C135D" w14:paraId="0A6D19AB" w14:textId="77777777" w:rsidTr="00D03A82">
        <w:tc>
          <w:tcPr>
            <w:tcW w:w="555" w:type="dxa"/>
            <w:shd w:val="clear" w:color="auto" w:fill="auto"/>
            <w:vAlign w:val="center"/>
          </w:tcPr>
          <w:p w14:paraId="04E8742B" w14:textId="77777777" w:rsidR="007B2535" w:rsidRPr="009C135D" w:rsidRDefault="007B2535" w:rsidP="00D03A82">
            <w:pPr>
              <w:autoSpaceDE w:val="0"/>
              <w:jc w:val="center"/>
              <w:rPr>
                <w:b/>
              </w:rPr>
            </w:pPr>
            <w:r w:rsidRPr="009C135D">
              <w:rPr>
                <w:b/>
              </w:rPr>
              <w:t>10</w:t>
            </w:r>
          </w:p>
        </w:tc>
        <w:tc>
          <w:tcPr>
            <w:tcW w:w="3981" w:type="dxa"/>
            <w:shd w:val="clear" w:color="auto" w:fill="auto"/>
          </w:tcPr>
          <w:p w14:paraId="64BD54A2" w14:textId="77777777" w:rsidR="007B2535" w:rsidRPr="009C135D" w:rsidRDefault="007B2535" w:rsidP="00D03A82">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4E64C1D6" w14:textId="07B55CF7" w:rsidR="007B2535" w:rsidRPr="0022786C" w:rsidRDefault="007B2535" w:rsidP="0034381E">
            <w:pPr>
              <w:autoSpaceDE w:val="0"/>
              <w:jc w:val="both"/>
            </w:pPr>
            <w:r>
              <w:t>«</w:t>
            </w:r>
            <w:r w:rsidR="00356F84">
              <w:t>27</w:t>
            </w:r>
            <w:r>
              <w:t xml:space="preserve">» </w:t>
            </w:r>
            <w:r w:rsidR="00356F84">
              <w:t>мая</w:t>
            </w:r>
            <w:r>
              <w:t xml:space="preserve"> </w:t>
            </w:r>
            <w:r w:rsidRPr="009C135D">
              <w:t>20</w:t>
            </w:r>
            <w:r w:rsidR="00356F84">
              <w:t>21</w:t>
            </w:r>
            <w:r w:rsidRPr="009C135D">
              <w:t xml:space="preserve"> г. </w:t>
            </w:r>
            <w:r w:rsidR="002361E1">
              <w:t>1</w:t>
            </w:r>
            <w:r w:rsidR="0034381E">
              <w:t>1</w:t>
            </w:r>
            <w:r w:rsidR="0022786C">
              <w:t>:</w:t>
            </w:r>
            <w:r w:rsidR="0034381E">
              <w:t>2</w:t>
            </w:r>
            <w:r w:rsidR="0022786C">
              <w:t>0 (время м</w:t>
            </w:r>
            <w:r w:rsidR="00C4296D">
              <w:t>естное</w:t>
            </w:r>
            <w:r w:rsidR="0022786C">
              <w:t>)</w:t>
            </w:r>
          </w:p>
        </w:tc>
      </w:tr>
      <w:tr w:rsidR="007B2535" w:rsidRPr="009C135D" w14:paraId="3E2C1379" w14:textId="77777777" w:rsidTr="00D03A82">
        <w:tc>
          <w:tcPr>
            <w:tcW w:w="555" w:type="dxa"/>
            <w:shd w:val="clear" w:color="auto" w:fill="auto"/>
            <w:vAlign w:val="center"/>
          </w:tcPr>
          <w:p w14:paraId="167E7051" w14:textId="77777777" w:rsidR="007B2535" w:rsidRPr="009C135D" w:rsidRDefault="007B2535" w:rsidP="00D03A82">
            <w:pPr>
              <w:autoSpaceDE w:val="0"/>
              <w:jc w:val="center"/>
              <w:rPr>
                <w:b/>
              </w:rPr>
            </w:pPr>
            <w:r w:rsidRPr="009C135D">
              <w:rPr>
                <w:b/>
              </w:rPr>
              <w:t>11</w:t>
            </w:r>
          </w:p>
        </w:tc>
        <w:tc>
          <w:tcPr>
            <w:tcW w:w="3981" w:type="dxa"/>
            <w:shd w:val="clear" w:color="auto" w:fill="auto"/>
          </w:tcPr>
          <w:p w14:paraId="0BA799F0" w14:textId="77777777" w:rsidR="007B2535" w:rsidRPr="009C135D" w:rsidRDefault="007B2535" w:rsidP="00D03A82">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37C93CBE" w14:textId="6210A011" w:rsidR="007B2535" w:rsidRPr="009C135D" w:rsidRDefault="007B2535" w:rsidP="001B7A41">
            <w:pPr>
              <w:autoSpaceDE w:val="0"/>
              <w:jc w:val="both"/>
            </w:pPr>
            <w:r>
              <w:t>«</w:t>
            </w:r>
            <w:r w:rsidR="00356F84">
              <w:t>1</w:t>
            </w:r>
            <w:r w:rsidR="0034381E">
              <w:t>5</w:t>
            </w:r>
            <w:r>
              <w:t xml:space="preserve">» </w:t>
            </w:r>
            <w:r w:rsidR="00356F84">
              <w:t>июня</w:t>
            </w:r>
            <w:r>
              <w:t xml:space="preserve"> 20</w:t>
            </w:r>
            <w:r w:rsidR="00356F84">
              <w:t>21</w:t>
            </w:r>
            <w:r>
              <w:t xml:space="preserve">г. </w:t>
            </w:r>
            <w:r w:rsidR="001B7A41">
              <w:t>15</w:t>
            </w:r>
            <w:r w:rsidRPr="009C135D">
              <w:t>:</w:t>
            </w:r>
            <w:r w:rsidR="001B7A41">
              <w:t>00</w:t>
            </w:r>
            <w:r>
              <w:t xml:space="preserve"> </w:t>
            </w:r>
            <w:r w:rsidRPr="009C135D">
              <w:t>(время м</w:t>
            </w:r>
            <w:r w:rsidR="00C4296D">
              <w:t>естное</w:t>
            </w:r>
            <w:r w:rsidRPr="009C135D">
              <w:t xml:space="preserve">)  </w:t>
            </w:r>
          </w:p>
        </w:tc>
      </w:tr>
      <w:tr w:rsidR="007B2535" w:rsidRPr="009C135D" w14:paraId="48841403" w14:textId="77777777" w:rsidTr="00D03A82">
        <w:tc>
          <w:tcPr>
            <w:tcW w:w="555" w:type="dxa"/>
            <w:shd w:val="clear" w:color="auto" w:fill="auto"/>
            <w:vAlign w:val="center"/>
          </w:tcPr>
          <w:p w14:paraId="3BF3E99D" w14:textId="77777777" w:rsidR="007B2535" w:rsidRPr="009C135D" w:rsidRDefault="007B2535" w:rsidP="00D03A82">
            <w:pPr>
              <w:autoSpaceDE w:val="0"/>
              <w:jc w:val="center"/>
              <w:rPr>
                <w:b/>
              </w:rPr>
            </w:pPr>
            <w:r>
              <w:rPr>
                <w:b/>
              </w:rPr>
              <w:t>12</w:t>
            </w:r>
          </w:p>
        </w:tc>
        <w:tc>
          <w:tcPr>
            <w:tcW w:w="3981" w:type="dxa"/>
            <w:shd w:val="clear" w:color="auto" w:fill="auto"/>
          </w:tcPr>
          <w:p w14:paraId="17561204" w14:textId="77777777" w:rsidR="007B2535" w:rsidRPr="009C135D" w:rsidRDefault="007B2535" w:rsidP="00D03A82">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5BFDDF18" w14:textId="2F792436" w:rsidR="007B2535" w:rsidRDefault="007B2535" w:rsidP="00D03A82">
            <w:pPr>
              <w:jc w:val="both"/>
            </w:pPr>
            <w:r>
              <w:t>Рассмотрение заявок на участие в аукционе в электронной форме состоится по адресу:</w:t>
            </w:r>
            <w:r w:rsidRPr="004365ED">
              <w:rPr>
                <w:color w:val="000000"/>
                <w:sz w:val="22"/>
                <w:szCs w:val="22"/>
              </w:rPr>
              <w:t xml:space="preserve"> Челябинская </w:t>
            </w:r>
            <w:proofErr w:type="spellStart"/>
            <w:r w:rsidRPr="004365ED">
              <w:rPr>
                <w:color w:val="000000"/>
                <w:sz w:val="22"/>
                <w:szCs w:val="22"/>
              </w:rPr>
              <w:t>обл</w:t>
            </w:r>
            <w:proofErr w:type="spellEnd"/>
            <w:r w:rsidRPr="004365ED">
              <w:rPr>
                <w:color w:val="000000"/>
                <w:sz w:val="22"/>
                <w:szCs w:val="22"/>
              </w:rPr>
              <w:t>, г Челябинс</w:t>
            </w:r>
            <w:r>
              <w:rPr>
                <w:color w:val="000000"/>
                <w:sz w:val="22"/>
                <w:szCs w:val="22"/>
              </w:rPr>
              <w:t xml:space="preserve">к, </w:t>
            </w:r>
            <w:r w:rsidR="0022786C">
              <w:rPr>
                <w:color w:val="000000"/>
                <w:sz w:val="22"/>
                <w:szCs w:val="22"/>
              </w:rPr>
              <w:t>Комсомольский проспект, д. 105, а</w:t>
            </w:r>
            <w:r>
              <w:t xml:space="preserve"> </w:t>
            </w:r>
          </w:p>
          <w:p w14:paraId="27B4845A" w14:textId="77777777" w:rsidR="007B2535" w:rsidRDefault="007B2535" w:rsidP="00D03A82">
            <w:pPr>
              <w:jc w:val="both"/>
            </w:pPr>
          </w:p>
          <w:p w14:paraId="53463C4C" w14:textId="5653D09E" w:rsidR="007B2535" w:rsidRDefault="0034381E" w:rsidP="0034381E">
            <w:pPr>
              <w:jc w:val="both"/>
            </w:pPr>
            <w:r>
              <w:t>Рассмотрение заявок не позднее</w:t>
            </w:r>
            <w:r w:rsidR="007B2535">
              <w:t xml:space="preserve">: </w:t>
            </w:r>
            <w:r w:rsidR="007B2535" w:rsidRPr="004365ED">
              <w:t>«</w:t>
            </w:r>
            <w:r w:rsidR="00356F84">
              <w:t>1</w:t>
            </w:r>
            <w:r>
              <w:t>6</w:t>
            </w:r>
            <w:r w:rsidR="007B2535" w:rsidRPr="004365ED">
              <w:t xml:space="preserve">» </w:t>
            </w:r>
            <w:r w:rsidR="00356F84">
              <w:t>июня</w:t>
            </w:r>
            <w:r w:rsidR="007B2535" w:rsidRPr="004365ED">
              <w:t xml:space="preserve"> 20</w:t>
            </w:r>
            <w:r w:rsidR="00356F84">
              <w:t>21</w:t>
            </w:r>
            <w:r w:rsidR="007B2535" w:rsidRPr="004365ED">
              <w:t xml:space="preserve"> г. 1</w:t>
            </w:r>
            <w:r w:rsidR="00C4296D">
              <w:t>6</w:t>
            </w:r>
            <w:r w:rsidR="007B2535" w:rsidRPr="004365ED">
              <w:t>:00 (время м</w:t>
            </w:r>
            <w:r w:rsidR="00C4296D">
              <w:t>естное</w:t>
            </w:r>
            <w:r w:rsidR="007B2535" w:rsidRPr="004365ED">
              <w:t>)</w:t>
            </w:r>
          </w:p>
        </w:tc>
      </w:tr>
      <w:tr w:rsidR="007B2535" w:rsidRPr="009C135D" w14:paraId="4A63E99D" w14:textId="77777777" w:rsidTr="00D03A82">
        <w:tc>
          <w:tcPr>
            <w:tcW w:w="555" w:type="dxa"/>
            <w:shd w:val="clear" w:color="auto" w:fill="auto"/>
            <w:vAlign w:val="center"/>
          </w:tcPr>
          <w:p w14:paraId="0E00A038" w14:textId="77777777" w:rsidR="007B2535" w:rsidRPr="009C135D" w:rsidRDefault="007B2535" w:rsidP="00D03A82">
            <w:pPr>
              <w:autoSpaceDE w:val="0"/>
              <w:jc w:val="center"/>
              <w:rPr>
                <w:b/>
              </w:rPr>
            </w:pPr>
            <w:r>
              <w:rPr>
                <w:b/>
              </w:rPr>
              <w:t>13</w:t>
            </w:r>
          </w:p>
        </w:tc>
        <w:tc>
          <w:tcPr>
            <w:tcW w:w="3981" w:type="dxa"/>
            <w:shd w:val="clear" w:color="auto" w:fill="auto"/>
          </w:tcPr>
          <w:p w14:paraId="490F31C0" w14:textId="77777777" w:rsidR="007B2535" w:rsidRPr="009C135D" w:rsidRDefault="007B2535" w:rsidP="00D03A82">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66F46F6F" w14:textId="77777777" w:rsidR="007B2535" w:rsidRPr="009C135D" w:rsidRDefault="007B2535" w:rsidP="00D03A82">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7B2535" w:rsidRPr="009C135D" w14:paraId="12390EFD" w14:textId="77777777" w:rsidTr="00D03A82">
        <w:tc>
          <w:tcPr>
            <w:tcW w:w="555" w:type="dxa"/>
            <w:shd w:val="clear" w:color="auto" w:fill="auto"/>
            <w:vAlign w:val="center"/>
          </w:tcPr>
          <w:p w14:paraId="76060246" w14:textId="77777777" w:rsidR="007B2535" w:rsidRPr="009C135D" w:rsidRDefault="007B2535" w:rsidP="00D03A82">
            <w:pPr>
              <w:autoSpaceDE w:val="0"/>
              <w:jc w:val="center"/>
              <w:rPr>
                <w:b/>
              </w:rPr>
            </w:pPr>
            <w:r>
              <w:rPr>
                <w:b/>
              </w:rPr>
              <w:t>14</w:t>
            </w:r>
          </w:p>
        </w:tc>
        <w:tc>
          <w:tcPr>
            <w:tcW w:w="3981" w:type="dxa"/>
            <w:shd w:val="clear" w:color="auto" w:fill="auto"/>
          </w:tcPr>
          <w:p w14:paraId="5F923A41" w14:textId="77777777" w:rsidR="007B2535" w:rsidRPr="009C135D" w:rsidRDefault="007B2535" w:rsidP="00D03A82">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07D1AF27" w14:textId="77777777" w:rsidR="007B2535" w:rsidRPr="0005092E" w:rsidRDefault="007B2535" w:rsidP="00D03A82">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7B2535" w:rsidRPr="009C135D" w14:paraId="52DDA5F0" w14:textId="77777777" w:rsidTr="00D03A82">
        <w:tc>
          <w:tcPr>
            <w:tcW w:w="555" w:type="dxa"/>
            <w:shd w:val="clear" w:color="auto" w:fill="auto"/>
            <w:vAlign w:val="center"/>
          </w:tcPr>
          <w:p w14:paraId="3DD2D9BD" w14:textId="77777777" w:rsidR="007B2535" w:rsidRDefault="007B2535" w:rsidP="00D03A82">
            <w:pPr>
              <w:autoSpaceDE w:val="0"/>
              <w:jc w:val="center"/>
              <w:rPr>
                <w:b/>
              </w:rPr>
            </w:pPr>
            <w:r>
              <w:rPr>
                <w:b/>
              </w:rPr>
              <w:t>17</w:t>
            </w:r>
          </w:p>
        </w:tc>
        <w:tc>
          <w:tcPr>
            <w:tcW w:w="3981" w:type="dxa"/>
            <w:shd w:val="clear" w:color="auto" w:fill="auto"/>
          </w:tcPr>
          <w:p w14:paraId="5CF8028C" w14:textId="77777777" w:rsidR="007B2535" w:rsidRPr="0068757D" w:rsidRDefault="007B2535" w:rsidP="00D03A82">
            <w:pPr>
              <w:autoSpaceDE w:val="0"/>
              <w:ind w:left="34"/>
              <w:rPr>
                <w:b/>
              </w:rPr>
            </w:pPr>
            <w:r w:rsidRPr="0068757D">
              <w:rPr>
                <w:b/>
              </w:rPr>
              <w:t>Обеспечение заявки</w:t>
            </w:r>
          </w:p>
        </w:tc>
        <w:tc>
          <w:tcPr>
            <w:tcW w:w="5954" w:type="dxa"/>
            <w:shd w:val="clear" w:color="auto" w:fill="auto"/>
          </w:tcPr>
          <w:p w14:paraId="31869B5D" w14:textId="77777777" w:rsidR="007B2535" w:rsidRDefault="007B2535" w:rsidP="00D03A82">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140304D9" w14:textId="77777777" w:rsidR="007B2535" w:rsidRPr="00D01C40" w:rsidRDefault="007B2535" w:rsidP="00D03A82">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7B2535" w:rsidRPr="009C135D" w14:paraId="5D9A41D4" w14:textId="77777777" w:rsidTr="00D03A82">
        <w:tc>
          <w:tcPr>
            <w:tcW w:w="555" w:type="dxa"/>
            <w:shd w:val="clear" w:color="auto" w:fill="auto"/>
            <w:vAlign w:val="center"/>
          </w:tcPr>
          <w:p w14:paraId="1C33CF5E" w14:textId="77777777" w:rsidR="007B2535" w:rsidRDefault="007B2535" w:rsidP="00D03A82">
            <w:pPr>
              <w:autoSpaceDE w:val="0"/>
              <w:jc w:val="center"/>
              <w:rPr>
                <w:b/>
              </w:rPr>
            </w:pPr>
            <w:r>
              <w:rPr>
                <w:b/>
              </w:rPr>
              <w:t>18</w:t>
            </w:r>
          </w:p>
        </w:tc>
        <w:tc>
          <w:tcPr>
            <w:tcW w:w="3981" w:type="dxa"/>
            <w:shd w:val="clear" w:color="auto" w:fill="auto"/>
          </w:tcPr>
          <w:p w14:paraId="0AA70133" w14:textId="77777777" w:rsidR="007B2535" w:rsidRPr="00E17045" w:rsidRDefault="007B2535" w:rsidP="00D03A82">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43E5AFE8" w14:textId="77777777" w:rsidR="007B2535" w:rsidRPr="00D01C40" w:rsidRDefault="007B2535" w:rsidP="00D03A82">
            <w:pPr>
              <w:widowControl w:val="0"/>
              <w:jc w:val="both"/>
              <w:rPr>
                <w:bCs/>
                <w:color w:val="0D0D0D"/>
                <w:lang w:eastAsia="ru-RU"/>
              </w:rPr>
            </w:pPr>
            <w:r w:rsidRPr="00D01C40">
              <w:rPr>
                <w:color w:val="000000"/>
                <w:shd w:val="clear" w:color="auto" w:fill="FFFFFF"/>
                <w:lang w:eastAsia="ru-RU"/>
              </w:rPr>
              <w:t>Не предусмотрено</w:t>
            </w:r>
          </w:p>
        </w:tc>
      </w:tr>
      <w:tr w:rsidR="007B2535" w:rsidRPr="009C135D" w14:paraId="7675944B" w14:textId="77777777" w:rsidTr="00D03A82">
        <w:tc>
          <w:tcPr>
            <w:tcW w:w="555" w:type="dxa"/>
            <w:shd w:val="clear" w:color="auto" w:fill="auto"/>
            <w:vAlign w:val="center"/>
          </w:tcPr>
          <w:p w14:paraId="01DC4719" w14:textId="77777777" w:rsidR="007B2535" w:rsidRDefault="007B2535" w:rsidP="00D03A82">
            <w:pPr>
              <w:autoSpaceDE w:val="0"/>
              <w:jc w:val="center"/>
              <w:rPr>
                <w:b/>
              </w:rPr>
            </w:pPr>
            <w:r>
              <w:rPr>
                <w:b/>
              </w:rPr>
              <w:t>19</w:t>
            </w:r>
          </w:p>
        </w:tc>
        <w:tc>
          <w:tcPr>
            <w:tcW w:w="3981" w:type="dxa"/>
            <w:shd w:val="clear" w:color="auto" w:fill="auto"/>
          </w:tcPr>
          <w:p w14:paraId="7AA03ED4" w14:textId="77777777" w:rsidR="007B2535" w:rsidRDefault="007B2535" w:rsidP="00D03A82">
            <w:pPr>
              <w:autoSpaceDE w:val="0"/>
              <w:ind w:left="34"/>
              <w:rPr>
                <w:b/>
              </w:rPr>
            </w:pPr>
            <w:r>
              <w:rPr>
                <w:b/>
              </w:rPr>
              <w:t>Порядок предоставления извещения о закупке</w:t>
            </w:r>
          </w:p>
        </w:tc>
        <w:tc>
          <w:tcPr>
            <w:tcW w:w="5954" w:type="dxa"/>
            <w:shd w:val="clear" w:color="auto" w:fill="auto"/>
          </w:tcPr>
          <w:p w14:paraId="7097466C" w14:textId="77777777" w:rsidR="007B2535" w:rsidRDefault="007B2535" w:rsidP="00D03A82">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0"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126FDE">
              <w:rPr>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7B2535" w:rsidRPr="009631D1" w14:paraId="4538D06F" w14:textId="77777777" w:rsidTr="007B2535">
        <w:tc>
          <w:tcPr>
            <w:tcW w:w="555" w:type="dxa"/>
            <w:shd w:val="clear" w:color="auto" w:fill="auto"/>
          </w:tcPr>
          <w:p w14:paraId="4AC9747D" w14:textId="77777777" w:rsidR="007B2535" w:rsidRPr="0005092E" w:rsidRDefault="007B2535" w:rsidP="00D03A82">
            <w:pPr>
              <w:jc w:val="both"/>
              <w:rPr>
                <w:b/>
              </w:rPr>
            </w:pPr>
            <w:r w:rsidRPr="0005092E">
              <w:rPr>
                <w:b/>
              </w:rPr>
              <w:t>24</w:t>
            </w:r>
          </w:p>
        </w:tc>
        <w:tc>
          <w:tcPr>
            <w:tcW w:w="3981" w:type="dxa"/>
            <w:shd w:val="clear" w:color="auto" w:fill="auto"/>
          </w:tcPr>
          <w:p w14:paraId="2D86B38E" w14:textId="77777777" w:rsidR="007B2535" w:rsidRPr="0005092E" w:rsidRDefault="007B2535" w:rsidP="00D03A82">
            <w:pPr>
              <w:jc w:val="both"/>
              <w:rPr>
                <w:b/>
              </w:rPr>
            </w:pPr>
            <w:r w:rsidRPr="0005092E">
              <w:rPr>
                <w:b/>
              </w:rPr>
              <w:t>Дата и время проведения аукциона</w:t>
            </w:r>
          </w:p>
        </w:tc>
        <w:tc>
          <w:tcPr>
            <w:tcW w:w="5954" w:type="dxa"/>
            <w:shd w:val="clear" w:color="auto" w:fill="auto"/>
          </w:tcPr>
          <w:p w14:paraId="23A327C1" w14:textId="492108F0" w:rsidR="007B2535" w:rsidRDefault="007B2535" w:rsidP="0034381E">
            <w:pPr>
              <w:jc w:val="both"/>
            </w:pPr>
            <w:r w:rsidRPr="00A93C5E">
              <w:t xml:space="preserve">Аукцион проводится </w:t>
            </w:r>
            <w:r w:rsidR="00356F84">
              <w:rPr>
                <w:b/>
              </w:rPr>
              <w:t>1</w:t>
            </w:r>
            <w:r w:rsidR="0034381E">
              <w:rPr>
                <w:b/>
              </w:rPr>
              <w:t>7</w:t>
            </w:r>
            <w:r w:rsidRPr="00441602">
              <w:rPr>
                <w:b/>
              </w:rPr>
              <w:t>.</w:t>
            </w:r>
            <w:r w:rsidR="00356F84">
              <w:rPr>
                <w:b/>
              </w:rPr>
              <w:t>06</w:t>
            </w:r>
            <w:r w:rsidRPr="00441602">
              <w:rPr>
                <w:b/>
              </w:rPr>
              <w:t>.20</w:t>
            </w:r>
            <w:r w:rsidR="00356F84">
              <w:rPr>
                <w:b/>
              </w:rPr>
              <w:t>21</w:t>
            </w:r>
            <w:r w:rsidRPr="00441602">
              <w:rPr>
                <w:b/>
              </w:rPr>
              <w:t xml:space="preserve"> </w:t>
            </w:r>
            <w:r w:rsidR="00D37230" w:rsidRPr="00441602">
              <w:rPr>
                <w:b/>
              </w:rPr>
              <w:t>с</w:t>
            </w:r>
            <w:r w:rsidRPr="00441602">
              <w:rPr>
                <w:b/>
              </w:rPr>
              <w:t xml:space="preserve"> </w:t>
            </w:r>
            <w:r w:rsidR="00356F84">
              <w:rPr>
                <w:b/>
              </w:rPr>
              <w:t>10</w:t>
            </w:r>
            <w:r w:rsidRPr="00441602">
              <w:rPr>
                <w:b/>
              </w:rPr>
              <w:t xml:space="preserve">:00 </w:t>
            </w:r>
            <w:r w:rsidR="00D37230" w:rsidRPr="00441602">
              <w:rPr>
                <w:b/>
              </w:rPr>
              <w:t xml:space="preserve">(время </w:t>
            </w:r>
            <w:r w:rsidR="00C4296D" w:rsidRPr="00441602">
              <w:rPr>
                <w:b/>
              </w:rPr>
              <w:t>местное</w:t>
            </w:r>
            <w:r w:rsidR="00D37230" w:rsidRPr="00441602">
              <w:rPr>
                <w:b/>
              </w:rPr>
              <w:t>)</w:t>
            </w:r>
          </w:p>
        </w:tc>
      </w:tr>
      <w:tr w:rsidR="007B2535" w:rsidRPr="009631D1" w14:paraId="4080C980" w14:textId="77777777" w:rsidTr="007B2535">
        <w:tc>
          <w:tcPr>
            <w:tcW w:w="555" w:type="dxa"/>
            <w:shd w:val="clear" w:color="auto" w:fill="auto"/>
          </w:tcPr>
          <w:p w14:paraId="2FA10A71" w14:textId="77777777" w:rsidR="007B2535" w:rsidRPr="0005092E" w:rsidRDefault="007B2535" w:rsidP="00D03A82">
            <w:pPr>
              <w:jc w:val="both"/>
              <w:rPr>
                <w:b/>
              </w:rPr>
            </w:pPr>
            <w:r>
              <w:rPr>
                <w:b/>
              </w:rPr>
              <w:t>25</w:t>
            </w:r>
          </w:p>
        </w:tc>
        <w:tc>
          <w:tcPr>
            <w:tcW w:w="3981" w:type="dxa"/>
            <w:shd w:val="clear" w:color="auto" w:fill="auto"/>
          </w:tcPr>
          <w:p w14:paraId="501A5BE7" w14:textId="61149808" w:rsidR="007B2535" w:rsidRPr="0005092E" w:rsidRDefault="007B2535" w:rsidP="00C4296D">
            <w:pPr>
              <w:jc w:val="both"/>
              <w:rPr>
                <w:b/>
              </w:rPr>
            </w:pPr>
            <w:r w:rsidRPr="0005092E">
              <w:rPr>
                <w:b/>
              </w:rPr>
              <w:t>Величина понижения начальной (максимальной) цен</w:t>
            </w:r>
            <w:r w:rsidR="00C4296D">
              <w:rPr>
                <w:b/>
              </w:rPr>
              <w:t>ы</w:t>
            </w:r>
            <w:r w:rsidRPr="0005092E">
              <w:rPr>
                <w:b/>
              </w:rPr>
              <w:t xml:space="preserve"> </w:t>
            </w:r>
            <w:r w:rsidR="00C4296D">
              <w:rPr>
                <w:b/>
              </w:rPr>
              <w:t>договора</w:t>
            </w:r>
            <w:r w:rsidRPr="0005092E">
              <w:rPr>
                <w:b/>
              </w:rPr>
              <w:t xml:space="preserve"> «Шаг аукциона»</w:t>
            </w:r>
          </w:p>
        </w:tc>
        <w:tc>
          <w:tcPr>
            <w:tcW w:w="5954" w:type="dxa"/>
            <w:shd w:val="clear" w:color="auto" w:fill="auto"/>
          </w:tcPr>
          <w:p w14:paraId="1E44985E" w14:textId="7CA9AE3A" w:rsidR="007B2535" w:rsidRPr="00E24D75" w:rsidRDefault="007B2535" w:rsidP="00D03A82">
            <w:pPr>
              <w:pStyle w:val="ConsNormal"/>
              <w:snapToGrid w:val="0"/>
              <w:ind w:left="28" w:firstLine="0"/>
              <w:jc w:val="both"/>
              <w:rPr>
                <w:rFonts w:ascii="Times New Roman" w:hAnsi="Times New Roman" w:cs="Times New Roman"/>
                <w:bCs/>
                <w:sz w:val="24"/>
                <w:szCs w:val="24"/>
                <w:lang w:eastAsia="ar-SA"/>
              </w:rPr>
            </w:pPr>
            <w:r w:rsidRPr="00E24D75">
              <w:rPr>
                <w:rFonts w:ascii="Times New Roman" w:hAnsi="Times New Roman" w:cs="Times New Roman"/>
                <w:bCs/>
                <w:sz w:val="24"/>
                <w:szCs w:val="24"/>
                <w:lang w:eastAsia="ar-SA"/>
              </w:rPr>
              <w:t xml:space="preserve">Минимальный 0,5% от НМЦ сумм цен единиц услуг, что составляет </w:t>
            </w:r>
            <w:r w:rsidR="00356F84">
              <w:rPr>
                <w:rFonts w:ascii="Times New Roman" w:hAnsi="Times New Roman" w:cs="Times New Roman"/>
                <w:bCs/>
                <w:sz w:val="24"/>
                <w:szCs w:val="24"/>
                <w:lang w:eastAsia="ar-SA"/>
              </w:rPr>
              <w:t>8867,08</w:t>
            </w:r>
            <w:r w:rsidRPr="00E24D75">
              <w:rPr>
                <w:rFonts w:ascii="Times New Roman" w:hAnsi="Times New Roman" w:cs="Times New Roman"/>
                <w:bCs/>
                <w:sz w:val="24"/>
                <w:szCs w:val="24"/>
                <w:lang w:eastAsia="ar-SA"/>
              </w:rPr>
              <w:t xml:space="preserve"> руб.</w:t>
            </w:r>
          </w:p>
          <w:p w14:paraId="489613C2" w14:textId="47EBBB47" w:rsidR="007B2535" w:rsidRPr="0005092E" w:rsidRDefault="007B2535" w:rsidP="00356F84">
            <w:pPr>
              <w:jc w:val="both"/>
              <w:rPr>
                <w:bCs/>
              </w:rPr>
            </w:pPr>
            <w:r w:rsidRPr="00E24D75">
              <w:rPr>
                <w:bCs/>
              </w:rPr>
              <w:t xml:space="preserve">Максимальный 5% от НМЦ сумм цен единиц услуг, что составляет </w:t>
            </w:r>
            <w:r w:rsidR="00356F84">
              <w:rPr>
                <w:bCs/>
              </w:rPr>
              <w:t>88670,85</w:t>
            </w:r>
            <w:r w:rsidR="00441602" w:rsidRPr="00E24D75">
              <w:rPr>
                <w:bCs/>
              </w:rPr>
              <w:t xml:space="preserve"> </w:t>
            </w:r>
            <w:r w:rsidRPr="00E24D75">
              <w:rPr>
                <w:bCs/>
              </w:rPr>
              <w:t>руб.</w:t>
            </w:r>
          </w:p>
        </w:tc>
      </w:tr>
      <w:tr w:rsidR="007B2535" w:rsidRPr="009631D1" w14:paraId="5588D640" w14:textId="77777777" w:rsidTr="007B2535">
        <w:tc>
          <w:tcPr>
            <w:tcW w:w="555" w:type="dxa"/>
            <w:shd w:val="clear" w:color="auto" w:fill="auto"/>
          </w:tcPr>
          <w:p w14:paraId="27BF0D0B" w14:textId="77777777" w:rsidR="007B2535" w:rsidRPr="0005092E" w:rsidRDefault="007B2535" w:rsidP="00D03A82">
            <w:pPr>
              <w:jc w:val="both"/>
              <w:rPr>
                <w:b/>
              </w:rPr>
            </w:pPr>
            <w:r>
              <w:rPr>
                <w:b/>
              </w:rPr>
              <w:t>26</w:t>
            </w:r>
          </w:p>
        </w:tc>
        <w:tc>
          <w:tcPr>
            <w:tcW w:w="3981" w:type="dxa"/>
            <w:shd w:val="clear" w:color="auto" w:fill="auto"/>
          </w:tcPr>
          <w:p w14:paraId="676414CB" w14:textId="77777777" w:rsidR="007B2535" w:rsidRPr="0005092E" w:rsidRDefault="007B2535" w:rsidP="00D03A82">
            <w:pPr>
              <w:jc w:val="both"/>
              <w:rPr>
                <w:b/>
              </w:rPr>
            </w:pPr>
            <w:r w:rsidRPr="0005092E">
              <w:rPr>
                <w:b/>
              </w:rPr>
              <w:t>Место и дата подведения итогов закупки</w:t>
            </w:r>
          </w:p>
        </w:tc>
        <w:tc>
          <w:tcPr>
            <w:tcW w:w="5954" w:type="dxa"/>
            <w:shd w:val="clear" w:color="auto" w:fill="auto"/>
          </w:tcPr>
          <w:p w14:paraId="057E99A0" w14:textId="26BCC7EE"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w:t>
            </w:r>
            <w:proofErr w:type="spellStart"/>
            <w:r w:rsidRPr="0005092E">
              <w:rPr>
                <w:rFonts w:ascii="Times New Roman" w:hAnsi="Times New Roman" w:cs="Times New Roman"/>
                <w:bCs/>
                <w:sz w:val="24"/>
                <w:szCs w:val="24"/>
                <w:lang w:eastAsia="ar-SA"/>
              </w:rPr>
              <w:t>обл</w:t>
            </w:r>
            <w:proofErr w:type="spellEnd"/>
            <w:r w:rsidRPr="0005092E">
              <w:rPr>
                <w:rFonts w:ascii="Times New Roman" w:hAnsi="Times New Roman" w:cs="Times New Roman"/>
                <w:bCs/>
                <w:sz w:val="24"/>
                <w:szCs w:val="24"/>
                <w:lang w:eastAsia="ar-SA"/>
              </w:rPr>
              <w:t xml:space="preserve">, г Челябинск, </w:t>
            </w:r>
            <w:r w:rsidR="00D37230">
              <w:rPr>
                <w:rFonts w:ascii="Times New Roman" w:hAnsi="Times New Roman" w:cs="Times New Roman"/>
                <w:bCs/>
                <w:sz w:val="24"/>
                <w:szCs w:val="24"/>
                <w:lang w:eastAsia="ar-SA"/>
              </w:rPr>
              <w:t>Комсомольский проспект, д. 105, а</w:t>
            </w:r>
          </w:p>
          <w:p w14:paraId="64D8357D" w14:textId="5162803D" w:rsidR="007B2535" w:rsidRPr="0005092E" w:rsidRDefault="007B2535" w:rsidP="0034381E">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xml:space="preserve">: </w:t>
            </w:r>
            <w:r w:rsidRPr="00356F84">
              <w:rPr>
                <w:rFonts w:ascii="Times New Roman" w:hAnsi="Times New Roman" w:cs="Times New Roman"/>
                <w:b/>
                <w:bCs/>
                <w:sz w:val="24"/>
                <w:szCs w:val="24"/>
                <w:lang w:eastAsia="ar-SA"/>
              </w:rPr>
              <w:t>«</w:t>
            </w:r>
            <w:r w:rsidR="00356F84" w:rsidRPr="00356F84">
              <w:rPr>
                <w:rFonts w:ascii="Times New Roman" w:hAnsi="Times New Roman" w:cs="Times New Roman"/>
                <w:b/>
                <w:bCs/>
                <w:sz w:val="24"/>
                <w:szCs w:val="24"/>
                <w:lang w:eastAsia="ar-SA"/>
              </w:rPr>
              <w:t>1</w:t>
            </w:r>
            <w:r w:rsidR="0034381E">
              <w:rPr>
                <w:rFonts w:ascii="Times New Roman" w:hAnsi="Times New Roman" w:cs="Times New Roman"/>
                <w:b/>
                <w:bCs/>
                <w:sz w:val="24"/>
                <w:szCs w:val="24"/>
                <w:lang w:eastAsia="ar-SA"/>
              </w:rPr>
              <w:t>8</w:t>
            </w:r>
            <w:r w:rsidRPr="00356F84">
              <w:rPr>
                <w:rFonts w:ascii="Times New Roman" w:hAnsi="Times New Roman" w:cs="Times New Roman"/>
                <w:b/>
                <w:bCs/>
                <w:sz w:val="24"/>
                <w:szCs w:val="24"/>
                <w:lang w:eastAsia="ar-SA"/>
              </w:rPr>
              <w:t xml:space="preserve">» </w:t>
            </w:r>
            <w:r w:rsidR="00356F84" w:rsidRPr="00356F84">
              <w:rPr>
                <w:rFonts w:ascii="Times New Roman" w:hAnsi="Times New Roman" w:cs="Times New Roman"/>
                <w:b/>
                <w:bCs/>
                <w:sz w:val="24"/>
                <w:szCs w:val="24"/>
                <w:lang w:eastAsia="ar-SA"/>
              </w:rPr>
              <w:t>июня</w:t>
            </w:r>
            <w:r w:rsidRPr="00356F84">
              <w:rPr>
                <w:rFonts w:ascii="Times New Roman" w:hAnsi="Times New Roman" w:cs="Times New Roman"/>
                <w:b/>
                <w:bCs/>
                <w:sz w:val="24"/>
                <w:szCs w:val="24"/>
                <w:lang w:eastAsia="ar-SA"/>
              </w:rPr>
              <w:t xml:space="preserve"> 20</w:t>
            </w:r>
            <w:r w:rsidR="00356F84" w:rsidRPr="00356F84">
              <w:rPr>
                <w:rFonts w:ascii="Times New Roman" w:hAnsi="Times New Roman" w:cs="Times New Roman"/>
                <w:b/>
                <w:bCs/>
                <w:sz w:val="24"/>
                <w:szCs w:val="24"/>
                <w:lang w:eastAsia="ar-SA"/>
              </w:rPr>
              <w:t>21</w:t>
            </w:r>
            <w:r w:rsidRPr="00356F84">
              <w:rPr>
                <w:rFonts w:ascii="Times New Roman" w:hAnsi="Times New Roman" w:cs="Times New Roman"/>
                <w:b/>
                <w:bCs/>
                <w:sz w:val="24"/>
                <w:szCs w:val="24"/>
                <w:lang w:eastAsia="ar-SA"/>
              </w:rPr>
              <w:t xml:space="preserve"> г. </w:t>
            </w:r>
            <w:r w:rsidR="00356F84" w:rsidRPr="00356F84">
              <w:rPr>
                <w:rFonts w:ascii="Times New Roman" w:hAnsi="Times New Roman" w:cs="Times New Roman"/>
                <w:b/>
                <w:bCs/>
                <w:sz w:val="24"/>
                <w:szCs w:val="24"/>
                <w:lang w:eastAsia="ar-SA"/>
              </w:rPr>
              <w:t>10</w:t>
            </w:r>
            <w:r w:rsidRPr="00356F84">
              <w:rPr>
                <w:rFonts w:ascii="Times New Roman" w:hAnsi="Times New Roman" w:cs="Times New Roman"/>
                <w:b/>
                <w:bCs/>
                <w:sz w:val="24"/>
                <w:szCs w:val="24"/>
                <w:lang w:eastAsia="ar-SA"/>
              </w:rPr>
              <w:t xml:space="preserve">:00 (время </w:t>
            </w:r>
            <w:r w:rsidR="00C4296D" w:rsidRPr="00356F84">
              <w:rPr>
                <w:rFonts w:ascii="Times New Roman" w:hAnsi="Times New Roman" w:cs="Times New Roman"/>
                <w:b/>
                <w:bCs/>
                <w:sz w:val="24"/>
                <w:szCs w:val="24"/>
                <w:lang w:eastAsia="ar-SA"/>
              </w:rPr>
              <w:t>местное</w:t>
            </w:r>
            <w:r w:rsidRPr="00356F84">
              <w:rPr>
                <w:rFonts w:ascii="Times New Roman" w:hAnsi="Times New Roman" w:cs="Times New Roman"/>
                <w:b/>
                <w:bCs/>
                <w:sz w:val="24"/>
                <w:szCs w:val="24"/>
                <w:lang w:eastAsia="ar-SA"/>
              </w:rPr>
              <w:t>)</w:t>
            </w:r>
          </w:p>
        </w:tc>
      </w:tr>
    </w:tbl>
    <w:p w14:paraId="369CB434" w14:textId="589C2BA1" w:rsidR="007B2535" w:rsidRDefault="007B2535">
      <w:pPr>
        <w:suppressAutoHyphens w:val="0"/>
        <w:rPr>
          <w:bCs/>
        </w:rPr>
      </w:pPr>
      <w:r>
        <w:rPr>
          <w:b/>
        </w:rPr>
        <w:br w:type="page"/>
      </w:r>
    </w:p>
    <w:p w14:paraId="3A6FAC33" w14:textId="523DFD46" w:rsidR="007B2535" w:rsidRDefault="007B2535" w:rsidP="007B2535">
      <w:pPr>
        <w:autoSpaceDE w:val="0"/>
        <w:jc w:val="center"/>
        <w:outlineLvl w:val="0"/>
        <w:rPr>
          <w:b/>
          <w:bCs/>
          <w:szCs w:val="18"/>
        </w:rPr>
      </w:pPr>
      <w:r>
        <w:rPr>
          <w:b/>
          <w:bCs/>
          <w:szCs w:val="18"/>
        </w:rPr>
        <w:lastRenderedPageBreak/>
        <w:t>ДОКУМЕНТАЦИЯ</w:t>
      </w:r>
      <w:r w:rsidRPr="00DB55C4">
        <w:rPr>
          <w:b/>
          <w:bCs/>
          <w:szCs w:val="18"/>
        </w:rPr>
        <w:t xml:space="preserve"> О ПРОВЕДЕНИИ</w:t>
      </w:r>
    </w:p>
    <w:p w14:paraId="692E03F4" w14:textId="77777777" w:rsidR="007B2535" w:rsidRPr="00DB55C4" w:rsidRDefault="007B2535" w:rsidP="007B2535">
      <w:pPr>
        <w:autoSpaceDE w:val="0"/>
        <w:jc w:val="center"/>
        <w:outlineLvl w:val="0"/>
        <w:rPr>
          <w:b/>
          <w:bCs/>
          <w:szCs w:val="18"/>
        </w:rPr>
      </w:pPr>
      <w:r>
        <w:rPr>
          <w:b/>
          <w:bCs/>
          <w:szCs w:val="18"/>
        </w:rPr>
        <w:t>АУКЦИОНА В ЭЛЕКРОННОЙ ФОРМЕ</w:t>
      </w:r>
    </w:p>
    <w:p w14:paraId="479F97F2" w14:textId="714C5318" w:rsidR="00D37230" w:rsidRPr="00D37230" w:rsidRDefault="00D37230" w:rsidP="00EE37B9">
      <w:pPr>
        <w:widowControl w:val="0"/>
        <w:tabs>
          <w:tab w:val="left" w:pos="2160"/>
          <w:tab w:val="left" w:pos="4140"/>
        </w:tabs>
        <w:jc w:val="center"/>
        <w:outlineLvl w:val="0"/>
        <w:rPr>
          <w:color w:val="000000"/>
        </w:rPr>
      </w:pPr>
      <w:r w:rsidRPr="00D37230">
        <w:rPr>
          <w:color w:val="000000"/>
        </w:rPr>
        <w:t xml:space="preserve">на право заключения договора на право заключения договора на поставку товара – </w:t>
      </w:r>
      <w:r w:rsidR="00EE37B9">
        <w:rPr>
          <w:color w:val="000000"/>
        </w:rPr>
        <w:t>мяса</w:t>
      </w:r>
      <w:r w:rsidRPr="00D37230">
        <w:rPr>
          <w:color w:val="000000"/>
        </w:rPr>
        <w:t xml:space="preserve"> для нужд МАДОУ "ДС № 378 г. Челябинска" </w:t>
      </w:r>
    </w:p>
    <w:p w14:paraId="255AA945" w14:textId="390037FF" w:rsidR="007B2535" w:rsidRDefault="00D37230" w:rsidP="00D37230">
      <w:pPr>
        <w:widowControl w:val="0"/>
        <w:tabs>
          <w:tab w:val="left" w:pos="2160"/>
          <w:tab w:val="left" w:pos="4140"/>
        </w:tabs>
        <w:jc w:val="center"/>
        <w:outlineLvl w:val="0"/>
        <w:rPr>
          <w:color w:val="000000"/>
        </w:rPr>
      </w:pPr>
      <w:r w:rsidRPr="00D37230">
        <w:rPr>
          <w:color w:val="000000"/>
        </w:rPr>
        <w:t xml:space="preserve">на период: с 01 </w:t>
      </w:r>
      <w:r w:rsidR="00AA5083">
        <w:rPr>
          <w:color w:val="000000"/>
        </w:rPr>
        <w:t>июля</w:t>
      </w:r>
      <w:r w:rsidRPr="00D37230">
        <w:rPr>
          <w:color w:val="000000"/>
        </w:rPr>
        <w:t xml:space="preserve"> 20</w:t>
      </w:r>
      <w:r w:rsidR="00EE37B9">
        <w:rPr>
          <w:color w:val="000000"/>
        </w:rPr>
        <w:t>21</w:t>
      </w:r>
      <w:r w:rsidRPr="00D37230">
        <w:rPr>
          <w:color w:val="000000"/>
        </w:rPr>
        <w:t xml:space="preserve"> года по </w:t>
      </w:r>
      <w:r w:rsidR="00EE37B9">
        <w:rPr>
          <w:color w:val="000000"/>
        </w:rPr>
        <w:t>3</w:t>
      </w:r>
      <w:r w:rsidR="00356F84">
        <w:rPr>
          <w:color w:val="000000"/>
        </w:rPr>
        <w:t>1</w:t>
      </w:r>
      <w:r w:rsidRPr="00D37230">
        <w:rPr>
          <w:color w:val="000000"/>
        </w:rPr>
        <w:t xml:space="preserve"> </w:t>
      </w:r>
      <w:r w:rsidR="00AA5083">
        <w:rPr>
          <w:color w:val="000000"/>
        </w:rPr>
        <w:t>декабря</w:t>
      </w:r>
      <w:r w:rsidRPr="00D37230">
        <w:rPr>
          <w:color w:val="000000"/>
        </w:rPr>
        <w:t xml:space="preserve"> 20</w:t>
      </w:r>
      <w:r w:rsidR="00441602">
        <w:rPr>
          <w:color w:val="000000"/>
        </w:rPr>
        <w:t>21</w:t>
      </w:r>
      <w:r w:rsidRPr="00D37230">
        <w:rPr>
          <w:color w:val="000000"/>
        </w:rPr>
        <w:t xml:space="preserve"> года</w:t>
      </w:r>
    </w:p>
    <w:p w14:paraId="20B7CAE5" w14:textId="0939F78F" w:rsidR="007F379C" w:rsidRDefault="001B7A41" w:rsidP="00D37230">
      <w:pPr>
        <w:widowControl w:val="0"/>
        <w:tabs>
          <w:tab w:val="left" w:pos="2160"/>
          <w:tab w:val="left" w:pos="4140"/>
        </w:tabs>
        <w:jc w:val="center"/>
        <w:outlineLvl w:val="0"/>
        <w:rPr>
          <w:bCs/>
          <w:lang w:eastAsia="ru-RU"/>
        </w:rPr>
      </w:pPr>
      <w:r>
        <w:rPr>
          <w:color w:val="000000"/>
        </w:rPr>
        <w:t>ИНФОРМАЦИОННАЯ КАРТА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3E688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1B674F15"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 xml:space="preserve">етский сад № </w:t>
            </w:r>
            <w:r w:rsidR="00D37230">
              <w:rPr>
                <w:b/>
                <w:sz w:val="22"/>
                <w:szCs w:val="22"/>
              </w:rPr>
              <w:t>378</w:t>
            </w:r>
            <w:r w:rsidRPr="00BA4B40">
              <w:rPr>
                <w:b/>
                <w:sz w:val="22"/>
                <w:szCs w:val="22"/>
              </w:rPr>
              <w:t xml:space="preserve"> г. Челябинска</w:t>
            </w:r>
            <w:r w:rsidR="00CF211A" w:rsidRPr="00BA4B40">
              <w:rPr>
                <w:b/>
                <w:sz w:val="22"/>
                <w:szCs w:val="22"/>
              </w:rPr>
              <w:t>»</w:t>
            </w:r>
          </w:p>
          <w:p w14:paraId="0704C3A8" w14:textId="77777777" w:rsidR="00396AF4" w:rsidRPr="00396AF4" w:rsidRDefault="00396AF4" w:rsidP="00396AF4">
            <w:pPr>
              <w:ind w:left="109" w:hanging="109"/>
              <w:jc w:val="both"/>
              <w:rPr>
                <w:bCs/>
                <w:sz w:val="22"/>
                <w:szCs w:val="22"/>
              </w:rPr>
            </w:pPr>
            <w:r w:rsidRPr="00396AF4">
              <w:rPr>
                <w:b/>
                <w:bCs/>
                <w:sz w:val="22"/>
                <w:szCs w:val="22"/>
              </w:rPr>
              <w:t xml:space="preserve">Место нахождения: </w:t>
            </w:r>
            <w:r w:rsidRPr="00396AF4">
              <w:rPr>
                <w:bCs/>
                <w:sz w:val="22"/>
                <w:szCs w:val="22"/>
              </w:rPr>
              <w:t>454100, Челябинская обл., г Челябинск, Комсомольский проспект, дом 105, а</w:t>
            </w:r>
          </w:p>
          <w:p w14:paraId="1825FF70" w14:textId="5CD2B376" w:rsidR="0062365A" w:rsidRPr="00BA4B40" w:rsidRDefault="00396AF4" w:rsidP="00396AF4">
            <w:pPr>
              <w:ind w:left="109" w:hanging="109"/>
              <w:jc w:val="both"/>
              <w:rPr>
                <w:sz w:val="22"/>
                <w:szCs w:val="22"/>
              </w:rPr>
            </w:pPr>
            <w:r w:rsidRPr="00396AF4">
              <w:rPr>
                <w:b/>
                <w:bCs/>
                <w:sz w:val="22"/>
                <w:szCs w:val="22"/>
              </w:rPr>
              <w:t xml:space="preserve">Контактный телефон: </w:t>
            </w:r>
            <w:r w:rsidRPr="00396AF4">
              <w:rPr>
                <w:bCs/>
                <w:sz w:val="22"/>
                <w:szCs w:val="22"/>
              </w:rPr>
              <w:t>8 (351) 796-69-80</w:t>
            </w:r>
          </w:p>
        </w:tc>
      </w:tr>
      <w:tr w:rsidR="009800F0" w:rsidRPr="009C135D" w14:paraId="1B1ACB5F" w14:textId="77777777" w:rsidTr="003E688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6E1C768E" w:rsidR="009800F0" w:rsidRPr="00BA4B40" w:rsidRDefault="00396AF4" w:rsidP="00404720">
            <w:pPr>
              <w:autoSpaceDE w:val="0"/>
              <w:jc w:val="both"/>
              <w:rPr>
                <w:sz w:val="22"/>
                <w:szCs w:val="22"/>
              </w:rPr>
            </w:pPr>
            <w:r w:rsidRPr="00396AF4">
              <w:rPr>
                <w:sz w:val="22"/>
                <w:szCs w:val="22"/>
              </w:rPr>
              <w:t>454100, Челябинская обл., г Челябинск, Комсомольский проспект, дом 105, а</w:t>
            </w:r>
          </w:p>
        </w:tc>
      </w:tr>
      <w:tr w:rsidR="009800F0" w:rsidRPr="009C135D" w14:paraId="5F069E10" w14:textId="77777777" w:rsidTr="003E688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2AD23BE1" w14:textId="6471C12A" w:rsidR="00396AF4" w:rsidRDefault="00137D5B" w:rsidP="00404720">
            <w:pPr>
              <w:autoSpaceDE w:val="0"/>
              <w:jc w:val="both"/>
            </w:pPr>
            <w:hyperlink r:id="rId11" w:history="1">
              <w:r w:rsidR="00396AF4" w:rsidRPr="007D39F4">
                <w:rPr>
                  <w:rStyle w:val="afa"/>
                </w:rPr>
                <w:t>ds378@mail.ru</w:t>
              </w:r>
            </w:hyperlink>
          </w:p>
          <w:p w14:paraId="136684F0" w14:textId="7E5F587A" w:rsidR="00396AF4" w:rsidRPr="00396AF4" w:rsidRDefault="00396AF4" w:rsidP="00404720">
            <w:pPr>
              <w:autoSpaceDE w:val="0"/>
              <w:jc w:val="both"/>
            </w:pPr>
          </w:p>
        </w:tc>
      </w:tr>
      <w:tr w:rsidR="009C135D" w:rsidRPr="009C135D" w14:paraId="43CB8289" w14:textId="77777777" w:rsidTr="003E688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387134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Pr="00BA4B40">
              <w:rPr>
                <w:sz w:val="22"/>
                <w:szCs w:val="22"/>
              </w:rPr>
              <w:t xml:space="preserve"> в электронной форме)</w:t>
            </w:r>
          </w:p>
        </w:tc>
      </w:tr>
      <w:tr w:rsidR="009800F0" w:rsidRPr="009C135D" w14:paraId="2B61D7F8" w14:textId="77777777" w:rsidTr="003E688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7F4EBD21" w14:textId="77777777" w:rsidR="00396AF4" w:rsidRPr="00396AF4" w:rsidRDefault="00396AF4" w:rsidP="00396AF4">
            <w:pPr>
              <w:autoSpaceDE w:val="0"/>
              <w:jc w:val="both"/>
              <w:rPr>
                <w:color w:val="000000"/>
                <w:sz w:val="22"/>
                <w:szCs w:val="22"/>
              </w:rPr>
            </w:pPr>
            <w:r w:rsidRPr="00396AF4">
              <w:rPr>
                <w:color w:val="000000"/>
                <w:sz w:val="22"/>
                <w:szCs w:val="22"/>
              </w:rPr>
              <w:t>454100, г. Челябинск, Комсомольский проспект, 105-А (здание ДОУ, пищеблок)</w:t>
            </w:r>
          </w:p>
          <w:p w14:paraId="68AC0C54" w14:textId="0ABA8AC9" w:rsidR="009800F0" w:rsidRPr="00BA4B40" w:rsidRDefault="00396AF4" w:rsidP="00396AF4">
            <w:pPr>
              <w:autoSpaceDE w:val="0"/>
              <w:jc w:val="both"/>
              <w:rPr>
                <w:sz w:val="22"/>
                <w:szCs w:val="22"/>
              </w:rPr>
            </w:pPr>
            <w:r w:rsidRPr="00396AF4">
              <w:rPr>
                <w:color w:val="000000"/>
                <w:sz w:val="22"/>
                <w:szCs w:val="22"/>
              </w:rPr>
              <w:t>454015, г. Челябинск, Военный городок, 11 (здание ДОУ, пищеблок)</w:t>
            </w:r>
          </w:p>
        </w:tc>
      </w:tr>
      <w:tr w:rsidR="009800F0" w:rsidRPr="009C135D" w14:paraId="28A72830" w14:textId="77777777" w:rsidTr="003E688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2D122BC9"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3E688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0BDB3452" w14:textId="5F471EE1" w:rsidR="00C7198E" w:rsidRPr="00BA4B40" w:rsidRDefault="007F5C7B" w:rsidP="00396AF4">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356F84" w:rsidRPr="009C135D" w14:paraId="53456FB5" w14:textId="77777777" w:rsidTr="003E688F">
        <w:tc>
          <w:tcPr>
            <w:tcW w:w="555" w:type="dxa"/>
            <w:shd w:val="clear" w:color="auto" w:fill="auto"/>
            <w:vAlign w:val="center"/>
          </w:tcPr>
          <w:p w14:paraId="1BD9611E" w14:textId="77777777" w:rsidR="00356F84" w:rsidRPr="009C135D" w:rsidRDefault="00356F84" w:rsidP="00356F84">
            <w:pPr>
              <w:autoSpaceDE w:val="0"/>
              <w:jc w:val="center"/>
              <w:rPr>
                <w:b/>
              </w:rPr>
            </w:pPr>
            <w:r w:rsidRPr="009C135D">
              <w:rPr>
                <w:b/>
              </w:rPr>
              <w:t>8</w:t>
            </w:r>
          </w:p>
        </w:tc>
        <w:tc>
          <w:tcPr>
            <w:tcW w:w="3981" w:type="dxa"/>
            <w:gridSpan w:val="2"/>
            <w:shd w:val="clear" w:color="auto" w:fill="auto"/>
          </w:tcPr>
          <w:p w14:paraId="7D6F69AD" w14:textId="77777777" w:rsidR="00356F84" w:rsidRPr="009C135D" w:rsidRDefault="00356F84" w:rsidP="00356F84">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36361160" w14:textId="7A2984B4" w:rsidR="00356F84" w:rsidRPr="00E130B9" w:rsidRDefault="00356F84" w:rsidP="00356F84">
            <w:pPr>
              <w:jc w:val="both"/>
            </w:pPr>
            <w:r>
              <w:rPr>
                <w:b/>
              </w:rPr>
              <w:t>1 773 417</w:t>
            </w:r>
            <w:r w:rsidRPr="00E24D75">
              <w:rPr>
                <w:b/>
              </w:rPr>
              <w:t xml:space="preserve"> (Один миллион </w:t>
            </w:r>
            <w:r>
              <w:rPr>
                <w:b/>
              </w:rPr>
              <w:t>семьсот семьдесят три</w:t>
            </w:r>
            <w:r w:rsidRPr="00E24D75">
              <w:rPr>
                <w:b/>
              </w:rPr>
              <w:t xml:space="preserve"> тысяч</w:t>
            </w:r>
            <w:r>
              <w:rPr>
                <w:b/>
              </w:rPr>
              <w:t>и</w:t>
            </w:r>
            <w:r w:rsidRPr="00E24D75">
              <w:rPr>
                <w:b/>
              </w:rPr>
              <w:t xml:space="preserve"> </w:t>
            </w:r>
            <w:r>
              <w:rPr>
                <w:b/>
              </w:rPr>
              <w:t>четыреста семнадцать</w:t>
            </w:r>
            <w:r w:rsidRPr="00E24D75">
              <w:rPr>
                <w:b/>
              </w:rPr>
              <w:t>) рубл</w:t>
            </w:r>
            <w:r>
              <w:rPr>
                <w:b/>
              </w:rPr>
              <w:t>ей</w:t>
            </w:r>
            <w:r w:rsidRPr="00E24D75">
              <w:rPr>
                <w:b/>
              </w:rPr>
              <w:t xml:space="preserve"> 00 копеек, включая НДС</w:t>
            </w:r>
          </w:p>
        </w:tc>
      </w:tr>
      <w:tr w:rsidR="00E24D75" w:rsidRPr="009C135D" w14:paraId="5F982003" w14:textId="77777777" w:rsidTr="003E688F">
        <w:tc>
          <w:tcPr>
            <w:tcW w:w="555" w:type="dxa"/>
            <w:shd w:val="clear" w:color="auto" w:fill="auto"/>
            <w:vAlign w:val="center"/>
          </w:tcPr>
          <w:p w14:paraId="29DB58CF" w14:textId="77777777" w:rsidR="00E24D75" w:rsidRPr="009C135D" w:rsidRDefault="00E24D75" w:rsidP="00E24D75">
            <w:pPr>
              <w:autoSpaceDE w:val="0"/>
              <w:jc w:val="center"/>
              <w:rPr>
                <w:b/>
              </w:rPr>
            </w:pPr>
            <w:r w:rsidRPr="009C135D">
              <w:rPr>
                <w:b/>
              </w:rPr>
              <w:t>9</w:t>
            </w:r>
          </w:p>
        </w:tc>
        <w:tc>
          <w:tcPr>
            <w:tcW w:w="3981" w:type="dxa"/>
            <w:gridSpan w:val="2"/>
            <w:shd w:val="clear" w:color="auto" w:fill="auto"/>
          </w:tcPr>
          <w:p w14:paraId="5EEABFCF" w14:textId="645F1C8A" w:rsidR="00E24D75" w:rsidRPr="009C135D" w:rsidRDefault="00E24D75" w:rsidP="00E24D75">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562B8B9E" w14:textId="7A1739FE" w:rsidR="00E24D75" w:rsidRPr="009C135D" w:rsidRDefault="00E24D75" w:rsidP="00E24D75">
            <w:pPr>
              <w:autoSpaceDE w:val="0"/>
              <w:jc w:val="both"/>
            </w:pPr>
            <w:r w:rsidRPr="009C135D">
              <w:t>Электронная торговая площадка</w:t>
            </w:r>
            <w:r>
              <w:t xml:space="preserve"> Центр дистанционных торгов </w:t>
            </w:r>
            <w:hyperlink r:id="rId12" w:history="1">
              <w:r>
                <w:rPr>
                  <w:rStyle w:val="afa"/>
                </w:rPr>
                <w:t>https://etp.cdtrf.ru</w:t>
              </w:r>
            </w:hyperlink>
          </w:p>
        </w:tc>
      </w:tr>
      <w:tr w:rsidR="003A6CFC" w:rsidRPr="009C135D" w14:paraId="5C35586F" w14:textId="77777777" w:rsidTr="003E688F">
        <w:tc>
          <w:tcPr>
            <w:tcW w:w="555" w:type="dxa"/>
            <w:shd w:val="clear" w:color="auto" w:fill="auto"/>
            <w:vAlign w:val="center"/>
          </w:tcPr>
          <w:p w14:paraId="6A10F757" w14:textId="77777777" w:rsidR="003A6CFC" w:rsidRPr="009C135D" w:rsidRDefault="003A6CFC" w:rsidP="003A6CFC">
            <w:pPr>
              <w:autoSpaceDE w:val="0"/>
              <w:jc w:val="center"/>
              <w:rPr>
                <w:b/>
              </w:rPr>
            </w:pPr>
            <w:r w:rsidRPr="009C135D">
              <w:rPr>
                <w:b/>
              </w:rPr>
              <w:t>10</w:t>
            </w:r>
          </w:p>
        </w:tc>
        <w:tc>
          <w:tcPr>
            <w:tcW w:w="3981" w:type="dxa"/>
            <w:gridSpan w:val="2"/>
            <w:shd w:val="clear" w:color="auto" w:fill="auto"/>
          </w:tcPr>
          <w:p w14:paraId="27EDC629" w14:textId="72DE3D52" w:rsidR="003A6CFC" w:rsidRPr="009C135D" w:rsidRDefault="003A6CFC" w:rsidP="003A6CFC">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67D7C88B" w14:textId="68D2B32F" w:rsidR="003A6CFC" w:rsidRPr="009C135D" w:rsidRDefault="003A6CFC" w:rsidP="003A6CFC">
            <w:pPr>
              <w:autoSpaceDE w:val="0"/>
              <w:jc w:val="both"/>
            </w:pPr>
            <w:r>
              <w:t xml:space="preserve">«27» мая </w:t>
            </w:r>
            <w:r w:rsidRPr="009C135D">
              <w:t>20</w:t>
            </w:r>
            <w:r>
              <w:t>21</w:t>
            </w:r>
            <w:r w:rsidRPr="009C135D">
              <w:t xml:space="preserve"> г. </w:t>
            </w:r>
            <w:r>
              <w:t>12:00 (время местное)</w:t>
            </w:r>
          </w:p>
        </w:tc>
      </w:tr>
      <w:tr w:rsidR="003A6CFC" w:rsidRPr="009C135D" w14:paraId="1CF3F33E" w14:textId="77777777" w:rsidTr="003E688F">
        <w:tc>
          <w:tcPr>
            <w:tcW w:w="555" w:type="dxa"/>
            <w:shd w:val="clear" w:color="auto" w:fill="auto"/>
            <w:vAlign w:val="center"/>
          </w:tcPr>
          <w:p w14:paraId="058E6F4C" w14:textId="77777777" w:rsidR="003A6CFC" w:rsidRPr="009C135D" w:rsidRDefault="003A6CFC" w:rsidP="003A6CFC">
            <w:pPr>
              <w:autoSpaceDE w:val="0"/>
              <w:jc w:val="center"/>
              <w:rPr>
                <w:b/>
              </w:rPr>
            </w:pPr>
            <w:r w:rsidRPr="009C135D">
              <w:rPr>
                <w:b/>
              </w:rPr>
              <w:t>11</w:t>
            </w:r>
          </w:p>
        </w:tc>
        <w:tc>
          <w:tcPr>
            <w:tcW w:w="3981" w:type="dxa"/>
            <w:gridSpan w:val="2"/>
            <w:shd w:val="clear" w:color="auto" w:fill="auto"/>
          </w:tcPr>
          <w:p w14:paraId="44506956" w14:textId="7B0728B5" w:rsidR="003A6CFC" w:rsidRPr="009C135D" w:rsidRDefault="003A6CFC" w:rsidP="003A6CFC">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5BE5E0F5" w14:textId="08ECFD45" w:rsidR="003A6CFC" w:rsidRPr="009C135D" w:rsidRDefault="003A6CFC" w:rsidP="001B7A41">
            <w:pPr>
              <w:autoSpaceDE w:val="0"/>
              <w:jc w:val="both"/>
            </w:pPr>
            <w:r>
              <w:t>«1</w:t>
            </w:r>
            <w:r w:rsidR="001B7A41">
              <w:t>5</w:t>
            </w:r>
            <w:r>
              <w:t xml:space="preserve">» июня 2021г. </w:t>
            </w:r>
            <w:r w:rsidR="001B7A41">
              <w:t>15</w:t>
            </w:r>
            <w:r w:rsidRPr="009C135D">
              <w:t>:</w:t>
            </w:r>
            <w:r w:rsidR="001B7A41">
              <w:t>00</w:t>
            </w:r>
            <w:r>
              <w:t xml:space="preserve"> </w:t>
            </w:r>
            <w:r w:rsidRPr="009C135D">
              <w:t>(время м</w:t>
            </w:r>
            <w:r>
              <w:t>естное</w:t>
            </w:r>
            <w:r w:rsidRPr="009C135D">
              <w:t xml:space="preserve">)  </w:t>
            </w:r>
          </w:p>
        </w:tc>
      </w:tr>
      <w:tr w:rsidR="003A6CFC" w:rsidRPr="009C135D" w14:paraId="656035CC" w14:textId="77777777" w:rsidTr="003E688F">
        <w:tc>
          <w:tcPr>
            <w:tcW w:w="555" w:type="dxa"/>
            <w:shd w:val="clear" w:color="auto" w:fill="auto"/>
            <w:vAlign w:val="center"/>
          </w:tcPr>
          <w:p w14:paraId="55C75C00" w14:textId="77777777" w:rsidR="003A6CFC" w:rsidRPr="009C135D" w:rsidRDefault="003A6CFC" w:rsidP="003A6CFC">
            <w:pPr>
              <w:autoSpaceDE w:val="0"/>
              <w:jc w:val="center"/>
              <w:rPr>
                <w:b/>
              </w:rPr>
            </w:pPr>
            <w:r>
              <w:rPr>
                <w:b/>
              </w:rPr>
              <w:lastRenderedPageBreak/>
              <w:t>12</w:t>
            </w:r>
          </w:p>
        </w:tc>
        <w:tc>
          <w:tcPr>
            <w:tcW w:w="3981" w:type="dxa"/>
            <w:gridSpan w:val="2"/>
            <w:shd w:val="clear" w:color="auto" w:fill="auto"/>
          </w:tcPr>
          <w:p w14:paraId="5C215AF8" w14:textId="529E72D6" w:rsidR="003A6CFC" w:rsidRPr="009C135D" w:rsidRDefault="003A6CFC" w:rsidP="003A6CFC">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21D49120" w14:textId="77777777" w:rsidR="003A6CFC" w:rsidRDefault="003A6CFC" w:rsidP="003A6CFC">
            <w:pPr>
              <w:jc w:val="both"/>
            </w:pPr>
            <w:r>
              <w:t>Рассмотрение заявок на участие в аукционе в электронной форме состоится по адресу:</w:t>
            </w:r>
            <w:r w:rsidRPr="004365ED">
              <w:rPr>
                <w:color w:val="000000"/>
                <w:sz w:val="22"/>
                <w:szCs w:val="22"/>
              </w:rPr>
              <w:t xml:space="preserve"> Челябинская </w:t>
            </w:r>
            <w:proofErr w:type="spellStart"/>
            <w:r w:rsidRPr="004365ED">
              <w:rPr>
                <w:color w:val="000000"/>
                <w:sz w:val="22"/>
                <w:szCs w:val="22"/>
              </w:rPr>
              <w:t>обл</w:t>
            </w:r>
            <w:proofErr w:type="spellEnd"/>
            <w:r w:rsidRPr="004365ED">
              <w:rPr>
                <w:color w:val="000000"/>
                <w:sz w:val="22"/>
                <w:szCs w:val="22"/>
              </w:rPr>
              <w:t>, г Челябинс</w:t>
            </w:r>
            <w:r>
              <w:rPr>
                <w:color w:val="000000"/>
                <w:sz w:val="22"/>
                <w:szCs w:val="22"/>
              </w:rPr>
              <w:t>к, Комсомольский проспект, д. 105, а</w:t>
            </w:r>
            <w:r>
              <w:t xml:space="preserve"> </w:t>
            </w:r>
          </w:p>
          <w:p w14:paraId="3813FA0C" w14:textId="77777777" w:rsidR="003A6CFC" w:rsidRDefault="003A6CFC" w:rsidP="003A6CFC">
            <w:pPr>
              <w:jc w:val="both"/>
            </w:pPr>
          </w:p>
          <w:p w14:paraId="673B34A9" w14:textId="3EF85746" w:rsidR="003A6CFC" w:rsidRDefault="001B7A41" w:rsidP="001B7A41">
            <w:pPr>
              <w:jc w:val="both"/>
            </w:pPr>
            <w:r>
              <w:t>Рассмотрение заявок не позднее</w:t>
            </w:r>
            <w:r w:rsidR="003A6CFC">
              <w:t xml:space="preserve">: </w:t>
            </w:r>
            <w:r w:rsidR="003A6CFC" w:rsidRPr="004365ED">
              <w:t>«</w:t>
            </w:r>
            <w:r w:rsidR="003A6CFC">
              <w:t>1</w:t>
            </w:r>
            <w:r>
              <w:t>6</w:t>
            </w:r>
            <w:r w:rsidR="003A6CFC" w:rsidRPr="004365ED">
              <w:t xml:space="preserve">» </w:t>
            </w:r>
            <w:r w:rsidR="003A6CFC">
              <w:t>июня</w:t>
            </w:r>
            <w:r w:rsidR="003A6CFC" w:rsidRPr="004365ED">
              <w:t xml:space="preserve"> 20</w:t>
            </w:r>
            <w:r w:rsidR="003A6CFC">
              <w:t>21</w:t>
            </w:r>
            <w:r w:rsidR="003A6CFC" w:rsidRPr="004365ED">
              <w:t xml:space="preserve"> г. 1</w:t>
            </w:r>
            <w:r w:rsidR="003A6CFC">
              <w:t>6</w:t>
            </w:r>
            <w:r w:rsidR="003A6CFC" w:rsidRPr="004365ED">
              <w:t>:00 (время м</w:t>
            </w:r>
            <w:r w:rsidR="003A6CFC">
              <w:t>естное</w:t>
            </w:r>
            <w:r w:rsidR="003A6CFC" w:rsidRPr="004365ED">
              <w:t>)</w:t>
            </w:r>
          </w:p>
        </w:tc>
      </w:tr>
      <w:tr w:rsidR="00E24D75" w:rsidRPr="009C135D" w14:paraId="12CC10C1" w14:textId="77777777" w:rsidTr="003E688F">
        <w:tc>
          <w:tcPr>
            <w:tcW w:w="555" w:type="dxa"/>
            <w:shd w:val="clear" w:color="auto" w:fill="auto"/>
            <w:vAlign w:val="center"/>
          </w:tcPr>
          <w:p w14:paraId="36FCBD5C" w14:textId="77777777" w:rsidR="00E24D75" w:rsidRPr="009C135D" w:rsidRDefault="00E24D75" w:rsidP="00E24D75">
            <w:pPr>
              <w:autoSpaceDE w:val="0"/>
              <w:jc w:val="center"/>
              <w:rPr>
                <w:b/>
              </w:rPr>
            </w:pPr>
            <w:r>
              <w:rPr>
                <w:b/>
              </w:rPr>
              <w:t>13</w:t>
            </w:r>
          </w:p>
        </w:tc>
        <w:tc>
          <w:tcPr>
            <w:tcW w:w="3981" w:type="dxa"/>
            <w:gridSpan w:val="2"/>
            <w:shd w:val="clear" w:color="auto" w:fill="auto"/>
          </w:tcPr>
          <w:p w14:paraId="18F93BA1" w14:textId="77777777" w:rsidR="00E24D75" w:rsidRPr="009C135D" w:rsidRDefault="00E24D75" w:rsidP="00E24D75">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124D7713" w:rsidR="00E24D75" w:rsidRPr="009C135D" w:rsidRDefault="00E24D75" w:rsidP="00E24D75">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E24D75" w:rsidRPr="009C135D" w14:paraId="70F2487F" w14:textId="77777777" w:rsidTr="003E688F">
        <w:tc>
          <w:tcPr>
            <w:tcW w:w="555" w:type="dxa"/>
            <w:shd w:val="clear" w:color="auto" w:fill="auto"/>
            <w:vAlign w:val="center"/>
          </w:tcPr>
          <w:p w14:paraId="39AB83E5" w14:textId="77777777" w:rsidR="00E24D75" w:rsidRPr="009C135D" w:rsidRDefault="00E24D75" w:rsidP="00E24D75">
            <w:pPr>
              <w:autoSpaceDE w:val="0"/>
              <w:jc w:val="center"/>
              <w:rPr>
                <w:b/>
              </w:rPr>
            </w:pPr>
            <w:r>
              <w:rPr>
                <w:b/>
              </w:rPr>
              <w:t>14</w:t>
            </w:r>
          </w:p>
        </w:tc>
        <w:tc>
          <w:tcPr>
            <w:tcW w:w="3981" w:type="dxa"/>
            <w:gridSpan w:val="2"/>
            <w:shd w:val="clear" w:color="auto" w:fill="auto"/>
          </w:tcPr>
          <w:p w14:paraId="03EFC27C" w14:textId="48CCCDE9" w:rsidR="00E24D75" w:rsidRPr="009C135D" w:rsidRDefault="00E24D75" w:rsidP="00E24D75">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2004BDCE" w14:textId="64353A3A" w:rsidR="00E24D75" w:rsidRPr="0005092E" w:rsidRDefault="00E24D75" w:rsidP="00E24D75">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E24D75" w:rsidRPr="009C135D" w14:paraId="0848C3A8" w14:textId="77777777" w:rsidTr="003E688F">
        <w:tc>
          <w:tcPr>
            <w:tcW w:w="555" w:type="dxa"/>
            <w:shd w:val="clear" w:color="auto" w:fill="auto"/>
            <w:vAlign w:val="center"/>
          </w:tcPr>
          <w:p w14:paraId="19D426FA" w14:textId="77777777" w:rsidR="00E24D75" w:rsidRPr="009C135D" w:rsidRDefault="00E24D75" w:rsidP="00E24D75">
            <w:pPr>
              <w:autoSpaceDE w:val="0"/>
              <w:jc w:val="center"/>
              <w:rPr>
                <w:b/>
              </w:rPr>
            </w:pPr>
            <w:r>
              <w:rPr>
                <w:b/>
              </w:rPr>
              <w:t>15</w:t>
            </w:r>
          </w:p>
        </w:tc>
        <w:tc>
          <w:tcPr>
            <w:tcW w:w="3981" w:type="dxa"/>
            <w:gridSpan w:val="2"/>
            <w:shd w:val="clear" w:color="auto" w:fill="auto"/>
          </w:tcPr>
          <w:p w14:paraId="7AE7FB97" w14:textId="77777777" w:rsidR="00E24D75" w:rsidRPr="007F3B81" w:rsidRDefault="00E24D75" w:rsidP="00E24D75">
            <w:pPr>
              <w:autoSpaceDE w:val="0"/>
              <w:ind w:left="34"/>
              <w:rPr>
                <w:b/>
              </w:rPr>
            </w:pPr>
            <w:r>
              <w:rPr>
                <w:b/>
              </w:rPr>
              <w:t>Общеобязательные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p>
          <w:p w14:paraId="4914CFE2"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2) не</w:t>
            </w:r>
            <w:r>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3) </w:t>
            </w:r>
            <w:proofErr w:type="spellStart"/>
            <w:r w:rsidRPr="00DE1E72">
              <w:rPr>
                <w:szCs w:val="28"/>
                <w:lang w:eastAsia="ru-RU"/>
              </w:rPr>
              <w:t>неприостановление</w:t>
            </w:r>
            <w:proofErr w:type="spellEnd"/>
            <w:r w:rsidRPr="00DE1E72">
              <w:rPr>
                <w:szCs w:val="28"/>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E24D75"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Pr>
                <w:szCs w:val="28"/>
                <w:lang w:eastAsia="ru-RU"/>
              </w:rPr>
              <w:t>ний завершенный отчетный период;</w:t>
            </w:r>
          </w:p>
          <w:p w14:paraId="007D7E79" w14:textId="51D7A220" w:rsidR="00E24D75" w:rsidRDefault="00E24D75" w:rsidP="00E24D75">
            <w:pPr>
              <w:autoSpaceDE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E24D75" w:rsidRPr="00DE1E72" w:rsidRDefault="00E24D75" w:rsidP="00E24D75">
            <w:pPr>
              <w:autoSpaceDE w:val="0"/>
              <w:jc w:val="both"/>
              <w:rPr>
                <w:szCs w:val="28"/>
                <w:lang w:eastAsia="ru-RU"/>
              </w:rPr>
            </w:pPr>
            <w: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24D75" w:rsidRPr="009C135D" w14:paraId="50D2B631" w14:textId="77777777" w:rsidTr="003E688F">
        <w:tc>
          <w:tcPr>
            <w:tcW w:w="555" w:type="dxa"/>
            <w:shd w:val="clear" w:color="auto" w:fill="auto"/>
            <w:vAlign w:val="center"/>
          </w:tcPr>
          <w:p w14:paraId="6A86BD33" w14:textId="77777777" w:rsidR="00E24D75" w:rsidRPr="009C135D" w:rsidRDefault="00E24D75" w:rsidP="00E24D75">
            <w:pPr>
              <w:autoSpaceDE w:val="0"/>
              <w:jc w:val="center"/>
              <w:rPr>
                <w:b/>
              </w:rPr>
            </w:pPr>
            <w:r>
              <w:rPr>
                <w:b/>
              </w:rPr>
              <w:lastRenderedPageBreak/>
              <w:t>16</w:t>
            </w:r>
          </w:p>
        </w:tc>
        <w:tc>
          <w:tcPr>
            <w:tcW w:w="3981" w:type="dxa"/>
            <w:gridSpan w:val="2"/>
            <w:shd w:val="clear" w:color="auto" w:fill="auto"/>
          </w:tcPr>
          <w:p w14:paraId="4E153E12" w14:textId="77777777" w:rsidR="00E24D75" w:rsidRPr="007F3B81" w:rsidRDefault="00E24D75" w:rsidP="00E24D75">
            <w:pPr>
              <w:autoSpaceDE w:val="0"/>
              <w:ind w:left="34"/>
              <w:rPr>
                <w:b/>
              </w:rPr>
            </w:pPr>
            <w:r>
              <w:rPr>
                <w:b/>
              </w:rPr>
              <w:t>Дополнительные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60AC6605" w14:textId="63BCF870" w:rsidR="00E24D75" w:rsidRPr="006E5006" w:rsidRDefault="00E24D75" w:rsidP="00E24D75">
            <w:pPr>
              <w:autoSpaceDE w:val="0"/>
              <w:jc w:val="both"/>
            </w:pPr>
            <w:r>
              <w:t>1.О</w:t>
            </w:r>
            <w:r w:rsidRPr="006E5006">
              <w:t xml:space="preserve">тсутствие </w:t>
            </w:r>
            <w:r w:rsidRPr="007F3B81">
              <w:t>сведений об участнике процедуры закупки в федеральном реестр</w:t>
            </w:r>
            <w:r>
              <w:t>е</w:t>
            </w:r>
            <w:r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tc>
      </w:tr>
      <w:tr w:rsidR="00E24D75" w:rsidRPr="009C135D" w14:paraId="5D2F3F62" w14:textId="77777777" w:rsidTr="003E688F">
        <w:tc>
          <w:tcPr>
            <w:tcW w:w="555" w:type="dxa"/>
            <w:shd w:val="clear" w:color="auto" w:fill="auto"/>
            <w:vAlign w:val="center"/>
          </w:tcPr>
          <w:p w14:paraId="3EA4509D" w14:textId="77777777" w:rsidR="00E24D75" w:rsidRDefault="00E24D75" w:rsidP="00E24D75">
            <w:pPr>
              <w:autoSpaceDE w:val="0"/>
              <w:jc w:val="center"/>
              <w:rPr>
                <w:b/>
              </w:rPr>
            </w:pPr>
            <w:r>
              <w:rPr>
                <w:b/>
              </w:rPr>
              <w:t>17</w:t>
            </w:r>
          </w:p>
        </w:tc>
        <w:tc>
          <w:tcPr>
            <w:tcW w:w="3981" w:type="dxa"/>
            <w:gridSpan w:val="2"/>
            <w:shd w:val="clear" w:color="auto" w:fill="auto"/>
          </w:tcPr>
          <w:p w14:paraId="40B57692" w14:textId="77777777" w:rsidR="00E24D75" w:rsidRPr="0068757D" w:rsidRDefault="00E24D75" w:rsidP="00E24D75">
            <w:pPr>
              <w:autoSpaceDE w:val="0"/>
              <w:ind w:left="34"/>
              <w:rPr>
                <w:b/>
              </w:rPr>
            </w:pPr>
            <w:r w:rsidRPr="0068757D">
              <w:rPr>
                <w:b/>
              </w:rPr>
              <w:t>Обеспечение заявки</w:t>
            </w:r>
          </w:p>
        </w:tc>
        <w:tc>
          <w:tcPr>
            <w:tcW w:w="5954" w:type="dxa"/>
            <w:shd w:val="clear" w:color="auto" w:fill="auto"/>
          </w:tcPr>
          <w:p w14:paraId="077C2724" w14:textId="77777777" w:rsidR="00E24D75" w:rsidRDefault="00E24D75" w:rsidP="00E24D75">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6CA6FC70" w14:textId="7C412CCE" w:rsidR="00E24D75" w:rsidRPr="00D01C40" w:rsidRDefault="00E24D75" w:rsidP="00E24D75">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E24D75" w:rsidRPr="009C135D" w14:paraId="2D64CDB8" w14:textId="77777777" w:rsidTr="003E688F">
        <w:tc>
          <w:tcPr>
            <w:tcW w:w="555" w:type="dxa"/>
            <w:shd w:val="clear" w:color="auto" w:fill="auto"/>
            <w:vAlign w:val="center"/>
          </w:tcPr>
          <w:p w14:paraId="789F859D" w14:textId="77777777" w:rsidR="00E24D75" w:rsidRDefault="00E24D75" w:rsidP="00E24D75">
            <w:pPr>
              <w:autoSpaceDE w:val="0"/>
              <w:jc w:val="center"/>
              <w:rPr>
                <w:b/>
              </w:rPr>
            </w:pPr>
            <w:r>
              <w:rPr>
                <w:b/>
              </w:rPr>
              <w:t>18</w:t>
            </w:r>
          </w:p>
        </w:tc>
        <w:tc>
          <w:tcPr>
            <w:tcW w:w="3981" w:type="dxa"/>
            <w:gridSpan w:val="2"/>
            <w:shd w:val="clear" w:color="auto" w:fill="auto"/>
          </w:tcPr>
          <w:p w14:paraId="1AD5D146" w14:textId="77777777" w:rsidR="00E24D75" w:rsidRPr="00E17045" w:rsidRDefault="00E24D75" w:rsidP="00E24D75">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E24D75" w:rsidRPr="00D01C40" w:rsidRDefault="00E24D75" w:rsidP="00E24D75">
            <w:pPr>
              <w:widowControl w:val="0"/>
              <w:jc w:val="both"/>
              <w:rPr>
                <w:bCs/>
                <w:color w:val="0D0D0D"/>
                <w:lang w:eastAsia="ru-RU"/>
              </w:rPr>
            </w:pPr>
            <w:r w:rsidRPr="00D01C40">
              <w:rPr>
                <w:color w:val="000000"/>
                <w:shd w:val="clear" w:color="auto" w:fill="FFFFFF"/>
                <w:lang w:eastAsia="ru-RU"/>
              </w:rPr>
              <w:t>Не предусмотрено</w:t>
            </w:r>
          </w:p>
        </w:tc>
      </w:tr>
      <w:tr w:rsidR="00E24D75" w:rsidRPr="009C135D" w14:paraId="202D6C06" w14:textId="77777777" w:rsidTr="003E688F">
        <w:tc>
          <w:tcPr>
            <w:tcW w:w="555" w:type="dxa"/>
            <w:shd w:val="clear" w:color="auto" w:fill="auto"/>
            <w:vAlign w:val="center"/>
          </w:tcPr>
          <w:p w14:paraId="0F34C697" w14:textId="77777777" w:rsidR="00E24D75" w:rsidRDefault="00E24D75" w:rsidP="00E24D75">
            <w:pPr>
              <w:autoSpaceDE w:val="0"/>
              <w:jc w:val="center"/>
              <w:rPr>
                <w:b/>
              </w:rPr>
            </w:pPr>
            <w:r>
              <w:rPr>
                <w:b/>
              </w:rPr>
              <w:t>19</w:t>
            </w:r>
          </w:p>
        </w:tc>
        <w:tc>
          <w:tcPr>
            <w:tcW w:w="3981" w:type="dxa"/>
            <w:gridSpan w:val="2"/>
            <w:shd w:val="clear" w:color="auto" w:fill="auto"/>
          </w:tcPr>
          <w:p w14:paraId="76B351EA" w14:textId="77777777" w:rsidR="00E24D75" w:rsidRDefault="00E24D75" w:rsidP="00E24D75">
            <w:pPr>
              <w:autoSpaceDE w:val="0"/>
              <w:ind w:left="34"/>
              <w:rPr>
                <w:b/>
              </w:rPr>
            </w:pPr>
            <w:r>
              <w:rPr>
                <w:b/>
              </w:rPr>
              <w:t>Порядок предоставления извещения о закупке</w:t>
            </w:r>
          </w:p>
        </w:tc>
        <w:tc>
          <w:tcPr>
            <w:tcW w:w="5954" w:type="dxa"/>
            <w:shd w:val="clear" w:color="auto" w:fill="auto"/>
          </w:tcPr>
          <w:p w14:paraId="585A6DA6" w14:textId="6B60C7B4" w:rsidR="00E24D75" w:rsidRDefault="00E24D75" w:rsidP="00E24D75">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3"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085CB7">
              <w:rPr>
                <w:b/>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E24D75" w:rsidRPr="009C135D" w14:paraId="70F06A23" w14:textId="77777777" w:rsidTr="003E688F">
        <w:tc>
          <w:tcPr>
            <w:tcW w:w="555" w:type="dxa"/>
            <w:shd w:val="clear" w:color="auto" w:fill="auto"/>
            <w:vAlign w:val="center"/>
          </w:tcPr>
          <w:p w14:paraId="0995D92E" w14:textId="77777777" w:rsidR="00E24D75" w:rsidRDefault="00E24D75" w:rsidP="00E24D75">
            <w:pPr>
              <w:autoSpaceDE w:val="0"/>
              <w:jc w:val="center"/>
              <w:rPr>
                <w:b/>
              </w:rPr>
            </w:pPr>
            <w:r>
              <w:rPr>
                <w:b/>
              </w:rPr>
              <w:t>20</w:t>
            </w:r>
          </w:p>
        </w:tc>
        <w:tc>
          <w:tcPr>
            <w:tcW w:w="3981" w:type="dxa"/>
            <w:gridSpan w:val="2"/>
            <w:shd w:val="clear" w:color="auto" w:fill="auto"/>
          </w:tcPr>
          <w:p w14:paraId="54B979A0" w14:textId="77777777" w:rsidR="00E24D75" w:rsidRDefault="00E24D75" w:rsidP="00E24D75">
            <w:pPr>
              <w:autoSpaceDE w:val="0"/>
              <w:ind w:left="34"/>
              <w:rPr>
                <w:b/>
              </w:rPr>
            </w:pPr>
            <w:r>
              <w:rPr>
                <w:b/>
              </w:rPr>
              <w:t>Порядок предоставления разъяснений</w:t>
            </w:r>
          </w:p>
        </w:tc>
        <w:tc>
          <w:tcPr>
            <w:tcW w:w="5954" w:type="dxa"/>
            <w:shd w:val="clear" w:color="auto" w:fill="auto"/>
          </w:tcPr>
          <w:p w14:paraId="6CE675BB" w14:textId="0FE43640" w:rsidR="00E24D75" w:rsidRPr="000533BF" w:rsidRDefault="00E24D75" w:rsidP="00E24D75">
            <w:pPr>
              <w:autoSpaceDE w:val="0"/>
              <w:jc w:val="both"/>
              <w:rPr>
                <w:szCs w:val="28"/>
                <w:lang w:eastAsia="ru-RU"/>
              </w:rPr>
            </w:pPr>
            <w:r w:rsidRPr="000533BF">
              <w:rPr>
                <w:szCs w:val="28"/>
                <w:lang w:eastAsia="ru-RU"/>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14:paraId="603F68A3" w14:textId="007822B0" w:rsidR="00E24D75" w:rsidRPr="000533BF" w:rsidRDefault="00E24D75" w:rsidP="00E24D75">
            <w:pPr>
              <w:autoSpaceDE w:val="0"/>
              <w:jc w:val="both"/>
              <w:rPr>
                <w:szCs w:val="28"/>
                <w:lang w:eastAsia="ru-RU"/>
              </w:rPr>
            </w:pPr>
            <w:r w:rsidRPr="000533BF">
              <w:rPr>
                <w:szCs w:val="28"/>
                <w:lang w:eastAsia="ru-RU"/>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3D25DF33" w14:textId="3FB7C235" w:rsidR="00E24D75" w:rsidRDefault="00E24D75" w:rsidP="00E24D75">
            <w:pPr>
              <w:autoSpaceDE w:val="0"/>
              <w:jc w:val="both"/>
              <w:rPr>
                <w:szCs w:val="28"/>
                <w:lang w:eastAsia="ru-RU"/>
              </w:rPr>
            </w:pPr>
            <w:r w:rsidRPr="000533BF">
              <w:rPr>
                <w:szCs w:val="28"/>
                <w:lang w:eastAsia="ru-RU"/>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tc>
      </w:tr>
      <w:tr w:rsidR="00E24D75" w:rsidRPr="009C135D" w14:paraId="3CB5F20D" w14:textId="77777777" w:rsidTr="003E688F">
        <w:tc>
          <w:tcPr>
            <w:tcW w:w="555" w:type="dxa"/>
            <w:vMerge w:val="restart"/>
            <w:shd w:val="clear" w:color="auto" w:fill="auto"/>
            <w:vAlign w:val="center"/>
          </w:tcPr>
          <w:p w14:paraId="5224ACE9" w14:textId="77777777" w:rsidR="00E24D75" w:rsidRPr="009C135D" w:rsidRDefault="00E24D75" w:rsidP="00E24D75">
            <w:pPr>
              <w:autoSpaceDE w:val="0"/>
              <w:jc w:val="center"/>
              <w:rPr>
                <w:b/>
              </w:rPr>
            </w:pPr>
            <w:r>
              <w:rPr>
                <w:b/>
              </w:rPr>
              <w:t>21</w:t>
            </w:r>
          </w:p>
        </w:tc>
        <w:tc>
          <w:tcPr>
            <w:tcW w:w="3981" w:type="dxa"/>
            <w:gridSpan w:val="2"/>
            <w:shd w:val="clear" w:color="auto" w:fill="auto"/>
          </w:tcPr>
          <w:p w14:paraId="640A4B92" w14:textId="07A24C24" w:rsidR="00E24D75" w:rsidRPr="009C135D" w:rsidRDefault="00E24D75" w:rsidP="00E24D75">
            <w:pPr>
              <w:autoSpaceDE w:val="0"/>
              <w:rPr>
                <w:b/>
              </w:rPr>
            </w:pPr>
            <w:r w:rsidRPr="009C135D">
              <w:rPr>
                <w:b/>
              </w:rPr>
              <w:t>Форма заявки:</w:t>
            </w:r>
          </w:p>
        </w:tc>
        <w:tc>
          <w:tcPr>
            <w:tcW w:w="5954" w:type="dxa"/>
            <w:shd w:val="clear" w:color="auto" w:fill="auto"/>
          </w:tcPr>
          <w:p w14:paraId="7A021393" w14:textId="2EC79A3D" w:rsidR="00E24D75" w:rsidRPr="009C135D" w:rsidRDefault="00E24D75" w:rsidP="00E24D75">
            <w:pPr>
              <w:autoSpaceDE w:val="0"/>
            </w:pPr>
            <w:r w:rsidRPr="009C135D">
              <w:t xml:space="preserve">Приложение №1 к </w:t>
            </w:r>
            <w:r>
              <w:t>документации</w:t>
            </w:r>
            <w:r w:rsidRPr="009C135D">
              <w:t xml:space="preserve"> о проведении </w:t>
            </w:r>
            <w:r>
              <w:t>аукциона в электронной форме</w:t>
            </w:r>
          </w:p>
        </w:tc>
      </w:tr>
      <w:tr w:rsidR="00E24D75" w:rsidRPr="009C135D" w14:paraId="209CF9A5" w14:textId="77777777" w:rsidTr="003E688F">
        <w:tc>
          <w:tcPr>
            <w:tcW w:w="555" w:type="dxa"/>
            <w:vMerge/>
            <w:shd w:val="clear" w:color="auto" w:fill="auto"/>
            <w:vAlign w:val="center"/>
          </w:tcPr>
          <w:p w14:paraId="2B13BC1C" w14:textId="77777777" w:rsidR="00E24D75" w:rsidRPr="009C135D" w:rsidRDefault="00E24D75" w:rsidP="00E24D75">
            <w:pPr>
              <w:autoSpaceDE w:val="0"/>
            </w:pPr>
          </w:p>
        </w:tc>
        <w:tc>
          <w:tcPr>
            <w:tcW w:w="9935" w:type="dxa"/>
            <w:gridSpan w:val="3"/>
            <w:shd w:val="clear" w:color="auto" w:fill="auto"/>
            <w:vAlign w:val="center"/>
          </w:tcPr>
          <w:p w14:paraId="3F9EEB86" w14:textId="765806CB" w:rsidR="00E24D75" w:rsidRDefault="00E24D75" w:rsidP="00E24D75">
            <w:pPr>
              <w:autoSpaceDE w:val="0"/>
              <w:ind w:left="34"/>
              <w:jc w:val="both"/>
            </w:pPr>
            <w:r>
              <w:t>Заявка на участие в аукционе должна содержать следующую информацию и документы:</w:t>
            </w:r>
          </w:p>
          <w:p w14:paraId="4EBE4BA5" w14:textId="47CF4A09" w:rsidR="00E24D75" w:rsidRDefault="00E24D75" w:rsidP="00E24D75">
            <w:pPr>
              <w:autoSpaceDE w:val="0"/>
              <w:ind w:left="34"/>
              <w:jc w:val="both"/>
            </w:pPr>
            <w:r>
              <w:t>1) информация и документы об участнике аукциона, подавшем заявку на участие в аукционе:</w:t>
            </w:r>
          </w:p>
          <w:p w14:paraId="7568DC38" w14:textId="77777777" w:rsidR="00E24D75" w:rsidRDefault="00E24D75" w:rsidP="00E24D75">
            <w:pPr>
              <w:autoSpaceDE w:val="0"/>
              <w:ind w:left="34"/>
              <w:jc w:val="both"/>
            </w:pPr>
            <w:r>
              <w:tab/>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информацию о лицах, выступающих на стороне участника закупки;</w:t>
            </w:r>
          </w:p>
          <w:p w14:paraId="52D54408" w14:textId="47607E9B" w:rsidR="00E24D75" w:rsidRDefault="00E24D75" w:rsidP="00E24D75">
            <w:pPr>
              <w:autoSpaceDE w:val="0"/>
              <w:ind w:left="34"/>
              <w:jc w:val="both"/>
            </w:pPr>
            <w: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B72CBB">
              <w:rPr>
                <w:b/>
                <w:bCs/>
              </w:rPr>
              <w:t xml:space="preserve">полученные не ранее чем за </w:t>
            </w:r>
            <w:r w:rsidRPr="00B72CBB">
              <w:rPr>
                <w:b/>
                <w:bCs/>
              </w:rPr>
              <w:lastRenderedPageBreak/>
              <w:t>шесть месяцев до даты размещения в ЕИС извещения о проведении аукциона</w:t>
            </w:r>
            <w: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5A9FD221" w14:textId="77777777" w:rsidR="00E24D75" w:rsidRDefault="00E24D75" w:rsidP="00E24D75">
            <w:pPr>
              <w:autoSpaceDE w:val="0"/>
              <w:ind w:left="34"/>
              <w:jc w:val="both"/>
            </w:pPr>
            <w:r>
              <w:tab/>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14:paraId="404D130E" w14:textId="77777777" w:rsidR="00E24D75" w:rsidRDefault="00E24D75" w:rsidP="00E24D75">
            <w:pPr>
              <w:autoSpaceDE w:val="0"/>
              <w:ind w:left="34"/>
              <w:jc w:val="both"/>
            </w:pPr>
            <w:r>
              <w:tab/>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14:paraId="67E0DC78" w14:textId="77777777" w:rsidR="00E24D75" w:rsidRDefault="00E24D75" w:rsidP="00E24D75">
            <w:pPr>
              <w:autoSpaceDE w:val="0"/>
              <w:ind w:left="34"/>
              <w:jc w:val="both"/>
            </w:pPr>
            <w:r>
              <w:tab/>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876E660" w14:textId="7C8188F7" w:rsidR="00E24D75" w:rsidRDefault="00E24D75" w:rsidP="00E24D75">
            <w:pPr>
              <w:autoSpaceDE w:val="0"/>
              <w:ind w:left="34"/>
              <w:jc w:val="both"/>
            </w:pPr>
            <w: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4470B13D" w14:textId="77777777" w:rsidR="00E24D75" w:rsidRDefault="00E24D75" w:rsidP="00E24D75">
            <w:pPr>
              <w:autoSpaceDE w:val="0"/>
              <w:ind w:left="34"/>
              <w:jc w:val="both"/>
            </w:pPr>
            <w:r>
              <w:tab/>
              <w:t>– копии учредительных документов участника закупки (для юридических лиц), копию документа, удостоверяющего личность (для физического лица);</w:t>
            </w:r>
          </w:p>
          <w:p w14:paraId="324C4C20" w14:textId="77777777" w:rsidR="00E24D75" w:rsidRDefault="00E24D75" w:rsidP="00E24D75">
            <w:pPr>
              <w:autoSpaceDE w:val="0"/>
              <w:ind w:left="34"/>
              <w:jc w:val="both"/>
            </w:pPr>
            <w: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
          <w:p w14:paraId="34112EBC" w14:textId="5BE5E948" w:rsidR="00E24D75" w:rsidRDefault="00E24D75" w:rsidP="00E24D75">
            <w:pPr>
              <w:autoSpaceDE w:val="0"/>
              <w:ind w:left="34"/>
              <w:jc w:val="both"/>
            </w:pPr>
            <w: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14:paraId="123AA43D" w14:textId="77777777" w:rsidR="00E24D75" w:rsidRDefault="00E24D75" w:rsidP="00E24D75">
            <w:pPr>
              <w:autoSpaceDE w:val="0"/>
              <w:ind w:left="34"/>
              <w:jc w:val="both"/>
            </w:pPr>
            <w: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6EBB65A4" w14:textId="77777777" w:rsidR="00E24D75" w:rsidRDefault="00E24D75" w:rsidP="00E24D75">
            <w:pPr>
              <w:autoSpaceDE w:val="0"/>
              <w:ind w:left="34"/>
              <w:jc w:val="both"/>
            </w:pPr>
            <w: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37283C" w14:textId="77777777" w:rsidR="00E24D75" w:rsidRDefault="00E24D75" w:rsidP="00E24D75">
            <w:pPr>
              <w:autoSpaceDE w:val="0"/>
              <w:ind w:left="34"/>
              <w:jc w:val="both"/>
            </w:pPr>
            <w: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4F9BA1DA" w14:textId="357B3EFE" w:rsidR="00E24D75" w:rsidRPr="0025096C" w:rsidRDefault="00E24D75" w:rsidP="00E24D75">
            <w:pPr>
              <w:pStyle w:val="ac"/>
              <w:spacing w:before="0" w:beforeAutospacing="0" w:after="0" w:afterAutospacing="0"/>
              <w:ind w:left="34"/>
              <w:jc w:val="both"/>
              <w:rPr>
                <w:spacing w:val="-1"/>
              </w:rPr>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E24D75" w:rsidRPr="009631D1" w14:paraId="37E5A8D6" w14:textId="77777777" w:rsidTr="003E688F">
        <w:tc>
          <w:tcPr>
            <w:tcW w:w="555" w:type="dxa"/>
            <w:shd w:val="clear" w:color="auto" w:fill="auto"/>
          </w:tcPr>
          <w:p w14:paraId="4121F36D" w14:textId="77777777" w:rsidR="00E24D75" w:rsidRPr="00404720" w:rsidRDefault="00E24D75" w:rsidP="00E24D75">
            <w:pPr>
              <w:jc w:val="both"/>
              <w:rPr>
                <w:b/>
              </w:rPr>
            </w:pPr>
            <w:r>
              <w:rPr>
                <w:b/>
              </w:rPr>
              <w:lastRenderedPageBreak/>
              <w:t>22</w:t>
            </w:r>
          </w:p>
        </w:tc>
        <w:tc>
          <w:tcPr>
            <w:tcW w:w="3273" w:type="dxa"/>
            <w:shd w:val="clear" w:color="auto" w:fill="auto"/>
            <w:vAlign w:val="center"/>
          </w:tcPr>
          <w:p w14:paraId="4E84772F" w14:textId="6C5B34A5" w:rsidR="00E24D75" w:rsidRPr="004939C0" w:rsidRDefault="00E24D75" w:rsidP="00E24D75">
            <w:pPr>
              <w:jc w:val="both"/>
              <w:rPr>
                <w:b/>
              </w:rPr>
            </w:pPr>
            <w:r w:rsidRPr="004939C0">
              <w:rPr>
                <w:b/>
              </w:rPr>
              <w:t xml:space="preserve">Порядок подачи заявок </w:t>
            </w:r>
            <w:r>
              <w:rPr>
                <w:b/>
              </w:rPr>
              <w:t>на аукционе в</w:t>
            </w:r>
            <w:r w:rsidRPr="004939C0">
              <w:rPr>
                <w:b/>
              </w:rPr>
              <w:t xml:space="preserve"> электронной форме:</w:t>
            </w:r>
          </w:p>
          <w:p w14:paraId="4ADD3711" w14:textId="77777777" w:rsidR="00E24D75" w:rsidRPr="004939C0" w:rsidRDefault="00E24D75" w:rsidP="00E24D75">
            <w:pPr>
              <w:jc w:val="both"/>
              <w:rPr>
                <w:b/>
              </w:rPr>
            </w:pPr>
          </w:p>
        </w:tc>
        <w:tc>
          <w:tcPr>
            <w:tcW w:w="6662" w:type="dxa"/>
            <w:gridSpan w:val="2"/>
            <w:shd w:val="clear" w:color="auto" w:fill="auto"/>
            <w:vAlign w:val="center"/>
          </w:tcPr>
          <w:p w14:paraId="6BF2454C" w14:textId="6DE110B3" w:rsidR="00E24D75" w:rsidRDefault="00E24D75" w:rsidP="00E24D75">
            <w:pPr>
              <w:jc w:val="both"/>
            </w:pPr>
            <w:r>
              <w:t xml:space="preserve">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w:t>
            </w:r>
            <w:r>
              <w:lastRenderedPageBreak/>
              <w:t>проведении аукциона. Заказчиком может быть установлена обязательная форма заявки на участие в аукционе.</w:t>
            </w:r>
          </w:p>
          <w:p w14:paraId="48595B69" w14:textId="2685963B" w:rsidR="00E24D75" w:rsidRDefault="00E24D75" w:rsidP="00E24D75">
            <w:pPr>
              <w:jc w:val="both"/>
            </w:pPr>
            <w: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14:paraId="6C84A61D" w14:textId="55C4F4B3" w:rsidR="00E24D75" w:rsidRPr="004652CA" w:rsidRDefault="00E24D75" w:rsidP="00E24D75">
            <w:pPr>
              <w:jc w:val="both"/>
            </w:pPr>
            <w: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E24D75" w:rsidRPr="009631D1" w14:paraId="1001D13C" w14:textId="77777777" w:rsidTr="003E688F">
        <w:tc>
          <w:tcPr>
            <w:tcW w:w="555" w:type="dxa"/>
            <w:shd w:val="clear" w:color="auto" w:fill="auto"/>
          </w:tcPr>
          <w:p w14:paraId="008AEECA" w14:textId="77777777" w:rsidR="00E24D75" w:rsidRPr="00404720" w:rsidRDefault="00E24D75" w:rsidP="00E24D75">
            <w:pPr>
              <w:jc w:val="both"/>
              <w:rPr>
                <w:b/>
              </w:rPr>
            </w:pPr>
            <w:r w:rsidRPr="00404720">
              <w:rPr>
                <w:b/>
              </w:rPr>
              <w:lastRenderedPageBreak/>
              <w:t>2</w:t>
            </w:r>
            <w:r>
              <w:rPr>
                <w:b/>
              </w:rPr>
              <w:t>3</w:t>
            </w:r>
          </w:p>
        </w:tc>
        <w:tc>
          <w:tcPr>
            <w:tcW w:w="3273" w:type="dxa"/>
            <w:shd w:val="clear" w:color="auto" w:fill="auto"/>
            <w:vAlign w:val="center"/>
          </w:tcPr>
          <w:p w14:paraId="6CF77513" w14:textId="610B433D" w:rsidR="00E24D75" w:rsidRPr="004939C0" w:rsidRDefault="00E24D75" w:rsidP="00E24D75">
            <w:pPr>
              <w:jc w:val="both"/>
              <w:rPr>
                <w:b/>
              </w:rPr>
            </w:pPr>
            <w:r w:rsidRPr="004939C0">
              <w:rPr>
                <w:b/>
              </w:rPr>
              <w:t>Рассмотрение заявок</w:t>
            </w:r>
            <w:r>
              <w:rPr>
                <w:b/>
              </w:rPr>
              <w:t xml:space="preserve"> на аукцион</w:t>
            </w:r>
            <w:r w:rsidRPr="004939C0">
              <w:rPr>
                <w:b/>
              </w:rPr>
              <w:t xml:space="preserve"> в электронной форме</w:t>
            </w:r>
          </w:p>
        </w:tc>
        <w:tc>
          <w:tcPr>
            <w:tcW w:w="6662" w:type="dxa"/>
            <w:gridSpan w:val="2"/>
            <w:shd w:val="clear" w:color="auto" w:fill="auto"/>
            <w:vAlign w:val="center"/>
          </w:tcPr>
          <w:p w14:paraId="3618F141" w14:textId="77777777" w:rsidR="00E24D75" w:rsidRDefault="00E24D75" w:rsidP="00E24D75">
            <w:pPr>
              <w:jc w:val="both"/>
            </w:pPr>
            <w:r>
              <w:t>Комиссия рассматривает заявки на участие в аукционе на соответствие требованиям, установленным аукционной документацией.</w:t>
            </w:r>
          </w:p>
          <w:p w14:paraId="2475B652" w14:textId="77777777" w:rsidR="00E24D75" w:rsidRDefault="00E24D75" w:rsidP="00E24D75">
            <w:pPr>
              <w:jc w:val="both"/>
            </w:pPr>
            <w:r>
              <w:t>Срок рассмотрения заявок на участие в аукционе не может превышать семи дней со дня окончания срока подачи заявок на участие в аукционе.</w:t>
            </w:r>
          </w:p>
          <w:p w14:paraId="783B24DB" w14:textId="0B3251B8" w:rsidR="00E24D75" w:rsidRDefault="00E24D75" w:rsidP="00E24D75">
            <w:pPr>
              <w:jc w:val="both"/>
            </w:pPr>
            <w:r>
              <w:t>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tc>
      </w:tr>
      <w:tr w:rsidR="003A6CFC" w:rsidRPr="009631D1" w14:paraId="4144904B" w14:textId="77777777" w:rsidTr="00D03A82">
        <w:tc>
          <w:tcPr>
            <w:tcW w:w="555" w:type="dxa"/>
            <w:shd w:val="clear" w:color="auto" w:fill="auto"/>
          </w:tcPr>
          <w:p w14:paraId="27324FDB" w14:textId="54D817B9" w:rsidR="003A6CFC" w:rsidRPr="0005092E" w:rsidRDefault="003A6CFC" w:rsidP="003A6CFC">
            <w:pPr>
              <w:jc w:val="both"/>
              <w:rPr>
                <w:b/>
              </w:rPr>
            </w:pPr>
            <w:r w:rsidRPr="0005092E">
              <w:rPr>
                <w:b/>
              </w:rPr>
              <w:t>24</w:t>
            </w:r>
          </w:p>
        </w:tc>
        <w:tc>
          <w:tcPr>
            <w:tcW w:w="3273" w:type="dxa"/>
            <w:shd w:val="clear" w:color="auto" w:fill="auto"/>
          </w:tcPr>
          <w:p w14:paraId="502E4BAA" w14:textId="5A062F71" w:rsidR="003A6CFC" w:rsidRPr="0005092E" w:rsidRDefault="003A6CFC" w:rsidP="003A6CFC">
            <w:pPr>
              <w:jc w:val="both"/>
              <w:rPr>
                <w:b/>
              </w:rPr>
            </w:pPr>
            <w:r w:rsidRPr="0005092E">
              <w:rPr>
                <w:b/>
              </w:rPr>
              <w:t>Дата и время проведения аукциона</w:t>
            </w:r>
          </w:p>
        </w:tc>
        <w:tc>
          <w:tcPr>
            <w:tcW w:w="6662" w:type="dxa"/>
            <w:gridSpan w:val="2"/>
            <w:shd w:val="clear" w:color="auto" w:fill="auto"/>
          </w:tcPr>
          <w:p w14:paraId="1B19A110" w14:textId="41738573" w:rsidR="003A6CFC" w:rsidRPr="007F379C" w:rsidRDefault="003A6CFC" w:rsidP="001B7A41">
            <w:pPr>
              <w:jc w:val="both"/>
            </w:pPr>
            <w:r w:rsidRPr="00A93C5E">
              <w:t xml:space="preserve">Аукцион проводится </w:t>
            </w:r>
            <w:r>
              <w:rPr>
                <w:b/>
              </w:rPr>
              <w:t>1</w:t>
            </w:r>
            <w:r w:rsidR="001B7A41">
              <w:rPr>
                <w:b/>
              </w:rPr>
              <w:t>7</w:t>
            </w:r>
            <w:r w:rsidRPr="00441602">
              <w:rPr>
                <w:b/>
              </w:rPr>
              <w:t>.</w:t>
            </w:r>
            <w:r>
              <w:rPr>
                <w:b/>
              </w:rPr>
              <w:t>06</w:t>
            </w:r>
            <w:r w:rsidRPr="00441602">
              <w:rPr>
                <w:b/>
              </w:rPr>
              <w:t>.20</w:t>
            </w:r>
            <w:r>
              <w:rPr>
                <w:b/>
              </w:rPr>
              <w:t>21</w:t>
            </w:r>
            <w:r w:rsidRPr="00441602">
              <w:rPr>
                <w:b/>
              </w:rPr>
              <w:t xml:space="preserve"> с </w:t>
            </w:r>
            <w:r>
              <w:rPr>
                <w:b/>
              </w:rPr>
              <w:t>10</w:t>
            </w:r>
            <w:r w:rsidRPr="00441602">
              <w:rPr>
                <w:b/>
              </w:rPr>
              <w:t>:00 (время местное)</w:t>
            </w:r>
          </w:p>
        </w:tc>
      </w:tr>
      <w:tr w:rsidR="003A6CFC" w:rsidRPr="009631D1" w14:paraId="382366A6" w14:textId="77777777" w:rsidTr="00D03A82">
        <w:tc>
          <w:tcPr>
            <w:tcW w:w="555" w:type="dxa"/>
            <w:shd w:val="clear" w:color="auto" w:fill="auto"/>
          </w:tcPr>
          <w:p w14:paraId="1E3F1974" w14:textId="779A7160" w:rsidR="003A6CFC" w:rsidRPr="0005092E" w:rsidRDefault="003A6CFC" w:rsidP="003A6CFC">
            <w:pPr>
              <w:jc w:val="both"/>
              <w:rPr>
                <w:b/>
              </w:rPr>
            </w:pPr>
            <w:r>
              <w:rPr>
                <w:b/>
              </w:rPr>
              <w:t>25</w:t>
            </w:r>
          </w:p>
        </w:tc>
        <w:tc>
          <w:tcPr>
            <w:tcW w:w="3273" w:type="dxa"/>
            <w:shd w:val="clear" w:color="auto" w:fill="auto"/>
          </w:tcPr>
          <w:p w14:paraId="75C03315" w14:textId="54582365" w:rsidR="003A6CFC" w:rsidRPr="0005092E" w:rsidRDefault="003A6CFC" w:rsidP="003A6CFC">
            <w:pPr>
              <w:jc w:val="both"/>
              <w:rPr>
                <w:b/>
              </w:rPr>
            </w:pPr>
            <w:r w:rsidRPr="0005092E">
              <w:rPr>
                <w:b/>
              </w:rPr>
              <w:t xml:space="preserve">Величина понижения начальной (максимальной) </w:t>
            </w:r>
            <w:r>
              <w:rPr>
                <w:b/>
              </w:rPr>
              <w:t>цены договора</w:t>
            </w:r>
            <w:r w:rsidRPr="0005092E">
              <w:rPr>
                <w:b/>
              </w:rPr>
              <w:t xml:space="preserve"> «Шаг аукциона»</w:t>
            </w:r>
          </w:p>
        </w:tc>
        <w:tc>
          <w:tcPr>
            <w:tcW w:w="6662" w:type="dxa"/>
            <w:gridSpan w:val="2"/>
            <w:shd w:val="clear" w:color="auto" w:fill="auto"/>
          </w:tcPr>
          <w:p w14:paraId="5C6445BE" w14:textId="77777777" w:rsidR="003A6CFC" w:rsidRPr="00E24D75" w:rsidRDefault="003A6CFC" w:rsidP="003A6CFC">
            <w:pPr>
              <w:pStyle w:val="ConsNormal"/>
              <w:snapToGrid w:val="0"/>
              <w:ind w:left="28" w:firstLine="0"/>
              <w:jc w:val="both"/>
              <w:rPr>
                <w:rFonts w:ascii="Times New Roman" w:hAnsi="Times New Roman" w:cs="Times New Roman"/>
                <w:bCs/>
                <w:sz w:val="24"/>
                <w:szCs w:val="24"/>
                <w:lang w:eastAsia="ar-SA"/>
              </w:rPr>
            </w:pPr>
            <w:r w:rsidRPr="00E24D75">
              <w:rPr>
                <w:rFonts w:ascii="Times New Roman" w:hAnsi="Times New Roman" w:cs="Times New Roman"/>
                <w:bCs/>
                <w:sz w:val="24"/>
                <w:szCs w:val="24"/>
                <w:lang w:eastAsia="ar-SA"/>
              </w:rPr>
              <w:t xml:space="preserve">Минимальный 0,5% от НМЦ сумм цен единиц услуг, что составляет </w:t>
            </w:r>
            <w:r>
              <w:rPr>
                <w:rFonts w:ascii="Times New Roman" w:hAnsi="Times New Roman" w:cs="Times New Roman"/>
                <w:bCs/>
                <w:sz w:val="24"/>
                <w:szCs w:val="24"/>
                <w:lang w:eastAsia="ar-SA"/>
              </w:rPr>
              <w:t>8867,08</w:t>
            </w:r>
            <w:r w:rsidRPr="00E24D75">
              <w:rPr>
                <w:rFonts w:ascii="Times New Roman" w:hAnsi="Times New Roman" w:cs="Times New Roman"/>
                <w:bCs/>
                <w:sz w:val="24"/>
                <w:szCs w:val="24"/>
                <w:lang w:eastAsia="ar-SA"/>
              </w:rPr>
              <w:t xml:space="preserve"> руб.</w:t>
            </w:r>
          </w:p>
          <w:p w14:paraId="69749274" w14:textId="0DD47EEA" w:rsidR="003A6CFC" w:rsidRPr="00EE37B9" w:rsidRDefault="003A6CFC" w:rsidP="003A6CFC">
            <w:pPr>
              <w:jc w:val="both"/>
              <w:rPr>
                <w:bCs/>
                <w:highlight w:val="yellow"/>
              </w:rPr>
            </w:pPr>
            <w:r w:rsidRPr="00E24D75">
              <w:rPr>
                <w:bCs/>
              </w:rPr>
              <w:t xml:space="preserve">Максимальный 5% от НМЦ сумм цен единиц услуг, что составляет </w:t>
            </w:r>
            <w:r>
              <w:rPr>
                <w:bCs/>
              </w:rPr>
              <w:t>88670,85</w:t>
            </w:r>
            <w:r w:rsidRPr="00E24D75">
              <w:rPr>
                <w:bCs/>
              </w:rPr>
              <w:t xml:space="preserve"> руб.</w:t>
            </w:r>
          </w:p>
        </w:tc>
      </w:tr>
      <w:tr w:rsidR="003A6CFC" w:rsidRPr="009631D1" w14:paraId="1D26A5B9" w14:textId="77777777" w:rsidTr="00D03A82">
        <w:tc>
          <w:tcPr>
            <w:tcW w:w="555" w:type="dxa"/>
            <w:shd w:val="clear" w:color="auto" w:fill="auto"/>
          </w:tcPr>
          <w:p w14:paraId="31240310" w14:textId="3F705784" w:rsidR="003A6CFC" w:rsidRPr="0005092E" w:rsidRDefault="003A6CFC" w:rsidP="003A6CFC">
            <w:pPr>
              <w:jc w:val="both"/>
              <w:rPr>
                <w:b/>
              </w:rPr>
            </w:pPr>
            <w:r>
              <w:rPr>
                <w:b/>
              </w:rPr>
              <w:t>26</w:t>
            </w:r>
          </w:p>
        </w:tc>
        <w:tc>
          <w:tcPr>
            <w:tcW w:w="3273" w:type="dxa"/>
            <w:shd w:val="clear" w:color="auto" w:fill="auto"/>
          </w:tcPr>
          <w:p w14:paraId="4D964199" w14:textId="641DF6B3" w:rsidR="003A6CFC" w:rsidRPr="0005092E" w:rsidRDefault="003A6CFC" w:rsidP="003A6CFC">
            <w:pPr>
              <w:jc w:val="both"/>
              <w:rPr>
                <w:b/>
              </w:rPr>
            </w:pPr>
            <w:r w:rsidRPr="0005092E">
              <w:rPr>
                <w:b/>
              </w:rPr>
              <w:t>Место и дата подведения итогов закупки</w:t>
            </w:r>
          </w:p>
        </w:tc>
        <w:tc>
          <w:tcPr>
            <w:tcW w:w="6662" w:type="dxa"/>
            <w:gridSpan w:val="2"/>
            <w:shd w:val="clear" w:color="auto" w:fill="auto"/>
          </w:tcPr>
          <w:p w14:paraId="537F70EC" w14:textId="77777777" w:rsidR="003A6CFC" w:rsidRPr="0005092E" w:rsidRDefault="003A6CFC" w:rsidP="003A6CFC">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w:t>
            </w:r>
            <w:proofErr w:type="spellStart"/>
            <w:r w:rsidRPr="0005092E">
              <w:rPr>
                <w:rFonts w:ascii="Times New Roman" w:hAnsi="Times New Roman" w:cs="Times New Roman"/>
                <w:bCs/>
                <w:sz w:val="24"/>
                <w:szCs w:val="24"/>
                <w:lang w:eastAsia="ar-SA"/>
              </w:rPr>
              <w:t>обл</w:t>
            </w:r>
            <w:proofErr w:type="spellEnd"/>
            <w:r w:rsidRPr="0005092E">
              <w:rPr>
                <w:rFonts w:ascii="Times New Roman" w:hAnsi="Times New Roman" w:cs="Times New Roman"/>
                <w:bCs/>
                <w:sz w:val="24"/>
                <w:szCs w:val="24"/>
                <w:lang w:eastAsia="ar-SA"/>
              </w:rPr>
              <w:t xml:space="preserve">, г Челябинск, </w:t>
            </w:r>
            <w:r>
              <w:rPr>
                <w:rFonts w:ascii="Times New Roman" w:hAnsi="Times New Roman" w:cs="Times New Roman"/>
                <w:bCs/>
                <w:sz w:val="24"/>
                <w:szCs w:val="24"/>
                <w:lang w:eastAsia="ar-SA"/>
              </w:rPr>
              <w:t>Комсомольский проспект, д. 105, а</w:t>
            </w:r>
          </w:p>
          <w:p w14:paraId="185F5AAF" w14:textId="514CDAE7" w:rsidR="003A6CFC" w:rsidRPr="00EE37B9" w:rsidRDefault="003A6CFC" w:rsidP="001B7A41">
            <w:pPr>
              <w:pStyle w:val="ConsNormal"/>
              <w:snapToGrid w:val="0"/>
              <w:ind w:left="28" w:firstLine="0"/>
              <w:jc w:val="both"/>
              <w:rPr>
                <w:rFonts w:ascii="Times New Roman" w:hAnsi="Times New Roman" w:cs="Times New Roman"/>
                <w:bCs/>
                <w:sz w:val="24"/>
                <w:szCs w:val="24"/>
                <w:highlight w:val="yellow"/>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xml:space="preserve">: </w:t>
            </w:r>
            <w:r w:rsidRPr="00356F84">
              <w:rPr>
                <w:rFonts w:ascii="Times New Roman" w:hAnsi="Times New Roman" w:cs="Times New Roman"/>
                <w:b/>
                <w:bCs/>
                <w:sz w:val="24"/>
                <w:szCs w:val="24"/>
                <w:lang w:eastAsia="ar-SA"/>
              </w:rPr>
              <w:t>«1</w:t>
            </w:r>
            <w:r w:rsidR="001B7A41">
              <w:rPr>
                <w:rFonts w:ascii="Times New Roman" w:hAnsi="Times New Roman" w:cs="Times New Roman"/>
                <w:b/>
                <w:bCs/>
                <w:sz w:val="24"/>
                <w:szCs w:val="24"/>
                <w:lang w:eastAsia="ar-SA"/>
              </w:rPr>
              <w:t>8</w:t>
            </w:r>
            <w:r w:rsidRPr="00356F84">
              <w:rPr>
                <w:rFonts w:ascii="Times New Roman" w:hAnsi="Times New Roman" w:cs="Times New Roman"/>
                <w:b/>
                <w:bCs/>
                <w:sz w:val="24"/>
                <w:szCs w:val="24"/>
                <w:lang w:eastAsia="ar-SA"/>
              </w:rPr>
              <w:t>» июня 2021 г. 10:00 (время местное)</w:t>
            </w:r>
          </w:p>
        </w:tc>
      </w:tr>
      <w:tr w:rsidR="00E24D75" w14:paraId="5A6F9FEB" w14:textId="77777777" w:rsidTr="003E688F">
        <w:tc>
          <w:tcPr>
            <w:tcW w:w="555" w:type="dxa"/>
            <w:shd w:val="clear" w:color="auto" w:fill="auto"/>
          </w:tcPr>
          <w:p w14:paraId="30C49F06" w14:textId="7591D278" w:rsidR="00E24D75" w:rsidRPr="00404720" w:rsidRDefault="00E24D75" w:rsidP="00E24D75">
            <w:pPr>
              <w:jc w:val="both"/>
              <w:rPr>
                <w:b/>
              </w:rPr>
            </w:pPr>
            <w:r w:rsidRPr="00404720">
              <w:rPr>
                <w:b/>
              </w:rPr>
              <w:t>2</w:t>
            </w:r>
            <w:r>
              <w:rPr>
                <w:b/>
              </w:rPr>
              <w:t>7</w:t>
            </w:r>
          </w:p>
        </w:tc>
        <w:tc>
          <w:tcPr>
            <w:tcW w:w="3273" w:type="dxa"/>
            <w:shd w:val="clear" w:color="auto" w:fill="auto"/>
            <w:vAlign w:val="center"/>
          </w:tcPr>
          <w:p w14:paraId="021573D0" w14:textId="77777777" w:rsidR="00E24D75" w:rsidRPr="004939C0" w:rsidRDefault="00E24D75" w:rsidP="00E24D75">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3849C618" w:rsidR="00E24D75" w:rsidRDefault="00E24D75" w:rsidP="00E24D75">
            <w:pPr>
              <w:jc w:val="both"/>
            </w:pPr>
            <w:r>
              <w:t>27.1</w:t>
            </w:r>
            <w:r w:rsidRPr="00085CB7">
              <w:t xml:space="preserve"> Договор по итогам </w:t>
            </w:r>
            <w:r>
              <w:t>аукциона</w:t>
            </w:r>
            <w:r w:rsidRPr="00085CB7">
              <w:t xml:space="preserve"> заключается не ранее чем </w:t>
            </w:r>
            <w:r w:rsidRPr="00AE42EB">
              <w:rPr>
                <w:b/>
              </w:rPr>
              <w:t>через десять дней</w:t>
            </w:r>
            <w:r w:rsidRPr="00085CB7">
              <w:t xml:space="preserve"> и не позднее чем </w:t>
            </w:r>
            <w:r w:rsidRPr="00AE42EB">
              <w:rPr>
                <w:b/>
              </w:rPr>
              <w:t>через двадцать дней</w:t>
            </w:r>
            <w:r w:rsidRPr="00085CB7">
              <w:t xml:space="preserve"> с даты размещения в ЕИС </w:t>
            </w:r>
            <w:r>
              <w:t xml:space="preserve">итогового </w:t>
            </w:r>
            <w:r w:rsidRPr="00085CB7">
              <w:t>протокола, составленного по результатам конкурентной закупки.</w:t>
            </w:r>
            <w:r>
              <w:t xml:space="preserve"> Заказчик заключает договор с Победителем, на условиях, содержащихся в извещении о проведении аукциона в электронной форме. </w:t>
            </w:r>
            <w:r w:rsidRPr="00CD7FAA">
              <w:t xml:space="preserve">По результатам процедуры закупки Заказчик </w:t>
            </w:r>
            <w:r w:rsidRPr="00C961AA">
              <w:rPr>
                <w:b/>
              </w:rPr>
              <w:t>в течение пяти рабочих дней</w:t>
            </w:r>
            <w:r w:rsidRPr="00CD7FAA">
              <w:t xml:space="preserve">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w:t>
            </w:r>
            <w:r>
              <w:t xml:space="preserve">аукционе </w:t>
            </w:r>
            <w:r w:rsidRPr="00CD7FAA">
              <w:t>в электронной форме такого участника, без электронной цифровой подписи лица, имеющего право действовать от имени Заказчика.</w:t>
            </w:r>
          </w:p>
          <w:p w14:paraId="1120A5A8" w14:textId="1C212C4B" w:rsidR="00E24D75" w:rsidRDefault="00E24D75" w:rsidP="00E24D75">
            <w:pPr>
              <w:jc w:val="both"/>
            </w:pPr>
            <w:r>
              <w:t xml:space="preserve">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w:t>
            </w:r>
            <w:r>
              <w:lastRenderedPageBreak/>
              <w:t>установлено требование о предоставлении соответствующего обеспечения.</w:t>
            </w:r>
          </w:p>
          <w:p w14:paraId="40C16BC9" w14:textId="2C7FE19E" w:rsidR="00E24D75" w:rsidRDefault="00E24D75" w:rsidP="00E24D75">
            <w:pPr>
              <w:jc w:val="both"/>
            </w:pPr>
            <w: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664EA1AB" w:rsidR="00E24D75" w:rsidRDefault="00E24D75" w:rsidP="00E24D75">
            <w:pPr>
              <w:jc w:val="both"/>
            </w:pPr>
            <w:r>
              <w:t xml:space="preserve">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 Проект Договора включен в настоящее извещение о проведении аукциона в электронной форме. </w:t>
            </w:r>
          </w:p>
          <w:p w14:paraId="3173F9DF" w14:textId="596767A7" w:rsidR="00E24D75" w:rsidRDefault="00E24D75" w:rsidP="00E24D75">
            <w:pPr>
              <w:jc w:val="both"/>
            </w:pPr>
            <w:r>
              <w:t xml:space="preserve">27.2. </w:t>
            </w:r>
            <w:r w:rsidRPr="00CD7FAA">
              <w:t xml:space="preserve">Победитель </w:t>
            </w:r>
            <w:r>
              <w:t xml:space="preserve">аукциона </w:t>
            </w:r>
            <w:r w:rsidRPr="00CD7FAA">
              <w:t>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1F53D42C" w:rsidR="00E24D75" w:rsidRDefault="00E24D75" w:rsidP="00E24D75">
            <w:pPr>
              <w:jc w:val="both"/>
            </w:pPr>
            <w:r>
              <w:t>В случае если победитель в проведении аукциона в электронной форме признан уклонившимся от заключения договора, Заказчик вправе обратиться в суд с требованием о понуждении победителя в проведении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аукциона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4B77ADDC" w:rsidR="00E24D75" w:rsidRDefault="00E24D75" w:rsidP="00E24D75">
            <w:pPr>
              <w:jc w:val="both"/>
            </w:pPr>
            <w:r>
              <w:t>В случае если победитель в проведении аукциона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E24D75" w14:paraId="701C588C" w14:textId="77777777" w:rsidTr="003E688F">
        <w:tc>
          <w:tcPr>
            <w:tcW w:w="555" w:type="dxa"/>
            <w:shd w:val="clear" w:color="auto" w:fill="auto"/>
          </w:tcPr>
          <w:p w14:paraId="0756D45D" w14:textId="1B973EBD" w:rsidR="00E24D75" w:rsidRPr="00404720" w:rsidRDefault="00E24D75" w:rsidP="00E24D75">
            <w:pPr>
              <w:jc w:val="both"/>
              <w:rPr>
                <w:b/>
              </w:rPr>
            </w:pPr>
            <w:r>
              <w:rPr>
                <w:b/>
              </w:rPr>
              <w:lastRenderedPageBreak/>
              <w:t>28</w:t>
            </w:r>
          </w:p>
        </w:tc>
        <w:tc>
          <w:tcPr>
            <w:tcW w:w="3273" w:type="dxa"/>
            <w:shd w:val="clear" w:color="auto" w:fill="auto"/>
            <w:vAlign w:val="center"/>
          </w:tcPr>
          <w:p w14:paraId="291DAD08" w14:textId="41F0D62A" w:rsidR="00E24D75" w:rsidRPr="004652CA" w:rsidRDefault="00E24D75" w:rsidP="00E24D75">
            <w:pPr>
              <w:jc w:val="both"/>
              <w:rPr>
                <w:b/>
              </w:rPr>
            </w:pPr>
            <w:r w:rsidRPr="004652CA">
              <w:rPr>
                <w:b/>
              </w:rPr>
              <w:t xml:space="preserve">Критерии и порядок оценки и сопоставления заявок на </w:t>
            </w:r>
            <w:r w:rsidRPr="004652CA">
              <w:rPr>
                <w:b/>
              </w:rPr>
              <w:lastRenderedPageBreak/>
              <w:t xml:space="preserve">участие в </w:t>
            </w:r>
            <w:r>
              <w:rPr>
                <w:b/>
              </w:rPr>
              <w:t>аукционе</w:t>
            </w:r>
            <w:r w:rsidRPr="004652CA">
              <w:rPr>
                <w:b/>
              </w:rPr>
              <w:t xml:space="preserve"> в электронной форме</w:t>
            </w:r>
          </w:p>
        </w:tc>
        <w:tc>
          <w:tcPr>
            <w:tcW w:w="6662" w:type="dxa"/>
            <w:gridSpan w:val="2"/>
            <w:shd w:val="clear" w:color="auto" w:fill="auto"/>
            <w:vAlign w:val="center"/>
          </w:tcPr>
          <w:p w14:paraId="24EC9635" w14:textId="6E018246" w:rsidR="00E24D75" w:rsidRDefault="00E24D75" w:rsidP="00E24D75">
            <w:pPr>
              <w:jc w:val="both"/>
            </w:pPr>
            <w:r w:rsidRPr="004652CA">
              <w:lastRenderedPageBreak/>
              <w:t xml:space="preserve">Критерием оценки заявок участников </w:t>
            </w:r>
            <w:r>
              <w:t>аукциона в электронной форме</w:t>
            </w:r>
            <w:r w:rsidRPr="004652CA">
              <w:t xml:space="preserve"> является цена договора</w:t>
            </w:r>
            <w:r>
              <w:t>.</w:t>
            </w:r>
          </w:p>
          <w:p w14:paraId="4C9AF7AC" w14:textId="6B1EC525" w:rsidR="00E24D75" w:rsidRPr="004652CA" w:rsidRDefault="00E24D75" w:rsidP="00E24D75">
            <w:pPr>
              <w:jc w:val="both"/>
            </w:pPr>
            <w:r w:rsidRPr="0005092E">
              <w:lastRenderedPageBreak/>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52CA">
              <w:t>.</w:t>
            </w:r>
          </w:p>
        </w:tc>
      </w:tr>
      <w:tr w:rsidR="00E24D75" w14:paraId="23608778" w14:textId="77777777" w:rsidTr="003E688F">
        <w:tc>
          <w:tcPr>
            <w:tcW w:w="555" w:type="dxa"/>
            <w:tcBorders>
              <w:top w:val="single" w:sz="4" w:space="0" w:color="auto"/>
            </w:tcBorders>
          </w:tcPr>
          <w:p w14:paraId="5ECC44AF" w14:textId="4F6BB7D3" w:rsidR="00E24D75" w:rsidRDefault="00E24D75" w:rsidP="00E24D75">
            <w:pPr>
              <w:jc w:val="both"/>
              <w:rPr>
                <w:b/>
              </w:rPr>
            </w:pPr>
            <w:r w:rsidRPr="0005092E">
              <w:rPr>
                <w:b/>
              </w:rPr>
              <w:lastRenderedPageBreak/>
              <w:t>2</w:t>
            </w:r>
            <w:r>
              <w:rPr>
                <w:b/>
              </w:rPr>
              <w:t>9</w:t>
            </w:r>
          </w:p>
        </w:tc>
        <w:tc>
          <w:tcPr>
            <w:tcW w:w="3273" w:type="dxa"/>
            <w:tcBorders>
              <w:top w:val="single" w:sz="4" w:space="0" w:color="auto"/>
            </w:tcBorders>
          </w:tcPr>
          <w:p w14:paraId="5D73D220" w14:textId="43C97B21" w:rsidR="00E24D75" w:rsidRPr="004652CA" w:rsidRDefault="00E24D75" w:rsidP="00E24D75">
            <w:pPr>
              <w:jc w:val="both"/>
              <w:rPr>
                <w:b/>
              </w:rPr>
            </w:pPr>
            <w:r w:rsidRPr="0005092E">
              <w:rPr>
                <w:b/>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w:t>
            </w:r>
            <w:bookmarkStart w:id="2" w:name="_GoBack"/>
            <w:bookmarkEnd w:id="2"/>
            <w:r w:rsidRPr="0005092E">
              <w:rPr>
                <w:b/>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6D50995D" w:rsidR="00E24D75" w:rsidRPr="00A97EEF" w:rsidRDefault="00E24D75" w:rsidP="00E24D75">
            <w:pPr>
              <w:tabs>
                <w:tab w:val="left" w:pos="540"/>
                <w:tab w:val="left" w:pos="900"/>
              </w:tabs>
              <w:jc w:val="both"/>
            </w:pPr>
            <w:r w:rsidRPr="00A97EEF">
              <w:t xml:space="preserve">При осуществлении закупок товаров, работ, услуг путем проведения </w:t>
            </w:r>
            <w:r>
              <w:t>аукциона</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5BB8FB" w14:textId="77777777" w:rsidR="00E24D75" w:rsidRPr="00A97EEF" w:rsidRDefault="00E24D75" w:rsidP="00E24D75">
            <w:pPr>
              <w:tabs>
                <w:tab w:val="left" w:pos="540"/>
                <w:tab w:val="left" w:pos="900"/>
              </w:tabs>
              <w:jc w:val="both"/>
            </w:pPr>
          </w:p>
          <w:p w14:paraId="46D4631A" w14:textId="77777777" w:rsidR="00E24D75" w:rsidRPr="00A97EEF" w:rsidRDefault="00E24D75" w:rsidP="00E24D75">
            <w:pPr>
              <w:tabs>
                <w:tab w:val="left" w:pos="540"/>
                <w:tab w:val="left" w:pos="900"/>
              </w:tabs>
              <w:jc w:val="both"/>
            </w:pPr>
            <w:r w:rsidRPr="00A97EEF">
              <w:t xml:space="preserve">Общие условия предоставления приоритета: </w:t>
            </w:r>
          </w:p>
          <w:p w14:paraId="5CEAC831" w14:textId="77777777" w:rsidR="00E24D75" w:rsidRPr="00A97EEF" w:rsidRDefault="00E24D75" w:rsidP="00E24D75">
            <w:pPr>
              <w:tabs>
                <w:tab w:val="left" w:pos="540"/>
                <w:tab w:val="left" w:pos="900"/>
              </w:tabs>
              <w:jc w:val="both"/>
            </w:pPr>
          </w:p>
          <w:p w14:paraId="360EE149" w14:textId="658F4EF9" w:rsidR="00E24D75" w:rsidRPr="00A97EEF" w:rsidRDefault="00E24D75" w:rsidP="00E24D75">
            <w:pPr>
              <w:tabs>
                <w:tab w:val="left" w:pos="540"/>
                <w:tab w:val="left" w:pos="900"/>
              </w:tabs>
              <w:jc w:val="both"/>
            </w:pPr>
            <w:r w:rsidRPr="00A97EEF">
              <w:t xml:space="preserve">а) Участники закупки в </w:t>
            </w:r>
            <w:r>
              <w:t>Приложении № 1 к извещению о проведении аукциона в электронной форме (форма заявки)</w:t>
            </w:r>
            <w:r w:rsidRPr="00A97EEF">
              <w:t xml:space="preserve"> –</w:t>
            </w:r>
            <w:r>
              <w:t xml:space="preserve"> </w:t>
            </w:r>
            <w:r w:rsidRPr="00A97EEF">
              <w:t>указывают (декларируют) наименования страны происхождения поставляемых товаров;</w:t>
            </w:r>
          </w:p>
          <w:p w14:paraId="73E56D0E" w14:textId="77777777" w:rsidR="00E24D75" w:rsidRPr="00A97EEF" w:rsidRDefault="00E24D75" w:rsidP="00E24D75">
            <w:pPr>
              <w:tabs>
                <w:tab w:val="left" w:pos="540"/>
                <w:tab w:val="left" w:pos="900"/>
              </w:tabs>
              <w:jc w:val="both"/>
            </w:pPr>
          </w:p>
          <w:p w14:paraId="4395B37D" w14:textId="0F332AD6" w:rsidR="00E24D75" w:rsidRPr="00A97EEF" w:rsidRDefault="00E24D75" w:rsidP="00E24D75">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w:t>
            </w:r>
            <w:r>
              <w:t>аукционе</w:t>
            </w:r>
            <w:r w:rsidRPr="00A97EEF">
              <w:t xml:space="preserve"> (признание заявки, </w:t>
            </w:r>
            <w:r>
              <w:t>не соответствующей требованиям).</w:t>
            </w:r>
          </w:p>
          <w:p w14:paraId="6113908F" w14:textId="77777777" w:rsidR="00E24D75" w:rsidRPr="00A97EEF" w:rsidRDefault="00E24D75" w:rsidP="00E24D75">
            <w:pPr>
              <w:tabs>
                <w:tab w:val="left" w:pos="540"/>
                <w:tab w:val="left" w:pos="900"/>
              </w:tabs>
              <w:jc w:val="both"/>
            </w:pPr>
          </w:p>
          <w:p w14:paraId="469DA919" w14:textId="1E7D44D5" w:rsidR="00E24D75" w:rsidRPr="00A97EEF" w:rsidRDefault="00E24D75" w:rsidP="00E24D75">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E24D75" w:rsidRPr="00A97EEF" w:rsidRDefault="00E24D75" w:rsidP="00E24D75">
            <w:pPr>
              <w:tabs>
                <w:tab w:val="left" w:pos="540"/>
                <w:tab w:val="left" w:pos="900"/>
              </w:tabs>
              <w:jc w:val="both"/>
            </w:pPr>
          </w:p>
          <w:p w14:paraId="53E06938" w14:textId="77777777" w:rsidR="00E24D75" w:rsidRPr="00A97EEF" w:rsidRDefault="00E24D75" w:rsidP="00E24D75">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E24D75" w:rsidRPr="00A97EEF" w:rsidRDefault="00E24D75" w:rsidP="00E24D75">
            <w:pPr>
              <w:tabs>
                <w:tab w:val="left" w:pos="540"/>
                <w:tab w:val="left" w:pos="900"/>
              </w:tabs>
              <w:jc w:val="both"/>
            </w:pPr>
          </w:p>
          <w:p w14:paraId="7871D6D9" w14:textId="77777777" w:rsidR="00E24D75" w:rsidRPr="00A97EEF" w:rsidRDefault="00E24D75" w:rsidP="00E24D75">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A97EEF">
              <w:lastRenderedPageBreak/>
              <w:t xml:space="preserve">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E24D75" w:rsidRPr="00A97EEF" w:rsidRDefault="00E24D75" w:rsidP="00E24D75">
            <w:pPr>
              <w:tabs>
                <w:tab w:val="left" w:pos="540"/>
                <w:tab w:val="left" w:pos="900"/>
              </w:tabs>
              <w:jc w:val="both"/>
            </w:pPr>
          </w:p>
          <w:p w14:paraId="00365EBB" w14:textId="5C6BBE52" w:rsidR="00E24D75" w:rsidRPr="00A97EEF" w:rsidRDefault="00E24D75" w:rsidP="00E24D75">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 xml:space="preserve">Приложении № 1 к извещению о проведении </w:t>
            </w:r>
            <w:r>
              <w:t>аукциона</w:t>
            </w:r>
            <w:r w:rsidRPr="00AC1D2F">
              <w:t xml:space="preserve"> в электронной форме (форма </w:t>
            </w:r>
            <w:r>
              <w:t>заявки).</w:t>
            </w:r>
          </w:p>
          <w:p w14:paraId="40DCE015" w14:textId="77777777" w:rsidR="00E24D75" w:rsidRPr="00A97EEF" w:rsidRDefault="00E24D75" w:rsidP="00E24D75">
            <w:pPr>
              <w:tabs>
                <w:tab w:val="left" w:pos="540"/>
                <w:tab w:val="left" w:pos="900"/>
              </w:tabs>
              <w:jc w:val="both"/>
            </w:pPr>
          </w:p>
          <w:p w14:paraId="748D6FA7" w14:textId="77777777" w:rsidR="00E24D75" w:rsidRPr="00A97EEF" w:rsidRDefault="00E24D75" w:rsidP="00E24D75">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E24D75" w:rsidRPr="00A97EEF" w:rsidRDefault="00E24D75" w:rsidP="00E24D75">
            <w:pPr>
              <w:tabs>
                <w:tab w:val="left" w:pos="540"/>
                <w:tab w:val="left" w:pos="900"/>
              </w:tabs>
              <w:jc w:val="both"/>
            </w:pPr>
          </w:p>
          <w:p w14:paraId="586959CB" w14:textId="37FD1764" w:rsidR="00E24D75" w:rsidRPr="00A97EEF" w:rsidRDefault="00E24D75" w:rsidP="00E24D75">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w:t>
            </w:r>
            <w:r>
              <w:t>27</w:t>
            </w:r>
            <w:r w:rsidRPr="00A97EEF">
              <w:t xml:space="preserve"> части </w:t>
            </w:r>
            <w:r>
              <w:t>2</w:t>
            </w:r>
            <w:r w:rsidRPr="00A97EEF">
              <w:t xml:space="preserve"> «ИНФОРМАЦИОННАЯ КАРТА»; </w:t>
            </w:r>
          </w:p>
          <w:p w14:paraId="5CA6AF90" w14:textId="77777777" w:rsidR="00E24D75" w:rsidRPr="00A97EEF" w:rsidRDefault="00E24D75" w:rsidP="00E24D75">
            <w:pPr>
              <w:tabs>
                <w:tab w:val="left" w:pos="540"/>
                <w:tab w:val="left" w:pos="900"/>
              </w:tabs>
              <w:jc w:val="both"/>
            </w:pPr>
          </w:p>
          <w:p w14:paraId="01AA19F5" w14:textId="77777777" w:rsidR="00E24D75" w:rsidRPr="00A97EEF" w:rsidRDefault="00E24D75" w:rsidP="00E24D75">
            <w:pPr>
              <w:tabs>
                <w:tab w:val="left" w:pos="540"/>
                <w:tab w:val="left" w:pos="900"/>
              </w:tabs>
              <w:jc w:val="both"/>
            </w:pPr>
            <w:r w:rsidRPr="00A97EEF">
              <w:t>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E24D75" w:rsidRPr="00A97EEF" w:rsidRDefault="00E24D75" w:rsidP="00E24D75">
            <w:pPr>
              <w:tabs>
                <w:tab w:val="left" w:pos="540"/>
                <w:tab w:val="left" w:pos="900"/>
              </w:tabs>
              <w:jc w:val="both"/>
            </w:pPr>
          </w:p>
          <w:p w14:paraId="5B4D294E" w14:textId="77777777" w:rsidR="00E24D75" w:rsidRPr="00A97EEF" w:rsidRDefault="00E24D75" w:rsidP="00E24D75">
            <w:pPr>
              <w:tabs>
                <w:tab w:val="left" w:pos="540"/>
                <w:tab w:val="left" w:pos="900"/>
              </w:tabs>
              <w:jc w:val="both"/>
            </w:pPr>
            <w:r w:rsidRPr="00A97EEF">
              <w:t xml:space="preserve">Приоритет не предоставляется в случаях, если: </w:t>
            </w:r>
          </w:p>
          <w:p w14:paraId="3A367804" w14:textId="77777777" w:rsidR="00E24D75" w:rsidRPr="00A97EEF" w:rsidRDefault="00E24D75" w:rsidP="00E24D75">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E24D75" w:rsidRPr="00A97EEF" w:rsidRDefault="00E24D75" w:rsidP="00E24D75">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E24D75" w:rsidRPr="00A97EEF" w:rsidRDefault="00E24D75" w:rsidP="00E24D75">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E24D75" w:rsidRPr="00A97EEF" w:rsidRDefault="00E24D75" w:rsidP="00E24D75">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A97EEF">
              <w:lastRenderedPageBreak/>
              <w:t xml:space="preserve">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E24D75" w:rsidRPr="00A97EEF" w:rsidRDefault="00E24D75" w:rsidP="00E24D75">
            <w:pPr>
              <w:tabs>
                <w:tab w:val="left" w:pos="540"/>
                <w:tab w:val="left" w:pos="900"/>
              </w:tabs>
              <w:jc w:val="both"/>
            </w:pPr>
          </w:p>
          <w:p w14:paraId="181EC4A1" w14:textId="77777777" w:rsidR="00E24D75" w:rsidRPr="00A97EEF" w:rsidRDefault="00E24D75" w:rsidP="00E24D75">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E24D75" w:rsidRPr="00A97EEF" w:rsidRDefault="00E24D75" w:rsidP="00E24D75">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E24D75" w:rsidRPr="00A97EEF" w:rsidRDefault="00E24D75" w:rsidP="00E24D75">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E24D75" w:rsidRPr="00A97EEF" w:rsidRDefault="00E24D75" w:rsidP="00E24D75">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03330C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9B6F3B">
          <w:footerReference w:type="even" r:id="rId14"/>
          <w:footerReference w:type="default" r:id="rId15"/>
          <w:pgSz w:w="11909" w:h="16838"/>
          <w:pgMar w:top="567" w:right="851" w:bottom="567" w:left="992"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lastRenderedPageBreak/>
        <w:t>Приложение №1</w:t>
      </w:r>
    </w:p>
    <w:p w14:paraId="1EF8FC64" w14:textId="35C4C285" w:rsidR="002974FE" w:rsidRDefault="00E10451" w:rsidP="002974FE">
      <w:pPr>
        <w:jc w:val="right"/>
      </w:pPr>
      <w:r w:rsidRPr="00DB55C4">
        <w:t xml:space="preserve">к </w:t>
      </w:r>
      <w:r w:rsidR="0005092E">
        <w:t>документации</w:t>
      </w:r>
      <w:r w:rsidRPr="00DB55C4">
        <w:t xml:space="preserve"> о проведении </w:t>
      </w:r>
      <w:r w:rsidR="0005092E">
        <w:t>аукциона</w:t>
      </w:r>
    </w:p>
    <w:p w14:paraId="444C5389" w14:textId="09202FB6" w:rsidR="00E10451" w:rsidRPr="00DB55C4" w:rsidRDefault="0062365A" w:rsidP="002974FE">
      <w:pPr>
        <w:jc w:val="right"/>
      </w:pPr>
      <w:r>
        <w:t>в электронной форме</w:t>
      </w:r>
    </w:p>
    <w:p w14:paraId="5B48CA75" w14:textId="77777777" w:rsidR="005449DC" w:rsidRDefault="005449DC" w:rsidP="00E10451">
      <w:pPr>
        <w:jc w:val="center"/>
      </w:pPr>
    </w:p>
    <w:p w14:paraId="128BBE94" w14:textId="113E6DAB" w:rsidR="00E10451" w:rsidRPr="00DB55C4" w:rsidRDefault="0005092E" w:rsidP="00E10451">
      <w:pPr>
        <w:jc w:val="center"/>
        <w:rPr>
          <w:b/>
        </w:rPr>
      </w:pPr>
      <w:r>
        <w:rPr>
          <w:b/>
        </w:rPr>
        <w:t>ЗАЯВКА</w:t>
      </w:r>
    </w:p>
    <w:p w14:paraId="2000D464" w14:textId="3FC08A7F" w:rsidR="007C4023" w:rsidRDefault="00E10451" w:rsidP="002C32C7">
      <w:pPr>
        <w:pStyle w:val="Web"/>
        <w:ind w:firstLine="0"/>
        <w:jc w:val="center"/>
        <w:rPr>
          <w:sz w:val="24"/>
          <w:szCs w:val="24"/>
        </w:rPr>
      </w:pPr>
      <w:r w:rsidRPr="00DB55C4">
        <w:rPr>
          <w:sz w:val="24"/>
          <w:szCs w:val="24"/>
        </w:rPr>
        <w:t xml:space="preserve">на </w:t>
      </w:r>
      <w:r w:rsidR="0005092E">
        <w:rPr>
          <w:sz w:val="24"/>
          <w:szCs w:val="24"/>
        </w:rPr>
        <w:t>аукцион</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5C6B184E" w:rsidR="00E10451" w:rsidRDefault="00E10451" w:rsidP="007C4023">
      <w:pPr>
        <w:pStyle w:val="Web"/>
        <w:ind w:firstLine="0"/>
        <w:rPr>
          <w:sz w:val="24"/>
          <w:szCs w:val="24"/>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13904DCB" w14:textId="7F29ACF7" w:rsidR="00AE42EB" w:rsidRDefault="00AE42EB" w:rsidP="007C4023">
      <w:pPr>
        <w:pStyle w:val="Web"/>
        <w:ind w:firstLine="0"/>
        <w:rPr>
          <w:sz w:val="24"/>
          <w:szCs w:val="24"/>
        </w:rPr>
      </w:pPr>
    </w:p>
    <w:p w14:paraId="317E686F" w14:textId="39B0606D" w:rsidR="00AE42EB" w:rsidRPr="00AE42EB" w:rsidRDefault="00AE42EB" w:rsidP="00EE37B9">
      <w:pPr>
        <w:pStyle w:val="Web"/>
        <w:rPr>
          <w:sz w:val="24"/>
          <w:szCs w:val="24"/>
        </w:rPr>
      </w:pPr>
      <w:r w:rsidRPr="00AE42EB">
        <w:rPr>
          <w:sz w:val="24"/>
          <w:szCs w:val="24"/>
        </w:rPr>
        <w:t>1.</w:t>
      </w:r>
      <w:r w:rsidRPr="00AE42EB">
        <w:rPr>
          <w:sz w:val="24"/>
          <w:szCs w:val="24"/>
        </w:rPr>
        <w:tab/>
      </w:r>
      <w:r w:rsidRPr="00AE42EB">
        <w:rPr>
          <w:sz w:val="24"/>
          <w:szCs w:val="24"/>
        </w:rPr>
        <w:tab/>
        <w:t xml:space="preserve">Изучив техническое задание на право заключения договора </w:t>
      </w:r>
      <w:r w:rsidR="00D45809" w:rsidRPr="007F379C">
        <w:rPr>
          <w:b/>
          <w:sz w:val="24"/>
          <w:szCs w:val="24"/>
        </w:rPr>
        <w:t xml:space="preserve">на </w:t>
      </w:r>
      <w:r w:rsidR="00C91125" w:rsidRPr="007F379C">
        <w:rPr>
          <w:b/>
          <w:sz w:val="24"/>
          <w:szCs w:val="24"/>
        </w:rPr>
        <w:t xml:space="preserve">поставку товара – </w:t>
      </w:r>
      <w:r w:rsidR="00EE37B9" w:rsidRPr="007F379C">
        <w:rPr>
          <w:b/>
          <w:sz w:val="24"/>
          <w:szCs w:val="24"/>
        </w:rPr>
        <w:t>мяса</w:t>
      </w:r>
      <w:r w:rsidR="00C91125" w:rsidRPr="007F379C">
        <w:rPr>
          <w:b/>
          <w:sz w:val="24"/>
          <w:szCs w:val="24"/>
        </w:rPr>
        <w:t xml:space="preserve"> для нужд МАДОУ "ДС № 378 г. Челябинска" на период: с 01 </w:t>
      </w:r>
      <w:r w:rsidR="00AA5083">
        <w:rPr>
          <w:b/>
          <w:sz w:val="24"/>
          <w:szCs w:val="24"/>
        </w:rPr>
        <w:t>июля</w:t>
      </w:r>
      <w:r w:rsidR="00C91125" w:rsidRPr="007F379C">
        <w:rPr>
          <w:b/>
          <w:sz w:val="24"/>
          <w:szCs w:val="24"/>
        </w:rPr>
        <w:t xml:space="preserve"> 20</w:t>
      </w:r>
      <w:r w:rsidR="00EE37B9" w:rsidRPr="007F379C">
        <w:rPr>
          <w:b/>
          <w:sz w:val="24"/>
          <w:szCs w:val="24"/>
        </w:rPr>
        <w:t>21</w:t>
      </w:r>
      <w:r w:rsidR="00C91125" w:rsidRPr="007F379C">
        <w:rPr>
          <w:b/>
          <w:sz w:val="24"/>
          <w:szCs w:val="24"/>
        </w:rPr>
        <w:t xml:space="preserve"> года по </w:t>
      </w:r>
      <w:r w:rsidR="00EE37B9" w:rsidRPr="007F379C">
        <w:rPr>
          <w:b/>
          <w:sz w:val="24"/>
          <w:szCs w:val="24"/>
        </w:rPr>
        <w:t>3</w:t>
      </w:r>
      <w:r w:rsidR="003A6CFC">
        <w:rPr>
          <w:b/>
          <w:sz w:val="24"/>
          <w:szCs w:val="24"/>
        </w:rPr>
        <w:t>1</w:t>
      </w:r>
      <w:r w:rsidR="00C91125" w:rsidRPr="007F379C">
        <w:rPr>
          <w:b/>
          <w:sz w:val="24"/>
          <w:szCs w:val="24"/>
        </w:rPr>
        <w:t xml:space="preserve"> </w:t>
      </w:r>
      <w:r w:rsidR="00AA5083">
        <w:rPr>
          <w:b/>
          <w:sz w:val="24"/>
          <w:szCs w:val="24"/>
        </w:rPr>
        <w:t>декабря</w:t>
      </w:r>
      <w:r w:rsidR="00C91125" w:rsidRPr="007F379C">
        <w:rPr>
          <w:b/>
          <w:sz w:val="24"/>
          <w:szCs w:val="24"/>
        </w:rPr>
        <w:t xml:space="preserve"> 20</w:t>
      </w:r>
      <w:r w:rsidR="00394EEC" w:rsidRPr="007F379C">
        <w:rPr>
          <w:b/>
          <w:sz w:val="24"/>
          <w:szCs w:val="24"/>
        </w:rPr>
        <w:t>21</w:t>
      </w:r>
      <w:r w:rsidR="00C91125" w:rsidRPr="007F379C">
        <w:rPr>
          <w:b/>
          <w:sz w:val="24"/>
          <w:szCs w:val="24"/>
        </w:rPr>
        <w:t xml:space="preserve"> года</w:t>
      </w:r>
      <w:r w:rsidRPr="00AE42EB">
        <w:rPr>
          <w:sz w:val="24"/>
          <w:szCs w:val="24"/>
        </w:rPr>
        <w:t>, _________________ (указывается наименование участника закупки)</w:t>
      </w:r>
      <w:r w:rsidR="00C91125">
        <w:rPr>
          <w:sz w:val="24"/>
          <w:szCs w:val="24"/>
        </w:rPr>
        <w:t xml:space="preserve"> </w:t>
      </w:r>
      <w:r w:rsidRPr="00AE42EB">
        <w:rPr>
          <w:sz w:val="24"/>
          <w:szCs w:val="24"/>
        </w:rPr>
        <w:t>________________в лице, __</w:t>
      </w:r>
      <w:proofErr w:type="gramStart"/>
      <w:r w:rsidRPr="00AE42EB">
        <w:rPr>
          <w:sz w:val="24"/>
          <w:szCs w:val="24"/>
        </w:rPr>
        <w:t>_(</w:t>
      </w:r>
      <w:proofErr w:type="gramEnd"/>
      <w:r w:rsidRPr="00AE42EB">
        <w:rPr>
          <w:sz w:val="24"/>
          <w:szCs w:val="24"/>
        </w:rPr>
        <w:t>указывается наименование должности, Ф.И.О. руководителя, уполномоченного лица для юридического лица)____, на основании_________________(Устава, доверенности), сообщает о согласии исполнить условия договора.</w:t>
      </w:r>
    </w:p>
    <w:p w14:paraId="4EC00D5A" w14:textId="77777777" w:rsidR="00AE42EB" w:rsidRPr="002C32C7" w:rsidRDefault="00AE42EB" w:rsidP="007C4023">
      <w:pPr>
        <w:pStyle w:val="Web"/>
        <w:ind w:firstLine="0"/>
        <w:rPr>
          <w:sz w:val="20"/>
          <w:szCs w:val="20"/>
        </w:rPr>
      </w:pP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32D99F3F" w:rsidR="00D566A6" w:rsidRPr="00E448E1" w:rsidRDefault="00D566A6" w:rsidP="00C961AA">
            <w:pPr>
              <w:ind w:right="99"/>
            </w:pPr>
            <w:r w:rsidRPr="00E448E1">
              <w:t xml:space="preserve">Контактное лицо, уполномоченное для контактов по </w:t>
            </w:r>
            <w:r w:rsidR="00C961AA">
              <w:t>проведению закупок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CB29C2B" w14:textId="77777777" w:rsidR="00C961AA" w:rsidRDefault="00C961AA" w:rsidP="0071386F">
      <w:pPr>
        <w:tabs>
          <w:tab w:val="left" w:pos="910"/>
        </w:tabs>
        <w:autoSpaceDE w:val="0"/>
        <w:ind w:firstLine="709"/>
        <w:jc w:val="both"/>
      </w:pPr>
    </w:p>
    <w:p w14:paraId="5A8B07EC" w14:textId="37A8AAF0"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w:t>
      </w:r>
      <w:r w:rsidR="0005092E">
        <w:t>аукционе</w:t>
      </w:r>
      <w:r>
        <w:t xml:space="preserve"> в электронной форме от «___</w:t>
      </w:r>
      <w:proofErr w:type="gramStart"/>
      <w:r>
        <w:t>_»_</w:t>
      </w:r>
      <w:proofErr w:type="gramEnd"/>
      <w:r>
        <w:t>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6F6551E8" w:rsidR="002974FE" w:rsidRDefault="002974FE" w:rsidP="0071386F">
      <w:pPr>
        <w:ind w:right="-82" w:firstLine="709"/>
        <w:jc w:val="both"/>
        <w:rPr>
          <w:b/>
        </w:rPr>
      </w:pPr>
    </w:p>
    <w:p w14:paraId="1D041E74" w14:textId="77777777" w:rsidR="00E24D75" w:rsidRDefault="00E24D75"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4281"/>
        <w:gridCol w:w="1276"/>
        <w:gridCol w:w="1559"/>
      </w:tblGrid>
      <w:tr w:rsidR="007B2535" w14:paraId="64887481" w14:textId="77777777" w:rsidTr="00C961AA">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B2535" w:rsidRDefault="007B2535"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B2535" w:rsidRDefault="007B2535" w:rsidP="0071386F">
            <w:pPr>
              <w:jc w:val="center"/>
            </w:pPr>
            <w:r>
              <w:t>Наименование</w:t>
            </w:r>
          </w:p>
        </w:tc>
        <w:tc>
          <w:tcPr>
            <w:tcW w:w="4281" w:type="dxa"/>
            <w:tcBorders>
              <w:top w:val="single" w:sz="4" w:space="0" w:color="auto"/>
              <w:left w:val="single" w:sz="4" w:space="0" w:color="auto"/>
              <w:bottom w:val="single" w:sz="4" w:space="0" w:color="auto"/>
              <w:right w:val="single" w:sz="4" w:space="0" w:color="auto"/>
            </w:tcBorders>
            <w:hideMark/>
          </w:tcPr>
          <w:p w14:paraId="65CCA024" w14:textId="5024AF46" w:rsidR="007B2535" w:rsidRDefault="007B2535" w:rsidP="0071386F">
            <w:pPr>
              <w:jc w:val="center"/>
            </w:pPr>
            <w:r>
              <w:t>Характеристики (в т.ч. Страна происхождения/производитель)</w:t>
            </w:r>
          </w:p>
        </w:tc>
        <w:tc>
          <w:tcPr>
            <w:tcW w:w="1276" w:type="dxa"/>
            <w:tcBorders>
              <w:top w:val="single" w:sz="4" w:space="0" w:color="auto"/>
              <w:left w:val="single" w:sz="4" w:space="0" w:color="auto"/>
              <w:bottom w:val="single" w:sz="4" w:space="0" w:color="auto"/>
              <w:right w:val="single" w:sz="4" w:space="0" w:color="auto"/>
            </w:tcBorders>
            <w:hideMark/>
          </w:tcPr>
          <w:p w14:paraId="76288414" w14:textId="77777777" w:rsidR="007B2535" w:rsidRDefault="007B2535" w:rsidP="0071386F">
            <w:pPr>
              <w:jc w:val="center"/>
            </w:pPr>
            <w:r>
              <w:t>Ед. изм.</w:t>
            </w:r>
          </w:p>
        </w:tc>
        <w:tc>
          <w:tcPr>
            <w:tcW w:w="1559" w:type="dxa"/>
            <w:tcBorders>
              <w:top w:val="single" w:sz="4" w:space="0" w:color="auto"/>
              <w:left w:val="single" w:sz="4" w:space="0" w:color="auto"/>
              <w:bottom w:val="single" w:sz="4" w:space="0" w:color="auto"/>
              <w:right w:val="single" w:sz="4" w:space="0" w:color="auto"/>
            </w:tcBorders>
            <w:hideMark/>
          </w:tcPr>
          <w:p w14:paraId="0B5FEEE7" w14:textId="77777777" w:rsidR="007B2535" w:rsidRDefault="007B2535" w:rsidP="0071386F">
            <w:pPr>
              <w:jc w:val="center"/>
            </w:pPr>
            <w:r>
              <w:t>Кол-во</w:t>
            </w:r>
          </w:p>
        </w:tc>
      </w:tr>
      <w:tr w:rsidR="007B2535" w14:paraId="18851CBC" w14:textId="77777777" w:rsidTr="00C961AA">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B2535" w:rsidRDefault="007B2535"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B2535" w:rsidRDefault="007B2535" w:rsidP="0071386F">
            <w:pPr>
              <w:jc w:val="center"/>
            </w:pPr>
            <w:r>
              <w:t>2</w:t>
            </w:r>
          </w:p>
        </w:tc>
        <w:tc>
          <w:tcPr>
            <w:tcW w:w="4281"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B2535" w:rsidRDefault="007B2535" w:rsidP="0071386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79A028FC" w14:textId="77777777" w:rsidR="007B2535" w:rsidRDefault="007B2535" w:rsidP="0071386F">
            <w:pPr>
              <w:jc w:val="cente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B2535" w:rsidRDefault="007B2535" w:rsidP="0071386F">
            <w:pPr>
              <w:jc w:val="center"/>
            </w:pPr>
            <w:r>
              <w:t>5</w:t>
            </w:r>
          </w:p>
        </w:tc>
      </w:tr>
      <w:tr w:rsidR="007B2535" w14:paraId="04823D9C"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7461874D"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5C9082E4"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2EFA50A7" w14:textId="77777777" w:rsidR="007B2535" w:rsidRDefault="007B2535" w:rsidP="0071386F"/>
        </w:tc>
      </w:tr>
      <w:tr w:rsidR="007B2535" w14:paraId="7D05DEF3"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B793C04"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50033FB"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3D6E571" w14:textId="77777777" w:rsidR="007B2535" w:rsidRDefault="007B2535" w:rsidP="0071386F"/>
        </w:tc>
      </w:tr>
      <w:tr w:rsidR="007B2535" w14:paraId="6A2D78E9"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60312C7"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7EF43ED2"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1AF905" w14:textId="77777777" w:rsidR="007B2535" w:rsidRDefault="007B2535" w:rsidP="0071386F"/>
        </w:tc>
      </w:tr>
      <w:tr w:rsidR="007B2535" w14:paraId="3A0D23F7"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3E34D475"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BC76393"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43B46C" w14:textId="77777777" w:rsidR="007B2535" w:rsidRDefault="007B2535" w:rsidP="0071386F"/>
        </w:tc>
      </w:tr>
    </w:tbl>
    <w:p w14:paraId="579C2953" w14:textId="77777777" w:rsidR="0071386F" w:rsidRPr="00DD7C39" w:rsidRDefault="0071386F" w:rsidP="0071386F">
      <w:pPr>
        <w:autoSpaceDE w:val="0"/>
        <w:autoSpaceDN w:val="0"/>
        <w:adjustRightInd w:val="0"/>
        <w:jc w:val="both"/>
      </w:pPr>
    </w:p>
    <w:p w14:paraId="1515E924" w14:textId="18BD4301" w:rsidR="0071386F" w:rsidRPr="000D0C2F" w:rsidRDefault="007B2535" w:rsidP="0071386F">
      <w:pPr>
        <w:autoSpaceDE w:val="0"/>
        <w:autoSpaceDN w:val="0"/>
        <w:adjustRightInd w:val="0"/>
        <w:ind w:firstLine="709"/>
        <w:jc w:val="both"/>
        <w:rPr>
          <w:b/>
        </w:rPr>
      </w:pPr>
      <w:r>
        <w:lastRenderedPageBreak/>
        <w:t>2</w:t>
      </w:r>
      <w:r w:rsidR="0071386F" w:rsidRPr="000D0C2F">
        <w:t>.___________________________________________________________________: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7E4075B1" w:rsidR="0071386F" w:rsidRPr="00DB55C4" w:rsidRDefault="007B2535" w:rsidP="0071386F">
      <w:pPr>
        <w:ind w:firstLine="709"/>
        <w:jc w:val="both"/>
      </w:pPr>
      <w:r>
        <w:t>2</w:t>
      </w:r>
      <w:r w:rsidR="0071386F" w:rsidRPr="000D0C2F">
        <w:t>.1. Заявляет о верности представленных сведений, обязуется</w:t>
      </w:r>
      <w:r w:rsidR="007F5C7B">
        <w:t xml:space="preserve"> осуществить</w:t>
      </w:r>
      <w:r w:rsidR="0071386F"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0071386F" w:rsidRPr="00DB55C4">
        <w:t>.</w:t>
      </w:r>
    </w:p>
    <w:p w14:paraId="72070676" w14:textId="60072F36" w:rsidR="0071386F" w:rsidRDefault="007B2535" w:rsidP="0071386F">
      <w:pPr>
        <w:ind w:firstLine="709"/>
        <w:jc w:val="both"/>
      </w:pPr>
      <w:r>
        <w:t>2</w:t>
      </w:r>
      <w:r w:rsidR="0071386F" w:rsidRPr="00A65FBF">
        <w:t xml:space="preserve">.2. Обязуется подписать Договор в течение срока, установленного в </w:t>
      </w:r>
      <w:r>
        <w:t>аукционе</w:t>
      </w:r>
      <w:r w:rsidR="0071386F" w:rsidRPr="00A65FBF">
        <w:t xml:space="preserve"> </w:t>
      </w:r>
      <w:r w:rsidR="00996F60">
        <w:t xml:space="preserve">в электронной форме </w:t>
      </w:r>
      <w:r w:rsidR="0071386F" w:rsidRPr="00A65FBF">
        <w:t xml:space="preserve">в случае признания нас победителем в проведении </w:t>
      </w:r>
      <w:r>
        <w:t>аукциона</w:t>
      </w:r>
      <w:r w:rsidR="0025096C">
        <w:t xml:space="preserve"> в электронной форме</w:t>
      </w:r>
      <w:r w:rsidR="0071386F" w:rsidRPr="00A65FBF">
        <w:t>.</w:t>
      </w:r>
    </w:p>
    <w:p w14:paraId="4096536F" w14:textId="66BBFAF1" w:rsidR="005F68C3" w:rsidRDefault="007B2535" w:rsidP="0071386F">
      <w:pPr>
        <w:ind w:firstLine="709"/>
        <w:jc w:val="both"/>
      </w:pPr>
      <w:r>
        <w:t>2</w:t>
      </w:r>
      <w:r w:rsidR="005F68C3">
        <w:t>.3.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t xml:space="preserve">б)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3C5BFD97" w:rsidR="0071386F" w:rsidRPr="00A65FBF" w:rsidRDefault="007B2535" w:rsidP="0071386F">
      <w:pPr>
        <w:ind w:firstLine="709"/>
        <w:jc w:val="both"/>
      </w:pPr>
      <w:r>
        <w:t>2</w:t>
      </w:r>
      <w:r w:rsidR="0071386F" w:rsidRPr="00A65FBF">
        <w:t>.3. Подтверждает свое отсутствие в реестре недобросовестных поставщиков.</w:t>
      </w:r>
    </w:p>
    <w:p w14:paraId="33437752" w14:textId="2ECFE2E0" w:rsidR="0071386F" w:rsidRPr="00A65FBF" w:rsidRDefault="007B2535" w:rsidP="0071386F">
      <w:pPr>
        <w:ind w:firstLine="709"/>
        <w:jc w:val="both"/>
      </w:pPr>
      <w:r>
        <w:t>3</w:t>
      </w:r>
      <w:r w:rsidR="0071386F" w:rsidRPr="00A65FBF">
        <w:t>. Настоящая заявка составлена на ___листах, имеет ___Приложения.</w:t>
      </w:r>
    </w:p>
    <w:p w14:paraId="3E45502B" w14:textId="7BCBC6F1" w:rsidR="0071386F" w:rsidRDefault="007B2535" w:rsidP="0071386F">
      <w:pPr>
        <w:ind w:firstLine="709"/>
        <w:jc w:val="both"/>
      </w:pPr>
      <w:r>
        <w:t>4</w:t>
      </w:r>
      <w:r w:rsidR="0071386F" w:rsidRPr="00A65FBF">
        <w:t>.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w:t>
      </w:r>
      <w:proofErr w:type="gramStart"/>
      <w:r w:rsidRPr="00DD7C39">
        <w:t>должнос</w:t>
      </w:r>
      <w:r w:rsidR="004269F8">
        <w:t>ть)</w:t>
      </w:r>
      <w:r w:rsidR="00D02093">
        <w:rPr>
          <w:color w:val="000000"/>
          <w:sz w:val="23"/>
          <w:szCs w:val="23"/>
          <w:lang w:eastAsia="ru-RU"/>
        </w:rPr>
        <w:t xml:space="preserve">   </w:t>
      </w:r>
      <w:proofErr w:type="gramEnd"/>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lastRenderedPageBreak/>
        <w:t>Приложение №2</w:t>
      </w:r>
    </w:p>
    <w:p w14:paraId="09AF40FA" w14:textId="27F760D8" w:rsidR="007A4D9D" w:rsidRPr="00635A98" w:rsidRDefault="007A4D9D" w:rsidP="007A4D9D">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5D19A719" w14:textId="4E86DEB5" w:rsidR="007A4D9D" w:rsidRPr="00635A98" w:rsidRDefault="007A4D9D" w:rsidP="007A4D9D">
      <w:pPr>
        <w:suppressAutoHyphens w:val="0"/>
        <w:jc w:val="right"/>
        <w:rPr>
          <w:sz w:val="22"/>
          <w:szCs w:val="22"/>
        </w:rPr>
      </w:pPr>
      <w:r w:rsidRPr="00635A98">
        <w:rPr>
          <w:sz w:val="22"/>
          <w:szCs w:val="22"/>
        </w:rPr>
        <w:t>в электронной форме</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296EF49E" w:rsidR="007A4D9D" w:rsidRPr="00635A98" w:rsidRDefault="007A4D9D" w:rsidP="00C91125">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C91125">
        <w:rPr>
          <w:kern w:val="2"/>
          <w:sz w:val="22"/>
          <w:szCs w:val="22"/>
        </w:rPr>
        <w:t>П</w:t>
      </w:r>
      <w:r w:rsidR="00C91125" w:rsidRPr="00C91125">
        <w:rPr>
          <w:kern w:val="2"/>
          <w:sz w:val="22"/>
          <w:szCs w:val="22"/>
        </w:rPr>
        <w:t>оставк</w:t>
      </w:r>
      <w:r w:rsidR="00C91125">
        <w:rPr>
          <w:kern w:val="2"/>
          <w:sz w:val="22"/>
          <w:szCs w:val="22"/>
        </w:rPr>
        <w:t>а</w:t>
      </w:r>
      <w:r w:rsidR="00C91125" w:rsidRPr="00C91125">
        <w:rPr>
          <w:kern w:val="2"/>
          <w:sz w:val="22"/>
          <w:szCs w:val="22"/>
        </w:rPr>
        <w:t xml:space="preserve"> товара – </w:t>
      </w:r>
      <w:r w:rsidR="00EE37B9">
        <w:rPr>
          <w:kern w:val="2"/>
          <w:sz w:val="22"/>
          <w:szCs w:val="22"/>
        </w:rPr>
        <w:t>мяса</w:t>
      </w:r>
      <w:r w:rsidR="00C91125" w:rsidRPr="00C91125">
        <w:rPr>
          <w:kern w:val="2"/>
          <w:sz w:val="22"/>
          <w:szCs w:val="22"/>
        </w:rPr>
        <w:t xml:space="preserve"> для нужд МАДОУ "ДС № 378 г. Челябинска" на период: с 01 </w:t>
      </w:r>
      <w:r w:rsidR="00AA5083">
        <w:rPr>
          <w:kern w:val="2"/>
          <w:sz w:val="22"/>
          <w:szCs w:val="22"/>
        </w:rPr>
        <w:t>июля</w:t>
      </w:r>
      <w:r w:rsidR="00C91125" w:rsidRPr="00C91125">
        <w:rPr>
          <w:kern w:val="2"/>
          <w:sz w:val="22"/>
          <w:szCs w:val="22"/>
        </w:rPr>
        <w:t xml:space="preserve"> 20</w:t>
      </w:r>
      <w:r w:rsidR="00EE37B9">
        <w:rPr>
          <w:kern w:val="2"/>
          <w:sz w:val="22"/>
          <w:szCs w:val="22"/>
        </w:rPr>
        <w:t>21</w:t>
      </w:r>
      <w:r w:rsidR="00C91125" w:rsidRPr="00C91125">
        <w:rPr>
          <w:kern w:val="2"/>
          <w:sz w:val="22"/>
          <w:szCs w:val="22"/>
        </w:rPr>
        <w:t xml:space="preserve"> года по </w:t>
      </w:r>
      <w:r w:rsidR="00EE37B9">
        <w:rPr>
          <w:kern w:val="2"/>
          <w:sz w:val="22"/>
          <w:szCs w:val="22"/>
        </w:rPr>
        <w:t>3</w:t>
      </w:r>
      <w:r w:rsidR="003A6CFC">
        <w:rPr>
          <w:kern w:val="2"/>
          <w:sz w:val="22"/>
          <w:szCs w:val="22"/>
        </w:rPr>
        <w:t>1</w:t>
      </w:r>
      <w:r w:rsidR="00C91125" w:rsidRPr="00C91125">
        <w:rPr>
          <w:kern w:val="2"/>
          <w:sz w:val="22"/>
          <w:szCs w:val="22"/>
        </w:rPr>
        <w:t xml:space="preserve"> </w:t>
      </w:r>
      <w:r w:rsidR="00AA5083">
        <w:rPr>
          <w:kern w:val="2"/>
          <w:sz w:val="22"/>
          <w:szCs w:val="22"/>
        </w:rPr>
        <w:t>декабря</w:t>
      </w:r>
      <w:r w:rsidR="00C91125" w:rsidRPr="00C91125">
        <w:rPr>
          <w:kern w:val="2"/>
          <w:sz w:val="22"/>
          <w:szCs w:val="22"/>
        </w:rPr>
        <w:t xml:space="preserve"> 20</w:t>
      </w:r>
      <w:r w:rsidR="00ED3845">
        <w:rPr>
          <w:kern w:val="2"/>
          <w:sz w:val="22"/>
          <w:szCs w:val="22"/>
        </w:rPr>
        <w:t>21</w:t>
      </w:r>
      <w:r w:rsidR="00C91125" w:rsidRPr="00C91125">
        <w:rPr>
          <w:kern w:val="2"/>
          <w:sz w:val="22"/>
          <w:szCs w:val="22"/>
        </w:rPr>
        <w:t xml:space="preserve"> года</w:t>
      </w:r>
    </w:p>
    <w:p w14:paraId="3A4E79A6" w14:textId="77777777" w:rsidR="00C91125" w:rsidRPr="00C91125" w:rsidRDefault="007A4D9D" w:rsidP="00C91125">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w:t>
      </w:r>
      <w:r w:rsidR="00C91125" w:rsidRPr="00C91125">
        <w:rPr>
          <w:color w:val="000000"/>
          <w:sz w:val="22"/>
          <w:szCs w:val="22"/>
        </w:rPr>
        <w:t>454100, г. Челябинск, Комсомольский проспект, 105-А (здание ДОУ, пищеблок)</w:t>
      </w:r>
    </w:p>
    <w:p w14:paraId="55DCC4EB" w14:textId="79CA31D9" w:rsidR="007A4D9D" w:rsidRPr="00635A98" w:rsidRDefault="00C91125" w:rsidP="00C91125">
      <w:pPr>
        <w:ind w:left="-142" w:right="-1"/>
        <w:jc w:val="both"/>
        <w:rPr>
          <w:color w:val="000000"/>
          <w:sz w:val="22"/>
          <w:szCs w:val="22"/>
        </w:rPr>
      </w:pPr>
      <w:r w:rsidRPr="00C91125">
        <w:rPr>
          <w:color w:val="000000"/>
          <w:sz w:val="22"/>
          <w:szCs w:val="22"/>
        </w:rPr>
        <w:t>454015, г. Челябинск, Военный городок, 11 (здание ДОУ, пищеблок)</w:t>
      </w:r>
      <w:r>
        <w:rPr>
          <w:color w:val="000000"/>
          <w:sz w:val="22"/>
          <w:szCs w:val="22"/>
        </w:rPr>
        <w:t>.</w:t>
      </w:r>
    </w:p>
    <w:p w14:paraId="117B3F12" w14:textId="00AD7A38" w:rsidR="007A4D9D" w:rsidRPr="00635A98" w:rsidRDefault="007A4D9D" w:rsidP="00EC0C0B">
      <w:pPr>
        <w:ind w:left="-142" w:right="-1"/>
        <w:jc w:val="both"/>
        <w:rPr>
          <w:b/>
          <w:kern w:val="2"/>
          <w:sz w:val="22"/>
          <w:szCs w:val="22"/>
        </w:rPr>
      </w:pPr>
      <w:r w:rsidRPr="00635A98">
        <w:rPr>
          <w:b/>
          <w:kern w:val="2"/>
          <w:sz w:val="22"/>
          <w:szCs w:val="22"/>
        </w:rPr>
        <w:t>Сроки поставки</w:t>
      </w:r>
      <w:r w:rsidRPr="00C91125">
        <w:rPr>
          <w:b/>
          <w:kern w:val="2"/>
          <w:sz w:val="22"/>
          <w:szCs w:val="22"/>
        </w:rPr>
        <w:t xml:space="preserve">: </w:t>
      </w:r>
      <w:r w:rsidR="00C91125" w:rsidRPr="00C91125">
        <w:rPr>
          <w:b/>
          <w:kern w:val="2"/>
          <w:sz w:val="22"/>
          <w:szCs w:val="22"/>
        </w:rPr>
        <w:t>с 01.</w:t>
      </w:r>
      <w:r w:rsidR="003A6CFC">
        <w:rPr>
          <w:b/>
          <w:kern w:val="2"/>
          <w:sz w:val="22"/>
          <w:szCs w:val="22"/>
        </w:rPr>
        <w:t>07</w:t>
      </w:r>
      <w:r w:rsidR="00C91125" w:rsidRPr="00C91125">
        <w:rPr>
          <w:b/>
          <w:kern w:val="2"/>
          <w:sz w:val="22"/>
          <w:szCs w:val="22"/>
        </w:rPr>
        <w:t>.20</w:t>
      </w:r>
      <w:r w:rsidR="00EE37B9">
        <w:rPr>
          <w:b/>
          <w:kern w:val="2"/>
          <w:sz w:val="22"/>
          <w:szCs w:val="22"/>
        </w:rPr>
        <w:t>21</w:t>
      </w:r>
      <w:r w:rsidR="00C91125" w:rsidRPr="00C91125">
        <w:rPr>
          <w:b/>
          <w:kern w:val="2"/>
          <w:sz w:val="22"/>
          <w:szCs w:val="22"/>
        </w:rPr>
        <w:t xml:space="preserve"> г.</w:t>
      </w:r>
      <w:r w:rsidR="007B2535" w:rsidRPr="00C91125">
        <w:rPr>
          <w:b/>
          <w:kern w:val="2"/>
          <w:sz w:val="22"/>
          <w:szCs w:val="22"/>
        </w:rPr>
        <w:t xml:space="preserve"> до </w:t>
      </w:r>
      <w:r w:rsidR="00EE37B9">
        <w:rPr>
          <w:b/>
          <w:kern w:val="2"/>
          <w:sz w:val="22"/>
          <w:szCs w:val="22"/>
        </w:rPr>
        <w:t>3</w:t>
      </w:r>
      <w:r w:rsidR="003A6CFC">
        <w:rPr>
          <w:b/>
          <w:kern w:val="2"/>
          <w:sz w:val="22"/>
          <w:szCs w:val="22"/>
        </w:rPr>
        <w:t>1</w:t>
      </w:r>
      <w:r w:rsidR="007B2535" w:rsidRPr="00C91125">
        <w:rPr>
          <w:b/>
          <w:kern w:val="2"/>
          <w:sz w:val="22"/>
          <w:szCs w:val="22"/>
        </w:rPr>
        <w:t>.</w:t>
      </w:r>
      <w:r w:rsidR="003A6CFC">
        <w:rPr>
          <w:b/>
          <w:kern w:val="2"/>
          <w:sz w:val="22"/>
          <w:szCs w:val="22"/>
        </w:rPr>
        <w:t>12</w:t>
      </w:r>
      <w:r w:rsidR="007B2535" w:rsidRPr="00C91125">
        <w:rPr>
          <w:b/>
          <w:kern w:val="2"/>
          <w:sz w:val="22"/>
          <w:szCs w:val="22"/>
        </w:rPr>
        <w:t>.20</w:t>
      </w:r>
      <w:r w:rsidR="00ED3845">
        <w:rPr>
          <w:b/>
          <w:kern w:val="2"/>
          <w:sz w:val="22"/>
          <w:szCs w:val="22"/>
        </w:rPr>
        <w:t>21</w:t>
      </w:r>
      <w:r w:rsidR="00C91125" w:rsidRPr="00C91125">
        <w:rPr>
          <w:b/>
          <w:kern w:val="2"/>
          <w:sz w:val="22"/>
          <w:szCs w:val="22"/>
        </w:rPr>
        <w:t xml:space="preserve"> г.</w:t>
      </w:r>
    </w:p>
    <w:p w14:paraId="402F44E5" w14:textId="1B54577C" w:rsidR="007A4D9D" w:rsidRDefault="00E24D75" w:rsidP="00EC0C0B">
      <w:pPr>
        <w:ind w:left="-142" w:right="-1"/>
        <w:jc w:val="both"/>
        <w:rPr>
          <w:kern w:val="2"/>
          <w:sz w:val="22"/>
          <w:szCs w:val="22"/>
        </w:rPr>
      </w:pPr>
      <w:r>
        <w:rPr>
          <w:b/>
          <w:kern w:val="2"/>
          <w:sz w:val="22"/>
          <w:szCs w:val="22"/>
        </w:rPr>
        <w:t>Т</w:t>
      </w:r>
      <w:r w:rsidR="007A4D9D" w:rsidRPr="00635A98">
        <w:rPr>
          <w:b/>
          <w:kern w:val="2"/>
          <w:sz w:val="22"/>
          <w:szCs w:val="22"/>
        </w:rPr>
        <w:t>ребования к маркировке продукции и условиям транспортировки</w:t>
      </w:r>
      <w:r w:rsidR="007A4D9D" w:rsidRPr="00635A98">
        <w:rPr>
          <w:kern w:val="2"/>
          <w:sz w:val="22"/>
          <w:szCs w:val="22"/>
        </w:rPr>
        <w:t xml:space="preserve">: </w:t>
      </w:r>
    </w:p>
    <w:p w14:paraId="2CFB30BE" w14:textId="46436787" w:rsidR="00E24D75" w:rsidRDefault="00E24D75" w:rsidP="00EC0C0B">
      <w:pPr>
        <w:ind w:left="-142" w:right="-1"/>
        <w:jc w:val="both"/>
        <w:rPr>
          <w:kern w:val="2"/>
          <w:sz w:val="22"/>
          <w:szCs w:val="22"/>
        </w:rPr>
      </w:pPr>
      <w:r w:rsidRPr="00635A98">
        <w:rPr>
          <w:kern w:val="2"/>
          <w:sz w:val="22"/>
          <w:szCs w:val="22"/>
        </w:rPr>
        <w:t>1) Общие санитарно-эпидемиологические правила и нормативы:</w:t>
      </w:r>
    </w:p>
    <w:p w14:paraId="613439FE" w14:textId="59C1E716"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02.01.2000 № 29-ФЗ «О качестве и безопасности пищевых продуктов»;</w:t>
      </w:r>
    </w:p>
    <w:p w14:paraId="5FFECE0A" w14:textId="4540C420"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30.03.1999 № 52-ФЗ «О санитарно-эпидемиологическом благополучии населения» (далее по тексту Федеральный закон от 30.03.1999 № 52-ФЗ);</w:t>
      </w:r>
    </w:p>
    <w:p w14:paraId="3722FFF7" w14:textId="2FACBD1B"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 </w:t>
      </w:r>
      <w:r w:rsidRPr="00E24D75">
        <w:rPr>
          <w:rFonts w:eastAsia="Calibri"/>
          <w:sz w:val="22"/>
          <w:szCs w:val="22"/>
          <w:lang w:eastAsia="en-US"/>
        </w:rPr>
        <w:t>Постановлени</w:t>
      </w:r>
      <w:r>
        <w:rPr>
          <w:rFonts w:eastAsia="Calibri"/>
          <w:sz w:val="22"/>
          <w:szCs w:val="22"/>
          <w:lang w:eastAsia="en-US"/>
        </w:rPr>
        <w:t>е</w:t>
      </w:r>
      <w:r w:rsidRPr="00E24D75">
        <w:rPr>
          <w:rFonts w:eastAsia="Calibri"/>
          <w:sz w:val="22"/>
          <w:szCs w:val="22"/>
          <w:lang w:eastAsia="en-US"/>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44857D62" w14:textId="720DFE54"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Приказ Федеральной службы по надзору в сфере защиты прав потребителей и благополучия человека от 19.07.2007 № 224</w:t>
      </w:r>
      <w:r w:rsidR="00122626">
        <w:rPr>
          <w:rFonts w:eastAsia="Calibri"/>
          <w:sz w:val="22"/>
          <w:szCs w:val="22"/>
          <w:lang w:eastAsia="en-US"/>
        </w:rPr>
        <w:t xml:space="preserve"> </w:t>
      </w:r>
      <w:r w:rsidRPr="00E24D75">
        <w:rPr>
          <w:rFonts w:eastAsia="Calibri"/>
          <w:sz w:val="22"/>
          <w:szCs w:val="22"/>
          <w:lang w:eastAsia="en-US"/>
        </w:rPr>
        <w:t xml:space="preserve">«О санитарно-эпидемиологических экспертизах, обследованиях, исследованиях, испытаниях и токсикологических, гигиенических и иных видах </w:t>
      </w:r>
      <w:r w:rsidR="00137D5B" w:rsidRPr="00E24D75">
        <w:rPr>
          <w:rFonts w:eastAsia="Calibri"/>
          <w:sz w:val="22"/>
          <w:szCs w:val="22"/>
          <w:lang w:eastAsia="en-US"/>
        </w:rPr>
        <w:t>оценок» (</w:t>
      </w:r>
      <w:r w:rsidRPr="00E24D75">
        <w:rPr>
          <w:rFonts w:eastAsia="Calibri"/>
          <w:sz w:val="22"/>
          <w:szCs w:val="22"/>
          <w:lang w:eastAsia="en-US"/>
        </w:rPr>
        <w:t>в редакции от 30.04.2009 №539);</w:t>
      </w:r>
    </w:p>
    <w:p w14:paraId="475A5DD0" w14:textId="6727A537"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w:t>
      </w:r>
      <w:r w:rsidR="00122626">
        <w:rPr>
          <w:rFonts w:eastAsia="Calibri"/>
          <w:sz w:val="22"/>
          <w:szCs w:val="22"/>
          <w:lang w:eastAsia="en-US"/>
        </w:rPr>
        <w:t xml:space="preserve"> 36</w:t>
      </w:r>
      <w:r w:rsidRPr="00E24D75">
        <w:rPr>
          <w:rFonts w:eastAsia="Calibri"/>
          <w:sz w:val="22"/>
          <w:szCs w:val="22"/>
          <w:lang w:eastAsia="en-US"/>
        </w:rPr>
        <w:t>;</w:t>
      </w:r>
    </w:p>
    <w:p w14:paraId="5FFDCFDC" w14:textId="079E91B0"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w:t>
      </w:r>
    </w:p>
    <w:p w14:paraId="66D50E03" w14:textId="39124BA9"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14:paraId="474DFF95" w14:textId="1DCB9E6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2.3.2.1940-05 «Организация детского питания», утвержденными Постановлением Главного государственного санитарного врача РФ от 19.01.2005 № 3</w:t>
      </w:r>
      <w:r>
        <w:rPr>
          <w:rFonts w:eastAsia="Calibri"/>
          <w:sz w:val="22"/>
          <w:szCs w:val="22"/>
          <w:lang w:eastAsia="en-US"/>
        </w:rPr>
        <w:t>;</w:t>
      </w:r>
    </w:p>
    <w:p w14:paraId="7BB184D2" w14:textId="485EDCA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w:t>
      </w:r>
      <w:r w:rsidR="00E24D75" w:rsidRPr="00E24D75">
        <w:rPr>
          <w:rFonts w:eastAsia="Calibri"/>
          <w:sz w:val="22"/>
          <w:szCs w:val="22"/>
          <w:lang w:eastAsia="en-US"/>
        </w:rPr>
        <w:t xml:space="preserve">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w:t>
      </w:r>
    </w:p>
    <w:p w14:paraId="18336D40" w14:textId="5E54F114" w:rsidR="00E24D75" w:rsidRPr="00E24D75" w:rsidRDefault="00E24D75" w:rsidP="00E24D75">
      <w:pPr>
        <w:suppressAutoHyphens w:val="0"/>
        <w:spacing w:line="276" w:lineRule="auto"/>
        <w:jc w:val="both"/>
        <w:rPr>
          <w:rFonts w:eastAsia="Calibri"/>
          <w:sz w:val="22"/>
          <w:szCs w:val="22"/>
          <w:lang w:eastAsia="en-US"/>
        </w:rPr>
      </w:pPr>
      <w:r w:rsidRPr="00E24D75">
        <w:rPr>
          <w:rFonts w:eastAsia="Calibri"/>
          <w:sz w:val="22"/>
          <w:szCs w:val="22"/>
          <w:lang w:eastAsia="en-US"/>
        </w:rPr>
        <w:t xml:space="preserve"> и других нормативно-правовых документов, регламентирующих данные виды деятельности.</w:t>
      </w:r>
    </w:p>
    <w:p w14:paraId="11B4FDB3" w14:textId="40C5DC4B" w:rsidR="007A4D9D" w:rsidRPr="00635A98" w:rsidRDefault="007A4D9D" w:rsidP="00122626">
      <w:pPr>
        <w:ind w:left="-142" w:right="-1"/>
        <w:jc w:val="both"/>
        <w:rPr>
          <w:kern w:val="2"/>
          <w:sz w:val="22"/>
          <w:szCs w:val="22"/>
        </w:rPr>
      </w:pP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DBF3C18" w:rsidR="007A4D9D" w:rsidRDefault="007A4D9D" w:rsidP="00EC0C0B">
      <w:pPr>
        <w:ind w:left="-142" w:right="-1"/>
        <w:jc w:val="both"/>
        <w:rPr>
          <w:kern w:val="2"/>
          <w:sz w:val="22"/>
          <w:szCs w:val="22"/>
        </w:rPr>
      </w:pPr>
      <w:r w:rsidRPr="00635A98">
        <w:rPr>
          <w:kern w:val="2"/>
          <w:sz w:val="22"/>
          <w:szCs w:val="22"/>
        </w:rPr>
        <w:t xml:space="preserve">Общие требования ТР ТС 022/2011 «О безопасности пищевой продукции» – ТР ТС 022/2011 Пищевая продукция в части ее </w:t>
      </w:r>
      <w:r w:rsidR="00137D5B" w:rsidRPr="00635A98">
        <w:rPr>
          <w:kern w:val="2"/>
          <w:sz w:val="22"/>
          <w:szCs w:val="22"/>
        </w:rPr>
        <w:t>маркировки от</w:t>
      </w:r>
      <w:r w:rsidRPr="00635A98">
        <w:rPr>
          <w:kern w:val="2"/>
          <w:sz w:val="22"/>
          <w:szCs w:val="22"/>
        </w:rPr>
        <w:t xml:space="preserve"> 01.07.2013г</w:t>
      </w:r>
    </w:p>
    <w:p w14:paraId="212F878A" w14:textId="055BDFCF" w:rsidR="00E24D75" w:rsidRDefault="00E24D75" w:rsidP="00EC0C0B">
      <w:pPr>
        <w:ind w:left="-142" w:right="-1"/>
        <w:jc w:val="both"/>
        <w:rPr>
          <w:kern w:val="2"/>
          <w:sz w:val="22"/>
          <w:szCs w:val="22"/>
        </w:rPr>
      </w:pPr>
    </w:p>
    <w:p w14:paraId="12273698" w14:textId="2D971698" w:rsidR="007A4D9D"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184A8AFB" w14:textId="35AA98DB" w:rsidR="00E24D75" w:rsidRDefault="00E24D75" w:rsidP="00EC0C0B">
      <w:pPr>
        <w:ind w:left="-142" w:right="-1"/>
        <w:jc w:val="both"/>
        <w:rPr>
          <w:kern w:val="2"/>
          <w:sz w:val="22"/>
          <w:szCs w:val="22"/>
        </w:rPr>
      </w:pPr>
    </w:p>
    <w:p w14:paraId="6CB6E784" w14:textId="77777777" w:rsidR="00E24D75" w:rsidRPr="00635A98" w:rsidRDefault="00E24D75" w:rsidP="00EC0C0B">
      <w:pPr>
        <w:ind w:left="-142" w:right="-1"/>
        <w:jc w:val="both"/>
        <w:rPr>
          <w:kern w:val="2"/>
          <w:sz w:val="22"/>
          <w:szCs w:val="22"/>
        </w:rPr>
      </w:pP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lastRenderedPageBreak/>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202AC2FF" w:rsidR="007A4D9D" w:rsidRDefault="007A4D9D" w:rsidP="003E688F">
      <w:pPr>
        <w:widowControl w:val="0"/>
        <w:ind w:left="-567" w:right="-851"/>
        <w:jc w:val="center"/>
        <w:rPr>
          <w:bCs/>
          <w:color w:val="000000"/>
          <w:sz w:val="22"/>
          <w:szCs w:val="22"/>
        </w:rPr>
      </w:pPr>
      <w:r w:rsidRPr="00635A98">
        <w:rPr>
          <w:b/>
          <w:bCs/>
          <w:color w:val="000000"/>
          <w:sz w:val="22"/>
          <w:szCs w:val="22"/>
        </w:rPr>
        <w:lastRenderedPageBreak/>
        <w:t>Требования к функциональным и качественным характеристикам</w:t>
      </w:r>
      <w:r w:rsidRPr="00635A98">
        <w:rPr>
          <w:bCs/>
          <w:color w:val="000000"/>
          <w:sz w:val="22"/>
          <w:szCs w:val="22"/>
        </w:rPr>
        <w:t>:</w:t>
      </w:r>
    </w:p>
    <w:p w14:paraId="238783E2" w14:textId="6EAE89A1" w:rsidR="00584667" w:rsidRDefault="00584667" w:rsidP="003E688F">
      <w:pPr>
        <w:widowControl w:val="0"/>
        <w:ind w:left="-567" w:right="-851"/>
        <w:jc w:val="center"/>
        <w:rPr>
          <w:bCs/>
          <w:color w:val="000000"/>
          <w:sz w:val="22"/>
          <w:szCs w:val="22"/>
        </w:rPr>
      </w:pPr>
    </w:p>
    <w:tbl>
      <w:tblPr>
        <w:tblW w:w="10456" w:type="dxa"/>
        <w:tblLayout w:type="fixed"/>
        <w:tblLook w:val="0000" w:firstRow="0" w:lastRow="0" w:firstColumn="0" w:lastColumn="0" w:noHBand="0" w:noVBand="0"/>
      </w:tblPr>
      <w:tblGrid>
        <w:gridCol w:w="392"/>
        <w:gridCol w:w="1417"/>
        <w:gridCol w:w="2268"/>
        <w:gridCol w:w="4962"/>
        <w:gridCol w:w="567"/>
        <w:gridCol w:w="850"/>
      </w:tblGrid>
      <w:tr w:rsidR="00584667" w:rsidRPr="00584667" w14:paraId="04754479" w14:textId="77777777" w:rsidTr="00584667">
        <w:tc>
          <w:tcPr>
            <w:tcW w:w="392" w:type="dxa"/>
            <w:tcBorders>
              <w:top w:val="single" w:sz="4" w:space="0" w:color="auto"/>
              <w:left w:val="single" w:sz="4" w:space="0" w:color="auto"/>
              <w:bottom w:val="single" w:sz="4" w:space="0" w:color="auto"/>
              <w:right w:val="single" w:sz="4" w:space="0" w:color="auto"/>
            </w:tcBorders>
            <w:vAlign w:val="center"/>
          </w:tcPr>
          <w:p w14:paraId="66428252"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208E77B5"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Наименование продукции</w:t>
            </w:r>
          </w:p>
        </w:tc>
        <w:tc>
          <w:tcPr>
            <w:tcW w:w="2268" w:type="dxa"/>
            <w:tcBorders>
              <w:top w:val="single" w:sz="4" w:space="0" w:color="auto"/>
              <w:left w:val="single" w:sz="4" w:space="0" w:color="auto"/>
              <w:bottom w:val="single" w:sz="4" w:space="0" w:color="auto"/>
              <w:right w:val="single" w:sz="4" w:space="0" w:color="auto"/>
            </w:tcBorders>
            <w:vAlign w:val="center"/>
          </w:tcPr>
          <w:p w14:paraId="14930E2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Фасовка</w:t>
            </w:r>
          </w:p>
        </w:tc>
        <w:tc>
          <w:tcPr>
            <w:tcW w:w="4962" w:type="dxa"/>
            <w:tcBorders>
              <w:top w:val="single" w:sz="4" w:space="0" w:color="auto"/>
              <w:left w:val="single" w:sz="4" w:space="0" w:color="auto"/>
              <w:bottom w:val="single" w:sz="4" w:space="0" w:color="auto"/>
              <w:right w:val="single" w:sz="4" w:space="0" w:color="auto"/>
            </w:tcBorders>
            <w:vAlign w:val="center"/>
          </w:tcPr>
          <w:p w14:paraId="6892DF3C"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Требование к качеству продукции</w:t>
            </w:r>
          </w:p>
          <w:p w14:paraId="658ADE4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1B7F4A8D"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Ед.</w:t>
            </w:r>
          </w:p>
          <w:p w14:paraId="7D5BD27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изм.</w:t>
            </w:r>
          </w:p>
        </w:tc>
        <w:tc>
          <w:tcPr>
            <w:tcW w:w="850" w:type="dxa"/>
            <w:tcBorders>
              <w:top w:val="single" w:sz="4" w:space="0" w:color="auto"/>
              <w:left w:val="single" w:sz="4" w:space="0" w:color="auto"/>
              <w:bottom w:val="single" w:sz="4" w:space="0" w:color="auto"/>
              <w:right w:val="single" w:sz="4" w:space="0" w:color="auto"/>
            </w:tcBorders>
            <w:vAlign w:val="center"/>
          </w:tcPr>
          <w:p w14:paraId="46A732B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Кол-во</w:t>
            </w:r>
          </w:p>
        </w:tc>
      </w:tr>
      <w:tr w:rsidR="00584667" w:rsidRPr="00584667" w14:paraId="28FD9FE6" w14:textId="77777777" w:rsidTr="00584667">
        <w:trPr>
          <w:trHeight w:val="3127"/>
        </w:trPr>
        <w:tc>
          <w:tcPr>
            <w:tcW w:w="392" w:type="dxa"/>
            <w:vMerge w:val="restart"/>
            <w:tcBorders>
              <w:top w:val="single" w:sz="4" w:space="0" w:color="auto"/>
              <w:left w:val="single" w:sz="4" w:space="0" w:color="auto"/>
              <w:right w:val="single" w:sz="4" w:space="0" w:color="auto"/>
            </w:tcBorders>
            <w:vAlign w:val="center"/>
          </w:tcPr>
          <w:p w14:paraId="21D07A26" w14:textId="01E1FD86" w:rsidR="00584667" w:rsidRPr="00584667" w:rsidRDefault="00584667" w:rsidP="00584667">
            <w:pPr>
              <w:suppressAutoHyphens w:val="0"/>
              <w:jc w:val="center"/>
              <w:rPr>
                <w:rFonts w:eastAsia="Calibri"/>
                <w:sz w:val="16"/>
                <w:szCs w:val="16"/>
                <w:lang w:eastAsia="en-US"/>
              </w:rPr>
            </w:pPr>
            <w:r>
              <w:rPr>
                <w:rFonts w:eastAsia="Calibri"/>
                <w:sz w:val="16"/>
                <w:szCs w:val="16"/>
                <w:lang w:eastAsia="en-US"/>
              </w:rPr>
              <w:t>1</w:t>
            </w:r>
          </w:p>
        </w:tc>
        <w:tc>
          <w:tcPr>
            <w:tcW w:w="1417" w:type="dxa"/>
            <w:vMerge w:val="restart"/>
            <w:tcBorders>
              <w:top w:val="single" w:sz="4" w:space="0" w:color="auto"/>
              <w:left w:val="single" w:sz="4" w:space="0" w:color="auto"/>
              <w:right w:val="single" w:sz="4" w:space="0" w:color="auto"/>
            </w:tcBorders>
            <w:vAlign w:val="center"/>
          </w:tcPr>
          <w:p w14:paraId="4D35ABFE" w14:textId="77777777" w:rsidR="00584667" w:rsidRDefault="00584667" w:rsidP="00584667">
            <w:pPr>
              <w:suppressAutoHyphens w:val="0"/>
              <w:jc w:val="center"/>
              <w:rPr>
                <w:rFonts w:eastAsia="Calibri"/>
                <w:bCs/>
                <w:sz w:val="18"/>
                <w:szCs w:val="18"/>
                <w:lang w:eastAsia="en-US"/>
              </w:rPr>
            </w:pPr>
            <w:r w:rsidRPr="00584667">
              <w:rPr>
                <w:rFonts w:eastAsia="Calibri"/>
                <w:bCs/>
                <w:sz w:val="18"/>
                <w:szCs w:val="18"/>
                <w:lang w:eastAsia="en-US"/>
              </w:rPr>
              <w:t xml:space="preserve">Мясо говядина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r w:rsidRPr="00584667">
              <w:rPr>
                <w:rFonts w:eastAsia="Calibri"/>
                <w:bCs/>
                <w:sz w:val="18"/>
                <w:szCs w:val="18"/>
                <w:lang w:eastAsia="en-US"/>
              </w:rPr>
              <w:t>(тазобедренная часть)</w:t>
            </w:r>
          </w:p>
          <w:p w14:paraId="55EAD361" w14:textId="084BF049" w:rsidR="00584667" w:rsidRPr="00584667" w:rsidRDefault="00584667" w:rsidP="00584667">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2CBC065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444BB967"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28148C0C"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374D63DA" w14:textId="77777777" w:rsidR="00584667" w:rsidRPr="00584667" w:rsidRDefault="00584667" w:rsidP="00584667">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2EFC849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2876E833" w14:textId="55D76A5A"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Говядина бескостная (тазобедренная часть</w:t>
            </w:r>
            <w:r>
              <w:rPr>
                <w:rFonts w:eastAsia="Calibri"/>
                <w:bCs/>
                <w:sz w:val="18"/>
                <w:szCs w:val="18"/>
                <w:lang w:eastAsia="en-US"/>
              </w:rPr>
              <w:t>), замороженная, зачищенная.</w:t>
            </w:r>
          </w:p>
          <w:p w14:paraId="74B6BC79"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Внешний вид и разделка - говядина бескостная. </w:t>
            </w:r>
          </w:p>
          <w:p w14:paraId="216966E5"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Описание: Мышцы слегка влажные, не оставляют влажного пятна на фильтровальной бумаге. </w:t>
            </w:r>
          </w:p>
          <w:p w14:paraId="639D1942"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1CDEF06A"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быть разрешен для детского питания, не содержать фосфатов.   </w:t>
            </w:r>
          </w:p>
          <w:p w14:paraId="2FB9DA84" w14:textId="77777777" w:rsidR="00584667" w:rsidRPr="00584667" w:rsidRDefault="00584667" w:rsidP="00584667">
            <w:pPr>
              <w:suppressAutoHyphens w:val="0"/>
              <w:autoSpaceDE w:val="0"/>
              <w:autoSpaceDN w:val="0"/>
              <w:jc w:val="both"/>
              <w:rPr>
                <w:rFonts w:eastAsia="Calibri"/>
                <w:sz w:val="18"/>
                <w:szCs w:val="18"/>
                <w:lang w:eastAsia="en-US"/>
              </w:rPr>
            </w:pPr>
          </w:p>
          <w:p w14:paraId="0800C2CA" w14:textId="77777777" w:rsidR="00584667" w:rsidRPr="00584667" w:rsidRDefault="00584667" w:rsidP="00584667">
            <w:pPr>
              <w:suppressAutoHyphens w:val="0"/>
              <w:jc w:val="both"/>
              <w:rPr>
                <w:rFonts w:eastAsia="Calibri"/>
                <w:bCs/>
                <w:sz w:val="18"/>
                <w:szCs w:val="18"/>
                <w:lang w:eastAsia="en-US"/>
              </w:rPr>
            </w:pPr>
            <w:proofErr w:type="gramStart"/>
            <w:r w:rsidRPr="00584667">
              <w:rPr>
                <w:rFonts w:eastAsia="Calibri"/>
                <w:bCs/>
                <w:sz w:val="18"/>
                <w:szCs w:val="18"/>
                <w:lang w:eastAsia="en-US"/>
              </w:rPr>
              <w:t>Из тазобедренный отруба</w:t>
            </w:r>
            <w:proofErr w:type="gramEnd"/>
            <w:r w:rsidRPr="00584667">
              <w:rPr>
                <w:rFonts w:eastAsia="Calibri"/>
                <w:bCs/>
                <w:sz w:val="18"/>
                <w:szCs w:val="18"/>
                <w:lang w:eastAsia="en-US"/>
              </w:rPr>
              <w:t xml:space="preserve"> допускается к поставке цельные куски мяса:</w:t>
            </w:r>
          </w:p>
          <w:p w14:paraId="203D61C7"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 - с </w:t>
            </w:r>
            <w:r w:rsidRPr="00584667">
              <w:rPr>
                <w:rFonts w:eastAsia="Calibri"/>
                <w:sz w:val="18"/>
                <w:szCs w:val="18"/>
                <w:lang w:eastAsia="en-US"/>
              </w:rPr>
              <w:t>наружной части тазобедренного отруба бескостный,</w:t>
            </w:r>
          </w:p>
          <w:p w14:paraId="6DDCD11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 - внутренней части тазобедренного отруба бескостный,</w:t>
            </w:r>
          </w:p>
          <w:p w14:paraId="4B4DD889"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боковой части тазобедренного отруба бескостный,</w:t>
            </w:r>
          </w:p>
          <w:p w14:paraId="0478EBBF"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верхней части тазобедренного отруба бескостный</w:t>
            </w:r>
          </w:p>
          <w:p w14:paraId="2DF8A80C" w14:textId="77777777" w:rsidR="00584667" w:rsidRPr="00584667" w:rsidRDefault="00584667" w:rsidP="00584667">
            <w:pPr>
              <w:suppressAutoHyphens w:val="0"/>
              <w:jc w:val="both"/>
              <w:rPr>
                <w:rFonts w:eastAsia="Calibri"/>
                <w:bCs/>
                <w:sz w:val="18"/>
                <w:szCs w:val="18"/>
                <w:lang w:eastAsia="en-US"/>
              </w:rPr>
            </w:pPr>
          </w:p>
          <w:p w14:paraId="3753ADE6" w14:textId="37E7D86F"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Не допускается - мясо, замороженное более 1 раза, не допускаются сгустки крови, загрязнения.</w:t>
            </w:r>
          </w:p>
          <w:p w14:paraId="5466FAE8" w14:textId="74BC6844" w:rsidR="00EC6F01" w:rsidRPr="00584667" w:rsidRDefault="00EC6F01" w:rsidP="00584667">
            <w:pPr>
              <w:suppressAutoHyphens w:val="0"/>
              <w:jc w:val="both"/>
              <w:rPr>
                <w:rFonts w:eastAsia="Calibri"/>
                <w:bCs/>
                <w:sz w:val="18"/>
                <w:szCs w:val="18"/>
                <w:u w:val="single"/>
                <w:lang w:eastAsia="en-US"/>
              </w:rPr>
            </w:pPr>
            <w:r w:rsidRPr="00EC6F01">
              <w:rPr>
                <w:rFonts w:eastAsia="Calibri"/>
                <w:sz w:val="18"/>
                <w:szCs w:val="18"/>
                <w:u w:val="single"/>
                <w:lang w:eastAsia="en-US"/>
              </w:rPr>
              <w:t>Не допускается повторное замораживание отрубов.</w:t>
            </w:r>
          </w:p>
          <w:p w14:paraId="20432CB8" w14:textId="77777777" w:rsidR="00584667" w:rsidRPr="00584667" w:rsidRDefault="00584667" w:rsidP="00584667">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4C17525B" w14:textId="77777777" w:rsidR="00584667" w:rsidRPr="00584667" w:rsidRDefault="00584667" w:rsidP="00584667">
            <w:pPr>
              <w:suppressAutoHyphens w:val="0"/>
              <w:jc w:val="both"/>
              <w:rPr>
                <w:rFonts w:eastAsia="Calibri"/>
                <w:bCs/>
                <w:sz w:val="18"/>
                <w:szCs w:val="18"/>
                <w:u w:val="single"/>
                <w:lang w:eastAsia="en-US"/>
              </w:rPr>
            </w:pPr>
          </w:p>
          <w:p w14:paraId="35BF39C9"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мяса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0418ADDD" w14:textId="77777777" w:rsidR="00584667" w:rsidRPr="00584667" w:rsidRDefault="00584667" w:rsidP="00584667">
            <w:pPr>
              <w:suppressAutoHyphens w:val="0"/>
              <w:jc w:val="both"/>
              <w:rPr>
                <w:rFonts w:eastAsia="Calibri"/>
                <w:sz w:val="18"/>
                <w:szCs w:val="18"/>
                <w:lang w:eastAsia="en-US"/>
              </w:rPr>
            </w:pPr>
          </w:p>
          <w:p w14:paraId="41D2A298"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w:t>
            </w:r>
            <w:proofErr w:type="gramStart"/>
            <w:r w:rsidRPr="00584667">
              <w:rPr>
                <w:rFonts w:eastAsia="Calibri"/>
                <w:sz w:val="18"/>
                <w:szCs w:val="18"/>
                <w:lang w:eastAsia="en-US"/>
              </w:rPr>
              <w:t>хранится  замороженным</w:t>
            </w:r>
            <w:proofErr w:type="gramEnd"/>
            <w:r w:rsidRPr="00584667">
              <w:rPr>
                <w:rFonts w:eastAsia="Calibri"/>
                <w:sz w:val="18"/>
                <w:szCs w:val="18"/>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48B47A9C" w14:textId="77777777" w:rsidR="00584667" w:rsidRPr="00584667" w:rsidRDefault="00584667" w:rsidP="00584667">
            <w:pPr>
              <w:suppressAutoHyphens w:val="0"/>
              <w:jc w:val="both"/>
              <w:rPr>
                <w:rFonts w:eastAsia="Calibri"/>
                <w:sz w:val="18"/>
                <w:szCs w:val="18"/>
                <w:lang w:eastAsia="en-US"/>
              </w:rPr>
            </w:pPr>
          </w:p>
          <w:p w14:paraId="4ED080E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FEDC34F"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Не допускается к поставке </w:t>
            </w:r>
            <w:proofErr w:type="gramStart"/>
            <w:r w:rsidRPr="00584667">
              <w:rPr>
                <w:rFonts w:eastAsia="Calibri"/>
                <w:bCs/>
                <w:sz w:val="18"/>
                <w:szCs w:val="18"/>
                <w:lang w:eastAsia="en-US"/>
              </w:rPr>
              <w:t>мясо</w:t>
            </w:r>
            <w:proofErr w:type="gramEnd"/>
            <w:r w:rsidRPr="00584667">
              <w:rPr>
                <w:rFonts w:eastAsia="Calibri"/>
                <w:bCs/>
                <w:sz w:val="18"/>
                <w:szCs w:val="18"/>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4F6A79AD"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42CAC2BB"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545DFF3C" w14:textId="74133045"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04F22E42" w14:textId="77777777" w:rsidR="00D4075A" w:rsidRDefault="00D4075A" w:rsidP="00D4075A">
            <w:pPr>
              <w:suppressAutoHyphens w:val="0"/>
              <w:jc w:val="both"/>
              <w:rPr>
                <w:rFonts w:eastAsia="Calibri"/>
                <w:sz w:val="18"/>
                <w:szCs w:val="18"/>
                <w:lang w:eastAsia="en-US"/>
              </w:rPr>
            </w:pPr>
            <w:r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4E7423">
              <w:rPr>
                <w:sz w:val="18"/>
                <w:szCs w:val="18"/>
              </w:rPr>
              <w:t>в соответствии с СанПиН</w:t>
            </w:r>
            <w:proofErr w:type="gramEnd"/>
            <w:r w:rsidRPr="004E7423">
              <w:rPr>
                <w:sz w:val="18"/>
                <w:szCs w:val="18"/>
              </w:rPr>
              <w:t xml:space="preserve"> 2.4.1.2660-10.</w:t>
            </w:r>
          </w:p>
          <w:p w14:paraId="59E5438F"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779D5473" w14:textId="0F1EBE77" w:rsidR="00584667" w:rsidRPr="00137D5B"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69BDBBC8" w14:textId="77777777" w:rsidR="00584667" w:rsidRPr="00584667" w:rsidRDefault="00584667" w:rsidP="00584667">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ED9D92D" w14:textId="556E40C4" w:rsidR="00584667" w:rsidRPr="00584667" w:rsidRDefault="003A6CFC" w:rsidP="00584667">
            <w:pPr>
              <w:suppressAutoHyphens w:val="0"/>
              <w:jc w:val="center"/>
              <w:rPr>
                <w:rFonts w:eastAsia="Calibri"/>
                <w:sz w:val="18"/>
                <w:szCs w:val="18"/>
                <w:lang w:eastAsia="en-US"/>
              </w:rPr>
            </w:pPr>
            <w:r>
              <w:rPr>
                <w:rFonts w:eastAsia="Calibri"/>
                <w:sz w:val="18"/>
                <w:szCs w:val="18"/>
                <w:lang w:eastAsia="en-US"/>
              </w:rPr>
              <w:t>2200</w:t>
            </w:r>
            <w:r w:rsidR="00584667" w:rsidRPr="00584667">
              <w:rPr>
                <w:rFonts w:eastAsia="Calibri"/>
                <w:sz w:val="18"/>
                <w:szCs w:val="18"/>
                <w:lang w:eastAsia="en-US"/>
              </w:rPr>
              <w:t>,00</w:t>
            </w:r>
          </w:p>
        </w:tc>
      </w:tr>
      <w:tr w:rsidR="00584667" w:rsidRPr="00584667" w14:paraId="41931931" w14:textId="77777777" w:rsidTr="00584667">
        <w:trPr>
          <w:trHeight w:val="1550"/>
        </w:trPr>
        <w:tc>
          <w:tcPr>
            <w:tcW w:w="392" w:type="dxa"/>
            <w:vMerge/>
            <w:tcBorders>
              <w:left w:val="single" w:sz="4" w:space="0" w:color="auto"/>
              <w:bottom w:val="single" w:sz="4" w:space="0" w:color="auto"/>
              <w:right w:val="single" w:sz="4" w:space="0" w:color="auto"/>
            </w:tcBorders>
            <w:vAlign w:val="center"/>
          </w:tcPr>
          <w:p w14:paraId="24EC009D" w14:textId="77777777" w:rsidR="00584667" w:rsidRPr="00584667" w:rsidRDefault="00584667" w:rsidP="00584667">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0CE05A82" w14:textId="77777777" w:rsidR="00584667" w:rsidRPr="00584667" w:rsidRDefault="00584667" w:rsidP="00584667">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15FCEE0B" w14:textId="77777777" w:rsidR="00584667" w:rsidRPr="00584667" w:rsidRDefault="00584667" w:rsidP="00584667">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2344D40B" w14:textId="77777777" w:rsidR="00584667" w:rsidRPr="00584667" w:rsidRDefault="00584667" w:rsidP="00584667">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2877EBE" w14:textId="77777777" w:rsidR="00584667" w:rsidRPr="00584667" w:rsidRDefault="00584667" w:rsidP="00584667">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43160335" w14:textId="77777777" w:rsidR="00584667" w:rsidRPr="00584667" w:rsidRDefault="00584667" w:rsidP="00584667">
            <w:pPr>
              <w:suppressAutoHyphens w:val="0"/>
              <w:jc w:val="center"/>
              <w:rPr>
                <w:rFonts w:eastAsia="Calibri"/>
                <w:sz w:val="16"/>
                <w:szCs w:val="16"/>
                <w:lang w:eastAsia="en-US"/>
              </w:rPr>
            </w:pPr>
          </w:p>
        </w:tc>
      </w:tr>
      <w:tr w:rsidR="00584667" w:rsidRPr="00584667" w14:paraId="3AEDEB4A"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4F46B70D" w14:textId="10A0DF7A" w:rsidR="00584667" w:rsidRPr="00584667" w:rsidRDefault="004E7423" w:rsidP="009B6F3B">
            <w:pPr>
              <w:suppressAutoHyphens w:val="0"/>
              <w:jc w:val="center"/>
              <w:rPr>
                <w:rFonts w:eastAsia="Calibri"/>
                <w:sz w:val="16"/>
                <w:szCs w:val="16"/>
                <w:lang w:eastAsia="en-US"/>
              </w:rPr>
            </w:pPr>
            <w:r>
              <w:rPr>
                <w:rFonts w:eastAsia="Calibri"/>
                <w:sz w:val="16"/>
                <w:szCs w:val="16"/>
                <w:lang w:eastAsia="en-US"/>
              </w:rPr>
              <w:lastRenderedPageBreak/>
              <w:t>2</w:t>
            </w:r>
          </w:p>
        </w:tc>
        <w:tc>
          <w:tcPr>
            <w:tcW w:w="1417" w:type="dxa"/>
            <w:vMerge w:val="restart"/>
            <w:tcBorders>
              <w:top w:val="single" w:sz="4" w:space="0" w:color="auto"/>
              <w:left w:val="single" w:sz="4" w:space="0" w:color="auto"/>
              <w:right w:val="single" w:sz="4" w:space="0" w:color="auto"/>
            </w:tcBorders>
            <w:vAlign w:val="center"/>
          </w:tcPr>
          <w:p w14:paraId="66E9478F" w14:textId="764284A3" w:rsidR="00584667" w:rsidRDefault="00584667" w:rsidP="009B6F3B">
            <w:pPr>
              <w:suppressAutoHyphens w:val="0"/>
              <w:jc w:val="center"/>
              <w:rPr>
                <w:rFonts w:eastAsia="Calibri"/>
                <w:bCs/>
                <w:sz w:val="18"/>
                <w:szCs w:val="18"/>
                <w:lang w:eastAsia="en-US"/>
              </w:rPr>
            </w:pPr>
            <w:r w:rsidRPr="00584667">
              <w:rPr>
                <w:rFonts w:eastAsia="Calibri"/>
                <w:bCs/>
                <w:sz w:val="18"/>
                <w:szCs w:val="18"/>
                <w:lang w:eastAsia="en-US"/>
              </w:rPr>
              <w:t xml:space="preserve">Мясо </w:t>
            </w:r>
            <w:r>
              <w:rPr>
                <w:rFonts w:eastAsia="Calibri"/>
                <w:bCs/>
                <w:sz w:val="18"/>
                <w:szCs w:val="18"/>
                <w:lang w:eastAsia="en-US"/>
              </w:rPr>
              <w:t>свинина (окорок)</w:t>
            </w:r>
            <w:r w:rsidRPr="00584667">
              <w:rPr>
                <w:rFonts w:eastAsia="Calibri"/>
                <w:bCs/>
                <w:sz w:val="18"/>
                <w:szCs w:val="18"/>
                <w:lang w:eastAsia="en-US"/>
              </w:rPr>
              <w:t xml:space="preserve">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p>
          <w:p w14:paraId="1E6B30FD" w14:textId="77777777" w:rsidR="00584667" w:rsidRPr="00584667" w:rsidRDefault="00584667" w:rsidP="009B6F3B">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11430CF1"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54542169"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3A92AB43"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27C0F552" w14:textId="77777777" w:rsidR="00584667" w:rsidRPr="00584667" w:rsidRDefault="00584667" w:rsidP="009B6F3B">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3090054F"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66AF243F"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Свинина обрезная (без шкуры и шпика), бескостная, нежирная – полученная при обвалке тазобедренного отруба без голяшки. </w:t>
            </w:r>
          </w:p>
          <w:p w14:paraId="461A0857" w14:textId="43E8F36D"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Массовая доля жировой ткани </w:t>
            </w:r>
            <w:r w:rsidRPr="004E7423">
              <w:rPr>
                <w:rFonts w:eastAsia="Calibri"/>
                <w:b/>
                <w:sz w:val="18"/>
                <w:szCs w:val="18"/>
                <w:u w:val="single"/>
                <w:lang w:eastAsia="en-US"/>
              </w:rPr>
              <w:t xml:space="preserve">не более </w:t>
            </w:r>
            <w:r w:rsidR="00EC6F01" w:rsidRPr="004E7423">
              <w:rPr>
                <w:rFonts w:eastAsia="Calibri"/>
                <w:b/>
                <w:sz w:val="18"/>
                <w:szCs w:val="18"/>
                <w:u w:val="single"/>
                <w:lang w:eastAsia="en-US"/>
              </w:rPr>
              <w:t xml:space="preserve">9,0 </w:t>
            </w:r>
            <w:r w:rsidRPr="004E7423">
              <w:rPr>
                <w:rFonts w:eastAsia="Calibri"/>
                <w:b/>
                <w:sz w:val="18"/>
                <w:szCs w:val="18"/>
                <w:u w:val="single"/>
                <w:lang w:eastAsia="en-US"/>
              </w:rPr>
              <w:t>%.</w:t>
            </w:r>
            <w:r w:rsidRPr="00D4263C">
              <w:rPr>
                <w:rFonts w:eastAsia="Calibri"/>
                <w:sz w:val="18"/>
                <w:szCs w:val="18"/>
                <w:lang w:eastAsia="en-US"/>
              </w:rPr>
              <w:t xml:space="preserve"> </w:t>
            </w:r>
          </w:p>
          <w:p w14:paraId="0B1DF71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*Содержание белка на 100 г. продукта 18,5-20,7 г.</w:t>
            </w:r>
          </w:p>
          <w:p w14:paraId="45F09B38" w14:textId="41CA53F8" w:rsidR="00EC6F01" w:rsidRPr="00EC6F01" w:rsidRDefault="00D4263C" w:rsidP="009B6F3B">
            <w:pPr>
              <w:suppressAutoHyphens w:val="0"/>
              <w:jc w:val="both"/>
              <w:rPr>
                <w:rFonts w:eastAsia="Calibri"/>
                <w:b/>
                <w:sz w:val="18"/>
                <w:szCs w:val="18"/>
                <w:u w:val="single"/>
                <w:lang w:eastAsia="en-US"/>
              </w:rPr>
            </w:pPr>
            <w:r w:rsidRPr="00D4263C">
              <w:rPr>
                <w:rFonts w:eastAsia="Calibri"/>
                <w:sz w:val="18"/>
                <w:szCs w:val="18"/>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D4263C">
              <w:rPr>
                <w:rFonts w:eastAsia="Calibri"/>
                <w:sz w:val="18"/>
                <w:szCs w:val="18"/>
                <w:lang w:eastAsia="en-US"/>
              </w:rPr>
              <w:t>гофрокартона</w:t>
            </w:r>
            <w:proofErr w:type="spellEnd"/>
            <w:r w:rsidRPr="00D4263C">
              <w:rPr>
                <w:rFonts w:eastAsia="Calibri"/>
                <w:sz w:val="18"/>
                <w:szCs w:val="18"/>
                <w:lang w:eastAsia="en-US"/>
              </w:rPr>
              <w:t xml:space="preserve"> и полимерной пленки) блоков в один слой, потери массы мяса должны составлять </w:t>
            </w:r>
            <w:r w:rsidRPr="00EC6F01">
              <w:rPr>
                <w:rFonts w:eastAsia="Calibri"/>
                <w:b/>
                <w:sz w:val="18"/>
                <w:szCs w:val="18"/>
                <w:u w:val="single"/>
                <w:lang w:eastAsia="en-US"/>
              </w:rPr>
              <w:t>не более 5,2%.</w:t>
            </w:r>
          </w:p>
          <w:p w14:paraId="63B4C6ED" w14:textId="77777777" w:rsidR="00EC6F01" w:rsidRDefault="00D4263C" w:rsidP="009B6F3B">
            <w:pPr>
              <w:suppressAutoHyphens w:val="0"/>
              <w:jc w:val="both"/>
              <w:rPr>
                <w:rFonts w:eastAsia="Calibri"/>
                <w:sz w:val="18"/>
                <w:szCs w:val="18"/>
                <w:lang w:eastAsia="en-US"/>
              </w:rPr>
            </w:pPr>
            <w:proofErr w:type="gramStart"/>
            <w:r w:rsidRPr="00D4263C">
              <w:rPr>
                <w:rFonts w:eastAsia="Calibri"/>
                <w:sz w:val="18"/>
                <w:szCs w:val="18"/>
                <w:lang w:eastAsia="en-US"/>
              </w:rPr>
              <w:t>Мясо</w:t>
            </w:r>
            <w:proofErr w:type="gramEnd"/>
            <w:r w:rsidRPr="00D4263C">
              <w:rPr>
                <w:rFonts w:eastAsia="Calibri"/>
                <w:sz w:val="18"/>
                <w:szCs w:val="18"/>
                <w:lang w:eastAsia="en-US"/>
              </w:rPr>
              <w:t xml:space="preserve">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3CFF45F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Консистенция: на разрезе мясо должно быть плотное, упругое, образующая при надавливании пальцем ямка быстро выравнивается.</w:t>
            </w:r>
          </w:p>
          <w:p w14:paraId="3321DE8A"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Запах специфический, свойственный свежему мясу.</w:t>
            </w:r>
          </w:p>
          <w:p w14:paraId="33BC1AD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Состояние жира: имеет белый или бледно-ро</w:t>
            </w:r>
            <w:r w:rsidR="00EC6F01">
              <w:rPr>
                <w:rFonts w:eastAsia="Calibri"/>
                <w:sz w:val="18"/>
                <w:szCs w:val="18"/>
                <w:lang w:eastAsia="en-US"/>
              </w:rPr>
              <w:t>зовый цвет, мягкий, эластичный.</w:t>
            </w:r>
          </w:p>
          <w:p w14:paraId="16840244"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В местах отделении шпика на отрубе допускается толщина ост</w:t>
            </w:r>
            <w:r w:rsidR="00EC6F01">
              <w:rPr>
                <w:rFonts w:eastAsia="Calibri"/>
                <w:sz w:val="18"/>
                <w:szCs w:val="18"/>
                <w:lang w:eastAsia="en-US"/>
              </w:rPr>
              <w:t>авшегося шпика не более 0,5 мм.</w:t>
            </w:r>
          </w:p>
          <w:p w14:paraId="43FF01D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Отсутствуют сгустки крови и загрязнения. Не допускаетс</w:t>
            </w:r>
            <w:r w:rsidR="00EC6F01">
              <w:rPr>
                <w:rFonts w:eastAsia="Calibri"/>
                <w:sz w:val="18"/>
                <w:szCs w:val="18"/>
                <w:lang w:eastAsia="en-US"/>
              </w:rPr>
              <w:t>я на мясе наличия льда и снега.</w:t>
            </w:r>
          </w:p>
          <w:p w14:paraId="21A31A4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6A459B63" w14:textId="4E679818" w:rsidR="00EC6F01" w:rsidRPr="00D4075A" w:rsidRDefault="00D4263C" w:rsidP="009B6F3B">
            <w:pPr>
              <w:suppressAutoHyphens w:val="0"/>
              <w:jc w:val="both"/>
              <w:rPr>
                <w:rFonts w:eastAsia="Calibri"/>
                <w:sz w:val="18"/>
                <w:szCs w:val="18"/>
                <w:u w:val="single"/>
                <w:lang w:eastAsia="en-US"/>
              </w:rPr>
            </w:pPr>
            <w:r w:rsidRPr="00D4075A">
              <w:rPr>
                <w:rFonts w:eastAsia="Calibri"/>
                <w:sz w:val="18"/>
                <w:szCs w:val="18"/>
                <w:u w:val="single"/>
                <w:lang w:eastAsia="en-US"/>
              </w:rPr>
              <w:t>Не допускается повторное замораживание отрубов.</w:t>
            </w:r>
          </w:p>
          <w:p w14:paraId="4009D729" w14:textId="77777777" w:rsidR="00D4075A" w:rsidRPr="00584667" w:rsidRDefault="00D4075A" w:rsidP="00D4075A">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7742B8A4" w14:textId="77777777" w:rsidR="00D4075A" w:rsidRDefault="00D4075A" w:rsidP="009B6F3B">
            <w:pPr>
              <w:suppressAutoHyphens w:val="0"/>
              <w:jc w:val="both"/>
              <w:rPr>
                <w:rFonts w:eastAsia="Calibri"/>
                <w:sz w:val="18"/>
                <w:szCs w:val="18"/>
                <w:lang w:eastAsia="en-US"/>
              </w:rPr>
            </w:pPr>
          </w:p>
          <w:p w14:paraId="2F94B5E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 Упаковка не повреждена, не вскрыта, не загрязнена.</w:t>
            </w:r>
          </w:p>
          <w:p w14:paraId="43605D60"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Без металлических предметов. </w:t>
            </w:r>
          </w:p>
          <w:p w14:paraId="4666AB7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Отрубы одного наименования, одного термического состояния и одной даты выработки</w:t>
            </w:r>
          </w:p>
          <w:p w14:paraId="256D294A" w14:textId="77777777" w:rsidR="00D4263C" w:rsidRPr="00584667" w:rsidRDefault="00D4263C" w:rsidP="009B6F3B">
            <w:pPr>
              <w:suppressAutoHyphens w:val="0"/>
              <w:jc w:val="both"/>
              <w:rPr>
                <w:rFonts w:eastAsia="Calibri"/>
                <w:sz w:val="18"/>
                <w:szCs w:val="18"/>
                <w:lang w:eastAsia="en-US"/>
              </w:rPr>
            </w:pPr>
          </w:p>
          <w:p w14:paraId="7D900D3E" w14:textId="77777777" w:rsidR="00584667" w:rsidRPr="00584667" w:rsidRDefault="00584667" w:rsidP="009B6F3B">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w:t>
            </w:r>
            <w:proofErr w:type="gramStart"/>
            <w:r w:rsidRPr="00584667">
              <w:rPr>
                <w:rFonts w:eastAsia="Calibri"/>
                <w:sz w:val="18"/>
                <w:szCs w:val="18"/>
                <w:lang w:eastAsia="en-US"/>
              </w:rPr>
              <w:t>хранится  замороженным</w:t>
            </w:r>
            <w:proofErr w:type="gramEnd"/>
            <w:r w:rsidRPr="00584667">
              <w:rPr>
                <w:rFonts w:eastAsia="Calibri"/>
                <w:sz w:val="18"/>
                <w:szCs w:val="18"/>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1A58F724" w14:textId="77777777" w:rsidR="00584667" w:rsidRPr="00584667" w:rsidRDefault="00584667" w:rsidP="009B6F3B">
            <w:pPr>
              <w:suppressAutoHyphens w:val="0"/>
              <w:jc w:val="both"/>
              <w:rPr>
                <w:rFonts w:eastAsia="Calibri"/>
                <w:sz w:val="18"/>
                <w:szCs w:val="18"/>
                <w:lang w:eastAsia="en-US"/>
              </w:rPr>
            </w:pPr>
          </w:p>
          <w:p w14:paraId="620DDE0B"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490C2E27" w14:textId="3590C833"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 xml:space="preserve">Не допускается к поставке </w:t>
            </w:r>
            <w:proofErr w:type="gramStart"/>
            <w:r w:rsidRPr="00584667">
              <w:rPr>
                <w:rFonts w:eastAsia="Calibri"/>
                <w:bCs/>
                <w:sz w:val="18"/>
                <w:szCs w:val="18"/>
                <w:lang w:eastAsia="en-US"/>
              </w:rPr>
              <w:t>мясо</w:t>
            </w:r>
            <w:proofErr w:type="gramEnd"/>
            <w:r w:rsidRPr="00584667">
              <w:rPr>
                <w:rFonts w:eastAsia="Calibri"/>
                <w:bCs/>
                <w:sz w:val="18"/>
                <w:szCs w:val="18"/>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353660E" w14:textId="77777777" w:rsidR="00584667" w:rsidRPr="00584667" w:rsidRDefault="00584667" w:rsidP="009B6F3B">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617F29C2" w14:textId="77777777"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035A756B" w14:textId="77777777" w:rsid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4BE24F79" w14:textId="3D97EFEC" w:rsidR="00D4075A" w:rsidRDefault="00D4075A" w:rsidP="00EC6F01">
            <w:pPr>
              <w:suppressAutoHyphens w:val="0"/>
              <w:jc w:val="both"/>
              <w:rPr>
                <w:rFonts w:eastAsia="Calibri"/>
                <w:sz w:val="18"/>
                <w:szCs w:val="18"/>
                <w:lang w:eastAsia="en-US"/>
              </w:rPr>
            </w:pPr>
            <w:r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4E7423">
              <w:rPr>
                <w:sz w:val="18"/>
                <w:szCs w:val="18"/>
              </w:rPr>
              <w:t>в соответствии с СанПиН</w:t>
            </w:r>
            <w:proofErr w:type="gramEnd"/>
            <w:r w:rsidRPr="004E7423">
              <w:rPr>
                <w:sz w:val="18"/>
                <w:szCs w:val="18"/>
              </w:rPr>
              <w:t xml:space="preserve"> 2.4.1.2660-10.</w:t>
            </w:r>
          </w:p>
          <w:p w14:paraId="6FCF05B9" w14:textId="2C942F2B" w:rsidR="00EC6F01" w:rsidRDefault="00EC6F01" w:rsidP="00EC6F01">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6671EF49" w14:textId="3D873DD2" w:rsidR="00EC6F01" w:rsidRPr="00137D5B" w:rsidRDefault="00EC6F01" w:rsidP="009B6F3B">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sidR="004E7423">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3BF5AE5E" w14:textId="77777777" w:rsidR="00584667" w:rsidRPr="00584667" w:rsidRDefault="00584667" w:rsidP="009B6F3B">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5B2F26BC" w14:textId="476D6150" w:rsidR="00584667" w:rsidRPr="00584667" w:rsidRDefault="003A6CFC" w:rsidP="009B6F3B">
            <w:pPr>
              <w:suppressAutoHyphens w:val="0"/>
              <w:jc w:val="center"/>
              <w:rPr>
                <w:rFonts w:eastAsia="Calibri"/>
                <w:sz w:val="18"/>
                <w:szCs w:val="18"/>
                <w:lang w:eastAsia="en-US"/>
              </w:rPr>
            </w:pPr>
            <w:r>
              <w:rPr>
                <w:rFonts w:eastAsia="Calibri"/>
                <w:sz w:val="18"/>
                <w:szCs w:val="18"/>
                <w:lang w:eastAsia="en-US"/>
              </w:rPr>
              <w:t>1500</w:t>
            </w:r>
            <w:r w:rsidR="004E7423" w:rsidRPr="004E7423">
              <w:rPr>
                <w:rFonts w:eastAsia="Calibri"/>
                <w:sz w:val="18"/>
                <w:szCs w:val="18"/>
                <w:lang w:eastAsia="en-US"/>
              </w:rPr>
              <w:t>,00</w:t>
            </w:r>
          </w:p>
        </w:tc>
      </w:tr>
      <w:tr w:rsidR="00584667" w:rsidRPr="00584667" w14:paraId="5A551A84"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54684C6D" w14:textId="77777777" w:rsidR="00584667" w:rsidRPr="00584667" w:rsidRDefault="00584667"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4048C392" w14:textId="77777777" w:rsidR="00584667" w:rsidRPr="00584667" w:rsidRDefault="00584667"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428386F0" w14:textId="77777777" w:rsidR="00584667" w:rsidRPr="00584667" w:rsidRDefault="00584667"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4ADC894B" w14:textId="77777777" w:rsidR="00584667" w:rsidRPr="00584667" w:rsidRDefault="00584667"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098BCF80" w14:textId="77777777" w:rsidR="00584667" w:rsidRPr="00584667" w:rsidRDefault="00584667"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53A41F64" w14:textId="77777777" w:rsidR="00584667" w:rsidRPr="00584667" w:rsidRDefault="00584667" w:rsidP="009B6F3B">
            <w:pPr>
              <w:suppressAutoHyphens w:val="0"/>
              <w:jc w:val="center"/>
              <w:rPr>
                <w:rFonts w:eastAsia="Calibri"/>
                <w:sz w:val="16"/>
                <w:szCs w:val="16"/>
                <w:lang w:eastAsia="en-US"/>
              </w:rPr>
            </w:pPr>
          </w:p>
        </w:tc>
      </w:tr>
      <w:tr w:rsidR="004E7423" w:rsidRPr="00584667" w14:paraId="1ABD7997"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3158C683" w14:textId="69760341" w:rsidR="004E7423" w:rsidRPr="00584667" w:rsidRDefault="007F379C" w:rsidP="004E7423">
            <w:pPr>
              <w:suppressAutoHyphens w:val="0"/>
              <w:jc w:val="center"/>
              <w:rPr>
                <w:rFonts w:eastAsia="Calibri"/>
                <w:sz w:val="16"/>
                <w:szCs w:val="16"/>
                <w:lang w:eastAsia="en-US"/>
              </w:rPr>
            </w:pPr>
            <w:r>
              <w:rPr>
                <w:rFonts w:eastAsia="Calibri"/>
                <w:sz w:val="16"/>
                <w:szCs w:val="16"/>
                <w:lang w:eastAsia="en-US"/>
              </w:rPr>
              <w:lastRenderedPageBreak/>
              <w:t>3</w:t>
            </w:r>
          </w:p>
        </w:tc>
        <w:tc>
          <w:tcPr>
            <w:tcW w:w="1417" w:type="dxa"/>
            <w:vMerge w:val="restart"/>
            <w:tcBorders>
              <w:top w:val="single" w:sz="4" w:space="0" w:color="auto"/>
              <w:left w:val="single" w:sz="4" w:space="0" w:color="auto"/>
              <w:right w:val="single" w:sz="4" w:space="0" w:color="auto"/>
            </w:tcBorders>
            <w:vAlign w:val="center"/>
          </w:tcPr>
          <w:p w14:paraId="35C46F46" w14:textId="4F8DE9E1" w:rsidR="004E7423" w:rsidRDefault="00D4075A" w:rsidP="004E7423">
            <w:pPr>
              <w:suppressAutoHyphens w:val="0"/>
              <w:jc w:val="center"/>
              <w:rPr>
                <w:rFonts w:eastAsia="Calibri"/>
                <w:bCs/>
                <w:sz w:val="18"/>
                <w:szCs w:val="18"/>
                <w:lang w:eastAsia="en-US"/>
              </w:rPr>
            </w:pPr>
            <w:r>
              <w:rPr>
                <w:rFonts w:eastAsia="Calibri"/>
                <w:bCs/>
                <w:sz w:val="18"/>
                <w:szCs w:val="18"/>
                <w:lang w:eastAsia="en-US"/>
              </w:rPr>
              <w:t>Печень говяжья в</w:t>
            </w:r>
            <w:r w:rsidR="004E7423">
              <w:rPr>
                <w:rFonts w:eastAsia="Calibri"/>
                <w:bCs/>
                <w:sz w:val="18"/>
                <w:szCs w:val="18"/>
                <w:lang w:eastAsia="en-US"/>
              </w:rPr>
              <w:t xml:space="preserve"> сухой заморозке </w:t>
            </w:r>
          </w:p>
          <w:p w14:paraId="4BEDA88C" w14:textId="77777777" w:rsidR="004E7423" w:rsidRPr="00584667" w:rsidRDefault="004E7423" w:rsidP="004E7423">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CB013D1" w14:textId="2AB03944" w:rsidR="004E7423" w:rsidRPr="00584667" w:rsidRDefault="00D4075A" w:rsidP="00D4075A">
            <w:pPr>
              <w:suppressAutoHyphens w:val="0"/>
              <w:jc w:val="both"/>
              <w:rPr>
                <w:rFonts w:eastAsia="Calibri"/>
                <w:sz w:val="18"/>
                <w:szCs w:val="18"/>
                <w:lang w:eastAsia="en-US"/>
              </w:rPr>
            </w:pPr>
            <w:r>
              <w:rPr>
                <w:sz w:val="18"/>
                <w:szCs w:val="18"/>
              </w:rPr>
              <w:t>Товар р</w:t>
            </w:r>
            <w:r w:rsidR="004E7423" w:rsidRPr="004E7423">
              <w:rPr>
                <w:sz w:val="18"/>
                <w:szCs w:val="18"/>
              </w:rPr>
              <w:t xml:space="preserve">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004E7423" w:rsidRPr="004E7423">
              <w:rPr>
                <w:sz w:val="18"/>
                <w:szCs w:val="18"/>
              </w:rPr>
              <w:t>годности,  а</w:t>
            </w:r>
            <w:proofErr w:type="gramEnd"/>
            <w:r w:rsidR="004E7423" w:rsidRPr="004E7423">
              <w:rPr>
                <w:sz w:val="18"/>
                <w:szCs w:val="18"/>
              </w:rPr>
              <w:t xml:space="preserve"> также долж</w:t>
            </w:r>
            <w:r>
              <w:rPr>
                <w:sz w:val="18"/>
                <w:szCs w:val="18"/>
              </w:rPr>
              <w:t>е</w:t>
            </w:r>
            <w:r w:rsidR="004E7423"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004E7423"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C248B4" w14:textId="77777777" w:rsidR="00D4075A" w:rsidRDefault="00D4075A" w:rsidP="004E7423">
            <w:pPr>
              <w:suppressAutoHyphens w:val="0"/>
              <w:jc w:val="both"/>
              <w:rPr>
                <w:sz w:val="18"/>
                <w:szCs w:val="18"/>
              </w:rPr>
            </w:pPr>
            <w:r>
              <w:rPr>
                <w:sz w:val="18"/>
                <w:szCs w:val="18"/>
              </w:rPr>
              <w:t>Субпродукты мясные 1-ой категории, сухой заморозки.</w:t>
            </w:r>
          </w:p>
          <w:p w14:paraId="79F5FFFA" w14:textId="5CBE11EB" w:rsidR="004E7423" w:rsidRDefault="004E7423" w:rsidP="004E7423">
            <w:pPr>
              <w:suppressAutoHyphens w:val="0"/>
              <w:jc w:val="both"/>
              <w:rPr>
                <w:sz w:val="18"/>
                <w:szCs w:val="18"/>
              </w:rPr>
            </w:pPr>
            <w:r w:rsidRPr="004E7423">
              <w:rPr>
                <w:sz w:val="18"/>
                <w:szCs w:val="18"/>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06455A9F" w14:textId="77777777" w:rsidR="004E7423" w:rsidRDefault="004E7423" w:rsidP="004E7423">
            <w:pPr>
              <w:suppressAutoHyphens w:val="0"/>
              <w:jc w:val="both"/>
              <w:rPr>
                <w:sz w:val="18"/>
                <w:szCs w:val="18"/>
              </w:rPr>
            </w:pPr>
            <w:r w:rsidRPr="004E7423">
              <w:rPr>
                <w:sz w:val="18"/>
                <w:szCs w:val="18"/>
              </w:rPr>
              <w:t>Цвет от светло-коричневого до темно-</w:t>
            </w:r>
            <w:proofErr w:type="spellStart"/>
            <w:r w:rsidRPr="004E7423">
              <w:rPr>
                <w:sz w:val="18"/>
                <w:szCs w:val="18"/>
              </w:rPr>
              <w:t>коричнего</w:t>
            </w:r>
            <w:proofErr w:type="spellEnd"/>
            <w:r w:rsidRPr="004E7423">
              <w:rPr>
                <w:sz w:val="18"/>
                <w:szCs w:val="18"/>
              </w:rPr>
              <w:t xml:space="preserve"> с оттенками.</w:t>
            </w:r>
          </w:p>
          <w:p w14:paraId="5AF6DA80" w14:textId="56EEB878" w:rsidR="004E7423" w:rsidRDefault="004E7423" w:rsidP="004E7423">
            <w:pPr>
              <w:suppressAutoHyphens w:val="0"/>
              <w:jc w:val="both"/>
              <w:rPr>
                <w:sz w:val="18"/>
                <w:szCs w:val="18"/>
              </w:rPr>
            </w:pPr>
            <w:r w:rsidRPr="004E7423">
              <w:rPr>
                <w:sz w:val="18"/>
                <w:szCs w:val="18"/>
              </w:rPr>
              <w:t>Товар должен быть разрешен для детского питания, не содержать ф</w:t>
            </w:r>
            <w:r w:rsidR="00D4075A">
              <w:rPr>
                <w:sz w:val="18"/>
                <w:szCs w:val="18"/>
              </w:rPr>
              <w:t>осфатов, сои, ГМО.</w:t>
            </w:r>
          </w:p>
          <w:p w14:paraId="7E003BA6" w14:textId="28005858" w:rsidR="00D4075A" w:rsidRPr="00584667" w:rsidRDefault="00D4075A" w:rsidP="00D4075A">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58A6E460" w14:textId="77777777" w:rsidR="00D4075A" w:rsidRDefault="00D4075A" w:rsidP="004E7423">
            <w:pPr>
              <w:suppressAutoHyphens w:val="0"/>
              <w:jc w:val="both"/>
              <w:rPr>
                <w:sz w:val="18"/>
                <w:szCs w:val="18"/>
              </w:rPr>
            </w:pPr>
          </w:p>
          <w:p w14:paraId="52493351" w14:textId="77777777" w:rsidR="004E7423" w:rsidRDefault="004E7423" w:rsidP="004E7423">
            <w:pPr>
              <w:suppressAutoHyphens w:val="0"/>
              <w:jc w:val="both"/>
              <w:rPr>
                <w:sz w:val="18"/>
                <w:szCs w:val="18"/>
              </w:rPr>
            </w:pPr>
            <w:r w:rsidRPr="004E7423">
              <w:rPr>
                <w:sz w:val="18"/>
                <w:szCs w:val="18"/>
              </w:rPr>
              <w:t xml:space="preserve">Товар должен от даты выработки </w:t>
            </w:r>
            <w:proofErr w:type="gramStart"/>
            <w:r w:rsidRPr="004E7423">
              <w:rPr>
                <w:sz w:val="18"/>
                <w:szCs w:val="18"/>
              </w:rPr>
              <w:t>хранится  замороженным</w:t>
            </w:r>
            <w:proofErr w:type="gramEnd"/>
            <w:r w:rsidRPr="004E7423">
              <w:rPr>
                <w:sz w:val="18"/>
                <w:szCs w:val="18"/>
              </w:rPr>
              <w:t xml:space="preserve"> при температуре не выше минус  12 градусов Цельсия.</w:t>
            </w:r>
          </w:p>
          <w:p w14:paraId="67ED983C" w14:textId="2BAAB822" w:rsidR="004E7423" w:rsidRDefault="004E7423" w:rsidP="004E7423">
            <w:pPr>
              <w:suppressAutoHyphens w:val="0"/>
              <w:jc w:val="both"/>
              <w:rPr>
                <w:sz w:val="18"/>
                <w:szCs w:val="18"/>
              </w:rPr>
            </w:pPr>
            <w:r w:rsidRPr="004E7423">
              <w:rPr>
                <w:sz w:val="18"/>
                <w:szCs w:val="18"/>
              </w:rPr>
              <w:t>Не допускается повторное размораживание печени.</w:t>
            </w:r>
          </w:p>
          <w:p w14:paraId="5965A2F2" w14:textId="77777777" w:rsidR="001C0809" w:rsidRPr="00584667" w:rsidRDefault="001C0809" w:rsidP="001C0809">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3FE960B2" w14:textId="77777777" w:rsidR="004E7423" w:rsidRDefault="004E7423" w:rsidP="004E7423">
            <w:pPr>
              <w:suppressAutoHyphens w:val="0"/>
              <w:jc w:val="both"/>
              <w:rPr>
                <w:sz w:val="18"/>
                <w:szCs w:val="18"/>
              </w:rPr>
            </w:pPr>
            <w:r w:rsidRPr="004E7423">
              <w:rPr>
                <w:sz w:val="18"/>
                <w:szCs w:val="18"/>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w:t>
            </w:r>
            <w:proofErr w:type="gramStart"/>
            <w:r w:rsidRPr="004E7423">
              <w:rPr>
                <w:sz w:val="18"/>
                <w:szCs w:val="18"/>
              </w:rPr>
              <w:t>требованиями  НТД</w:t>
            </w:r>
            <w:proofErr w:type="gramEnd"/>
            <w:r w:rsidRPr="004E7423">
              <w:rPr>
                <w:sz w:val="18"/>
                <w:szCs w:val="18"/>
              </w:rPr>
              <w:t xml:space="preserve"> для </w:t>
            </w:r>
            <w:proofErr w:type="spellStart"/>
            <w:r w:rsidRPr="004E7423">
              <w:rPr>
                <w:sz w:val="18"/>
                <w:szCs w:val="18"/>
              </w:rPr>
              <w:t>соответсвующего</w:t>
            </w:r>
            <w:proofErr w:type="spellEnd"/>
            <w:r w:rsidRPr="004E7423">
              <w:rPr>
                <w:sz w:val="18"/>
                <w:szCs w:val="18"/>
              </w:rPr>
              <w:t xml:space="preserve"> вида товара.</w:t>
            </w:r>
          </w:p>
          <w:p w14:paraId="5245520C" w14:textId="19B4EC49" w:rsidR="004E7423" w:rsidRDefault="004E7423" w:rsidP="004E7423">
            <w:pPr>
              <w:suppressAutoHyphens w:val="0"/>
              <w:jc w:val="both"/>
              <w:rPr>
                <w:sz w:val="18"/>
                <w:szCs w:val="18"/>
              </w:rPr>
            </w:pPr>
            <w:r w:rsidRPr="004E7423">
              <w:rPr>
                <w:sz w:val="18"/>
                <w:szCs w:val="18"/>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83B92FA" w14:textId="77777777" w:rsidR="00D4075A" w:rsidRDefault="004E7423" w:rsidP="00D4075A">
            <w:pPr>
              <w:suppressAutoHyphens w:val="0"/>
              <w:jc w:val="both"/>
              <w:rPr>
                <w:rFonts w:eastAsia="Calibri"/>
                <w:sz w:val="18"/>
                <w:szCs w:val="18"/>
                <w:lang w:eastAsia="en-US"/>
              </w:rPr>
            </w:pPr>
            <w:r w:rsidRPr="004E7423">
              <w:rPr>
                <w:sz w:val="18"/>
                <w:szCs w:val="18"/>
              </w:rPr>
              <w:t xml:space="preserve"> </w:t>
            </w:r>
            <w:r w:rsidR="00D4075A"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00D4075A" w:rsidRPr="004E7423">
              <w:rPr>
                <w:sz w:val="18"/>
                <w:szCs w:val="18"/>
              </w:rPr>
              <w:t>в соответствии с СанПиН</w:t>
            </w:r>
            <w:proofErr w:type="gramEnd"/>
            <w:r w:rsidR="00D4075A" w:rsidRPr="004E7423">
              <w:rPr>
                <w:sz w:val="18"/>
                <w:szCs w:val="18"/>
              </w:rPr>
              <w:t xml:space="preserve"> 2.4.1.2660-10.</w:t>
            </w:r>
          </w:p>
          <w:p w14:paraId="10825245"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23642891" w14:textId="0A2441A7" w:rsidR="004E7423" w:rsidRPr="00584667"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5474F567" w14:textId="77777777" w:rsidR="004E7423" w:rsidRPr="00584667" w:rsidRDefault="004E7423" w:rsidP="004E7423">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5F74923" w14:textId="5D21C640" w:rsidR="004E7423" w:rsidRPr="00584667" w:rsidRDefault="003A6CFC" w:rsidP="004E7423">
            <w:pPr>
              <w:suppressAutoHyphens w:val="0"/>
              <w:jc w:val="center"/>
              <w:rPr>
                <w:rFonts w:eastAsia="Calibri"/>
                <w:sz w:val="18"/>
                <w:szCs w:val="18"/>
                <w:lang w:eastAsia="en-US"/>
              </w:rPr>
            </w:pPr>
            <w:r>
              <w:rPr>
                <w:rFonts w:eastAsia="Calibri"/>
                <w:sz w:val="18"/>
                <w:szCs w:val="18"/>
                <w:lang w:eastAsia="en-US"/>
              </w:rPr>
              <w:t>600</w:t>
            </w:r>
            <w:r w:rsidR="00D4075A">
              <w:rPr>
                <w:rFonts w:eastAsia="Calibri"/>
                <w:sz w:val="18"/>
                <w:szCs w:val="18"/>
                <w:lang w:eastAsia="en-US"/>
              </w:rPr>
              <w:t>,00</w:t>
            </w:r>
          </w:p>
        </w:tc>
      </w:tr>
      <w:tr w:rsidR="004E7423" w:rsidRPr="00584667" w14:paraId="5D598855"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71EE6055" w14:textId="77777777" w:rsidR="004E7423" w:rsidRPr="00584667" w:rsidRDefault="004E7423"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60F28BD9" w14:textId="77777777" w:rsidR="004E7423" w:rsidRPr="00584667" w:rsidRDefault="004E7423"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53EBDE1F" w14:textId="77777777" w:rsidR="004E7423" w:rsidRPr="00584667" w:rsidRDefault="004E7423"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1AB52062" w14:textId="77777777" w:rsidR="004E7423" w:rsidRPr="00584667" w:rsidRDefault="004E7423"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31A81044" w14:textId="77777777" w:rsidR="004E7423" w:rsidRPr="00584667" w:rsidRDefault="004E7423"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1784D12E" w14:textId="77777777" w:rsidR="004E7423" w:rsidRPr="00584667" w:rsidRDefault="004E7423" w:rsidP="009B6F3B">
            <w:pPr>
              <w:suppressAutoHyphens w:val="0"/>
              <w:jc w:val="center"/>
              <w:rPr>
                <w:rFonts w:eastAsia="Calibri"/>
                <w:sz w:val="16"/>
                <w:szCs w:val="16"/>
                <w:lang w:eastAsia="en-US"/>
              </w:rPr>
            </w:pPr>
          </w:p>
        </w:tc>
      </w:tr>
      <w:tr w:rsidR="003A6CFC" w:rsidRPr="00584667" w14:paraId="6F5A69AC" w14:textId="77777777" w:rsidTr="00137D5B">
        <w:trPr>
          <w:trHeight w:val="3127"/>
        </w:trPr>
        <w:tc>
          <w:tcPr>
            <w:tcW w:w="392" w:type="dxa"/>
            <w:vMerge w:val="restart"/>
            <w:tcBorders>
              <w:top w:val="single" w:sz="4" w:space="0" w:color="auto"/>
              <w:left w:val="single" w:sz="4" w:space="0" w:color="auto"/>
              <w:right w:val="single" w:sz="4" w:space="0" w:color="auto"/>
            </w:tcBorders>
            <w:vAlign w:val="center"/>
          </w:tcPr>
          <w:p w14:paraId="771494A7" w14:textId="753093D9" w:rsidR="003A6CFC" w:rsidRPr="00584667" w:rsidRDefault="003A6CFC" w:rsidP="003A6CFC">
            <w:pPr>
              <w:suppressAutoHyphens w:val="0"/>
              <w:jc w:val="center"/>
              <w:rPr>
                <w:rFonts w:eastAsia="Calibri"/>
                <w:sz w:val="16"/>
                <w:szCs w:val="16"/>
                <w:lang w:eastAsia="en-US"/>
              </w:rPr>
            </w:pPr>
            <w:r>
              <w:rPr>
                <w:rFonts w:eastAsia="Calibri"/>
                <w:sz w:val="16"/>
                <w:szCs w:val="16"/>
                <w:lang w:eastAsia="en-US"/>
              </w:rPr>
              <w:t>4</w:t>
            </w:r>
          </w:p>
        </w:tc>
        <w:tc>
          <w:tcPr>
            <w:tcW w:w="1417" w:type="dxa"/>
            <w:vMerge w:val="restart"/>
            <w:tcBorders>
              <w:top w:val="single" w:sz="4" w:space="0" w:color="auto"/>
              <w:left w:val="single" w:sz="4" w:space="0" w:color="auto"/>
              <w:right w:val="single" w:sz="4" w:space="0" w:color="auto"/>
            </w:tcBorders>
            <w:vAlign w:val="center"/>
          </w:tcPr>
          <w:p w14:paraId="3E62D166" w14:textId="474949AA" w:rsidR="003A6CFC" w:rsidRDefault="003A6CFC" w:rsidP="003A6CFC">
            <w:pPr>
              <w:suppressAutoHyphens w:val="0"/>
              <w:jc w:val="center"/>
              <w:rPr>
                <w:rFonts w:eastAsia="Calibri"/>
                <w:sz w:val="18"/>
                <w:szCs w:val="18"/>
                <w:lang w:eastAsia="en-US"/>
              </w:rPr>
            </w:pPr>
            <w:r w:rsidRPr="003A6CFC">
              <w:rPr>
                <w:rFonts w:eastAsia="Calibri"/>
                <w:sz w:val="18"/>
                <w:szCs w:val="18"/>
                <w:lang w:eastAsia="en-US"/>
              </w:rPr>
              <w:t>Сердце говяжье</w:t>
            </w:r>
            <w:r>
              <w:rPr>
                <w:rFonts w:eastAsia="Calibri"/>
                <w:sz w:val="18"/>
                <w:szCs w:val="18"/>
                <w:lang w:eastAsia="en-US"/>
              </w:rPr>
              <w:t xml:space="preserve"> в сухой заморозке</w:t>
            </w:r>
          </w:p>
          <w:p w14:paraId="37D05009" w14:textId="0B8B9B36" w:rsidR="003A6CFC" w:rsidRPr="00584667" w:rsidRDefault="003A6CFC" w:rsidP="003A6CFC">
            <w:pPr>
              <w:suppressAutoHyphens w:val="0"/>
              <w:jc w:val="center"/>
              <w:rPr>
                <w:rFonts w:eastAsia="Calibri"/>
                <w:b/>
                <w:sz w:val="18"/>
                <w:szCs w:val="18"/>
                <w:lang w:eastAsia="en-US"/>
              </w:rPr>
            </w:pPr>
            <w:r>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D9B3552" w14:textId="77777777" w:rsidR="003A6CFC" w:rsidRPr="00584667" w:rsidRDefault="003A6CFC" w:rsidP="003A6CFC">
            <w:pPr>
              <w:suppressAutoHyphens w:val="0"/>
              <w:jc w:val="both"/>
              <w:rPr>
                <w:rFonts w:eastAsia="Calibri"/>
                <w:sz w:val="18"/>
                <w:szCs w:val="18"/>
                <w:lang w:eastAsia="en-US"/>
              </w:rPr>
            </w:pPr>
            <w:r>
              <w:rPr>
                <w:sz w:val="18"/>
                <w:szCs w:val="18"/>
              </w:rPr>
              <w:t>Товар р</w:t>
            </w:r>
            <w:r w:rsidRPr="004E7423">
              <w:rPr>
                <w:sz w:val="18"/>
                <w:szCs w:val="18"/>
              </w:rPr>
              <w:t xml:space="preserve">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4E7423">
              <w:rPr>
                <w:sz w:val="18"/>
                <w:szCs w:val="18"/>
              </w:rPr>
              <w:t>годности,  а</w:t>
            </w:r>
            <w:proofErr w:type="gramEnd"/>
            <w:r w:rsidRPr="004E7423">
              <w:rPr>
                <w:sz w:val="18"/>
                <w:szCs w:val="18"/>
              </w:rPr>
              <w:t xml:space="preserve"> также долж</w:t>
            </w:r>
            <w:r>
              <w:rPr>
                <w:sz w:val="18"/>
                <w:szCs w:val="18"/>
              </w:rPr>
              <w:t>е</w:t>
            </w:r>
            <w:r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B74633" w14:textId="77777777" w:rsidR="003A6CFC" w:rsidRPr="003A6CFC" w:rsidRDefault="003A6CFC" w:rsidP="003A6CFC">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4C0CC04F"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203A6FDE"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7CE267F8" w14:textId="04F64C4C" w:rsidR="003A6CFC" w:rsidRPr="003A6CFC" w:rsidRDefault="003A6CFC" w:rsidP="003A6CFC">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77D9A3B9" w14:textId="61234A7A" w:rsidR="003A6CFC" w:rsidRPr="003A6CFC" w:rsidRDefault="003A6CFC" w:rsidP="003A6CFC">
            <w:pPr>
              <w:autoSpaceDE w:val="0"/>
              <w:autoSpaceDN w:val="0"/>
              <w:spacing w:line="216" w:lineRule="auto"/>
              <w:jc w:val="both"/>
              <w:rPr>
                <w:sz w:val="18"/>
                <w:szCs w:val="18"/>
              </w:rPr>
            </w:pPr>
          </w:p>
          <w:p w14:paraId="21ED1CE3" w14:textId="52332984" w:rsidR="003A6CFC" w:rsidRPr="003A6CFC" w:rsidRDefault="003A6CFC" w:rsidP="003A6CFC">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4006158C" w14:textId="77777777" w:rsidR="003A6CFC" w:rsidRPr="003A6CFC" w:rsidRDefault="003A6CFC" w:rsidP="003A6CFC">
            <w:pPr>
              <w:autoSpaceDE w:val="0"/>
              <w:autoSpaceDN w:val="0"/>
              <w:spacing w:line="216" w:lineRule="auto"/>
              <w:jc w:val="both"/>
              <w:rPr>
                <w:sz w:val="18"/>
                <w:szCs w:val="18"/>
              </w:rPr>
            </w:pPr>
          </w:p>
          <w:p w14:paraId="14BB8A82" w14:textId="77777777" w:rsidR="003A6CFC" w:rsidRPr="003A6CFC" w:rsidRDefault="003A6CFC" w:rsidP="003A6CFC">
            <w:pPr>
              <w:autoSpaceDE w:val="0"/>
              <w:autoSpaceDN w:val="0"/>
              <w:spacing w:line="216" w:lineRule="auto"/>
              <w:jc w:val="both"/>
              <w:rPr>
                <w:sz w:val="18"/>
                <w:szCs w:val="18"/>
              </w:rPr>
            </w:pPr>
            <w:r w:rsidRPr="003A6CFC">
              <w:rPr>
                <w:sz w:val="18"/>
                <w:szCs w:val="18"/>
              </w:rPr>
              <w:t xml:space="preserve">Товар должен от даты выработки </w:t>
            </w:r>
            <w:proofErr w:type="gramStart"/>
            <w:r w:rsidRPr="003A6CFC">
              <w:rPr>
                <w:sz w:val="18"/>
                <w:szCs w:val="18"/>
              </w:rPr>
              <w:t>хранится  замороженным</w:t>
            </w:r>
            <w:proofErr w:type="gramEnd"/>
            <w:r w:rsidRPr="003A6CFC">
              <w:rPr>
                <w:sz w:val="18"/>
                <w:szCs w:val="18"/>
              </w:rPr>
              <w:t xml:space="preserve">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79BD68FA" w14:textId="77777777" w:rsidR="003A6CFC" w:rsidRPr="003A6CFC" w:rsidRDefault="003A6CFC" w:rsidP="003A6CFC">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2D2B3BBE" w14:textId="77777777" w:rsidR="003A6CFC" w:rsidRDefault="003A6CFC" w:rsidP="003A6CFC">
            <w:pPr>
              <w:suppressAutoHyphens w:val="0"/>
              <w:jc w:val="both"/>
              <w:rPr>
                <w:sz w:val="18"/>
                <w:szCs w:val="18"/>
              </w:rPr>
            </w:pPr>
            <w:r w:rsidRPr="003A6CFC">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3A6CFC">
              <w:rPr>
                <w:sz w:val="18"/>
                <w:szCs w:val="18"/>
              </w:rPr>
              <w:t>в соотв</w:t>
            </w:r>
            <w:r>
              <w:rPr>
                <w:sz w:val="18"/>
                <w:szCs w:val="18"/>
              </w:rPr>
              <w:t>етствии с СанПиН</w:t>
            </w:r>
            <w:proofErr w:type="gramEnd"/>
            <w:r>
              <w:rPr>
                <w:sz w:val="18"/>
                <w:szCs w:val="18"/>
              </w:rPr>
              <w:t xml:space="preserve"> 2.4.1.2660-10.</w:t>
            </w:r>
          </w:p>
          <w:p w14:paraId="18C0CFFA" w14:textId="77777777" w:rsidR="003A6CFC" w:rsidRDefault="003A6CFC" w:rsidP="003A6CFC">
            <w:pPr>
              <w:suppressAutoHyphens w:val="0"/>
              <w:jc w:val="both"/>
              <w:rPr>
                <w:sz w:val="18"/>
                <w:szCs w:val="18"/>
              </w:rPr>
            </w:pPr>
            <w:r w:rsidRPr="003A6CFC">
              <w:rPr>
                <w:sz w:val="18"/>
                <w:szCs w:val="18"/>
              </w:rPr>
              <w:t xml:space="preserve">Разгрузка за счет поставщика. </w:t>
            </w:r>
          </w:p>
          <w:p w14:paraId="119ADD9F" w14:textId="1C567F3A" w:rsidR="003A6CFC" w:rsidRPr="003A6CFC" w:rsidRDefault="003A6CFC" w:rsidP="003A6CFC">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r w:rsidRPr="00584667">
              <w:rPr>
                <w:rFonts w:eastAsia="Calibri"/>
                <w:b/>
                <w:bCs/>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7D34D8A0" w14:textId="77777777" w:rsidR="003A6CFC" w:rsidRPr="00584667" w:rsidRDefault="003A6CFC" w:rsidP="003A6CFC">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6F677758" w14:textId="457BDECB" w:rsidR="003A6CFC" w:rsidRPr="00584667" w:rsidRDefault="003A6CFC" w:rsidP="003A6CFC">
            <w:pPr>
              <w:suppressAutoHyphens w:val="0"/>
              <w:jc w:val="center"/>
              <w:rPr>
                <w:rFonts w:eastAsia="Calibri"/>
                <w:sz w:val="18"/>
                <w:szCs w:val="18"/>
                <w:lang w:eastAsia="en-US"/>
              </w:rPr>
            </w:pPr>
            <w:r>
              <w:rPr>
                <w:rFonts w:eastAsia="Calibri"/>
                <w:sz w:val="18"/>
                <w:szCs w:val="18"/>
                <w:lang w:eastAsia="en-US"/>
              </w:rPr>
              <w:t>10</w:t>
            </w:r>
            <w:r w:rsidR="00C75CAE">
              <w:rPr>
                <w:rFonts w:eastAsia="Calibri"/>
                <w:sz w:val="18"/>
                <w:szCs w:val="18"/>
                <w:lang w:eastAsia="en-US"/>
              </w:rPr>
              <w:t>0</w:t>
            </w:r>
            <w:r>
              <w:rPr>
                <w:rFonts w:eastAsia="Calibri"/>
                <w:sz w:val="18"/>
                <w:szCs w:val="18"/>
                <w:lang w:eastAsia="en-US"/>
              </w:rPr>
              <w:t>0,00</w:t>
            </w:r>
          </w:p>
        </w:tc>
      </w:tr>
      <w:tr w:rsidR="003A6CFC" w:rsidRPr="00584667" w14:paraId="7252C3DA" w14:textId="77777777" w:rsidTr="00137D5B">
        <w:trPr>
          <w:trHeight w:val="1550"/>
        </w:trPr>
        <w:tc>
          <w:tcPr>
            <w:tcW w:w="392" w:type="dxa"/>
            <w:vMerge/>
            <w:tcBorders>
              <w:left w:val="single" w:sz="4" w:space="0" w:color="auto"/>
              <w:bottom w:val="single" w:sz="4" w:space="0" w:color="auto"/>
              <w:right w:val="single" w:sz="4" w:space="0" w:color="auto"/>
            </w:tcBorders>
            <w:vAlign w:val="center"/>
          </w:tcPr>
          <w:p w14:paraId="7A94CB50" w14:textId="77777777" w:rsidR="003A6CFC" w:rsidRPr="00584667" w:rsidRDefault="003A6CFC" w:rsidP="003A6CFC">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3948C88E" w14:textId="77777777" w:rsidR="003A6CFC" w:rsidRPr="00584667" w:rsidRDefault="003A6CFC" w:rsidP="003A6CFC">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3842B93E" w14:textId="77777777" w:rsidR="003A6CFC" w:rsidRPr="00584667" w:rsidRDefault="003A6CFC" w:rsidP="003A6CFC">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72C94833" w14:textId="77777777" w:rsidR="003A6CFC" w:rsidRPr="00584667" w:rsidRDefault="003A6CFC" w:rsidP="003A6CFC">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EE3D413" w14:textId="77777777" w:rsidR="003A6CFC" w:rsidRPr="00584667" w:rsidRDefault="003A6CFC" w:rsidP="003A6CFC">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754BA701" w14:textId="77777777" w:rsidR="003A6CFC" w:rsidRPr="00584667" w:rsidRDefault="003A6CFC" w:rsidP="003A6CFC">
            <w:pPr>
              <w:suppressAutoHyphens w:val="0"/>
              <w:jc w:val="center"/>
              <w:rPr>
                <w:rFonts w:eastAsia="Calibri"/>
                <w:sz w:val="16"/>
                <w:szCs w:val="16"/>
                <w:lang w:eastAsia="en-US"/>
              </w:rPr>
            </w:pPr>
          </w:p>
        </w:tc>
      </w:tr>
    </w:tbl>
    <w:p w14:paraId="7316E42F" w14:textId="39557540" w:rsidR="003A6CFC" w:rsidRDefault="003A6CFC" w:rsidP="003E688F">
      <w:pPr>
        <w:widowControl w:val="0"/>
        <w:ind w:left="-567" w:right="-851"/>
        <w:jc w:val="center"/>
        <w:rPr>
          <w:bCs/>
          <w:color w:val="000000"/>
          <w:sz w:val="22"/>
          <w:szCs w:val="22"/>
        </w:rPr>
      </w:pPr>
    </w:p>
    <w:p w14:paraId="74D9C340" w14:textId="00482851" w:rsidR="003E688F" w:rsidRDefault="0029146E">
      <w:pPr>
        <w:suppressAutoHyphens w:val="0"/>
        <w:rPr>
          <w:sz w:val="22"/>
          <w:szCs w:val="22"/>
        </w:rPr>
      </w:pPr>
      <w:r w:rsidRPr="0029146E">
        <w:rPr>
          <w:sz w:val="22"/>
          <w:szCs w:val="22"/>
        </w:rPr>
        <w:t xml:space="preserve">*Возможна поставка по СТО, ОСТ, ТУ если характеристики </w:t>
      </w:r>
      <w:r w:rsidR="00137D5B" w:rsidRPr="0029146E">
        <w:rPr>
          <w:sz w:val="22"/>
          <w:szCs w:val="22"/>
        </w:rPr>
        <w:t>товара по</w:t>
      </w:r>
      <w:r w:rsidRPr="0029146E">
        <w:rPr>
          <w:sz w:val="22"/>
          <w:szCs w:val="22"/>
        </w:rPr>
        <w:t xml:space="preserve">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w:t>
      </w:r>
      <w:r w:rsidR="00137D5B">
        <w:rPr>
          <w:sz w:val="22"/>
          <w:szCs w:val="22"/>
        </w:rPr>
        <w:t>ГОСТ,</w:t>
      </w:r>
      <w:r w:rsidR="00085CB7">
        <w:rPr>
          <w:sz w:val="22"/>
          <w:szCs w:val="22"/>
        </w:rPr>
        <w:t xml:space="preserve"> указанный </w:t>
      </w:r>
      <w:r w:rsidR="00137D5B">
        <w:rPr>
          <w:sz w:val="22"/>
          <w:szCs w:val="22"/>
        </w:rPr>
        <w:t>в договоре,</w:t>
      </w:r>
      <w:r w:rsidR="00085CB7">
        <w:rPr>
          <w:sz w:val="22"/>
          <w:szCs w:val="22"/>
        </w:rPr>
        <w:t xml:space="preserve"> утратил силу, то используется </w:t>
      </w:r>
      <w:proofErr w:type="gramStart"/>
      <w:r w:rsidR="00085CB7">
        <w:rPr>
          <w:sz w:val="22"/>
          <w:szCs w:val="22"/>
        </w:rPr>
        <w:t>ГОСТ</w:t>
      </w:r>
      <w:proofErr w:type="gramEnd"/>
      <w:r w:rsidR="00085CB7">
        <w:rPr>
          <w:sz w:val="22"/>
          <w:szCs w:val="22"/>
        </w:rPr>
        <w:t xml:space="preserve">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lastRenderedPageBreak/>
        <w:t>Приложение №</w:t>
      </w:r>
      <w:r w:rsidR="007A4D9D" w:rsidRPr="00635A98">
        <w:rPr>
          <w:sz w:val="22"/>
          <w:szCs w:val="22"/>
        </w:rPr>
        <w:t>3</w:t>
      </w:r>
    </w:p>
    <w:p w14:paraId="22C6CFA1" w14:textId="7E835003" w:rsidR="002974FE" w:rsidRPr="00635A98" w:rsidRDefault="00004FF4" w:rsidP="002974FE">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3B602D5D" w14:textId="77777777" w:rsidR="00D4075A" w:rsidRDefault="00D4075A" w:rsidP="002974FE">
      <w:pPr>
        <w:widowControl w:val="0"/>
        <w:jc w:val="center"/>
        <w:rPr>
          <w:b/>
          <w:snapToGrid w:val="0"/>
          <w:sz w:val="22"/>
          <w:szCs w:val="22"/>
        </w:rPr>
      </w:pPr>
    </w:p>
    <w:p w14:paraId="0155A6CB" w14:textId="6B2D140B" w:rsidR="00FE2F47" w:rsidRDefault="00FE2F47" w:rsidP="00FE2F47">
      <w:pPr>
        <w:suppressAutoHyphens w:val="0"/>
        <w:spacing w:after="200" w:line="276" w:lineRule="auto"/>
        <w:jc w:val="center"/>
        <w:rPr>
          <w:rFonts w:eastAsia="Calibri"/>
          <w:b/>
          <w:sz w:val="22"/>
          <w:szCs w:val="22"/>
          <w:lang w:eastAsia="en-US"/>
        </w:rPr>
      </w:pPr>
      <w:r w:rsidRPr="00FE2F47">
        <w:rPr>
          <w:rFonts w:eastAsia="Calibri"/>
          <w:b/>
          <w:sz w:val="22"/>
          <w:szCs w:val="22"/>
          <w:lang w:eastAsia="en-US"/>
        </w:rPr>
        <w:t>ПРОЕКТ ДОГОВОРА</w:t>
      </w:r>
    </w:p>
    <w:p w14:paraId="36E53A6F" w14:textId="77777777" w:rsidR="00FE2F47" w:rsidRPr="00635A98" w:rsidRDefault="00FE2F47" w:rsidP="00FE2F47">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12FF9609" w14:textId="77777777" w:rsidR="00FE2F47" w:rsidRPr="00635A98" w:rsidRDefault="00FE2F47" w:rsidP="00FE2F47">
      <w:pPr>
        <w:widowControl w:val="0"/>
        <w:jc w:val="center"/>
        <w:rPr>
          <w:b/>
          <w:snapToGrid w:val="0"/>
          <w:sz w:val="22"/>
          <w:szCs w:val="22"/>
        </w:rPr>
      </w:pPr>
      <w:r w:rsidRPr="00635A98">
        <w:rPr>
          <w:b/>
          <w:snapToGrid w:val="0"/>
          <w:sz w:val="22"/>
          <w:szCs w:val="22"/>
        </w:rPr>
        <w:t>на поставку продуктов питания</w:t>
      </w:r>
    </w:p>
    <w:p w14:paraId="4DEC619C" w14:textId="7BC510A5" w:rsid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r w:rsidRPr="00FE2F47">
        <w:rPr>
          <w:rFonts w:eastAsia="Calibri"/>
          <w:sz w:val="22"/>
          <w:szCs w:val="22"/>
          <w:lang w:eastAsia="en-US"/>
        </w:rPr>
        <w:t>г. Челябинск</w:t>
      </w:r>
      <w:r w:rsidRPr="00FE2F47">
        <w:rPr>
          <w:rFonts w:eastAsia="Calibri"/>
          <w:sz w:val="22"/>
          <w:szCs w:val="22"/>
          <w:lang w:eastAsia="en-US"/>
        </w:rPr>
        <w:tab/>
      </w:r>
      <w:r w:rsidRPr="00FE2F47">
        <w:rPr>
          <w:rFonts w:eastAsia="Calibri"/>
          <w:sz w:val="22"/>
          <w:szCs w:val="22"/>
          <w:lang w:eastAsia="en-US"/>
        </w:rPr>
        <w:tab/>
        <w:t>«__» ________ 20</w:t>
      </w:r>
      <w:r w:rsidR="003A6CFC">
        <w:rPr>
          <w:rFonts w:eastAsia="Calibri"/>
          <w:sz w:val="22"/>
          <w:szCs w:val="22"/>
          <w:lang w:eastAsia="en-US"/>
        </w:rPr>
        <w:t>21</w:t>
      </w:r>
      <w:r w:rsidRPr="00FE2F47">
        <w:rPr>
          <w:rFonts w:eastAsia="Calibri"/>
          <w:sz w:val="22"/>
          <w:szCs w:val="22"/>
          <w:lang w:eastAsia="en-US"/>
        </w:rPr>
        <w:t>г.</w:t>
      </w:r>
    </w:p>
    <w:p w14:paraId="29E12440" w14:textId="77777777" w:rsidR="00FE2F47" w:rsidRP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p>
    <w:p w14:paraId="537B4FCC" w14:textId="6B78F796"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r w:rsidRPr="00635A98">
        <w:rPr>
          <w:b/>
          <w:sz w:val="22"/>
          <w:szCs w:val="22"/>
        </w:rPr>
        <w:t>Муниципальное автономное дошкольное образовател</w:t>
      </w:r>
      <w:r>
        <w:rPr>
          <w:b/>
          <w:sz w:val="22"/>
          <w:szCs w:val="22"/>
        </w:rPr>
        <w:t xml:space="preserve">ьное учреждение «Детский сад </w:t>
      </w:r>
      <w:r w:rsidR="00137D5B">
        <w:rPr>
          <w:b/>
          <w:sz w:val="22"/>
          <w:szCs w:val="22"/>
        </w:rPr>
        <w:t>№ 378</w:t>
      </w:r>
      <w:r>
        <w:rPr>
          <w:b/>
          <w:sz w:val="22"/>
          <w:szCs w:val="22"/>
        </w:rPr>
        <w:t xml:space="preserve"> г. </w:t>
      </w:r>
      <w:r w:rsidRPr="00635A98">
        <w:rPr>
          <w:b/>
          <w:sz w:val="22"/>
          <w:szCs w:val="22"/>
        </w:rPr>
        <w:t>Челябинска»</w:t>
      </w:r>
      <w:r w:rsidRPr="00635A98">
        <w:rPr>
          <w:sz w:val="22"/>
          <w:szCs w:val="22"/>
        </w:rPr>
        <w:t xml:space="preserve">, в </w:t>
      </w:r>
      <w:proofErr w:type="gramStart"/>
      <w:r w:rsidRPr="00635A98">
        <w:rPr>
          <w:sz w:val="22"/>
          <w:szCs w:val="22"/>
        </w:rPr>
        <w:t xml:space="preserve">лице </w:t>
      </w:r>
      <w:r w:rsidRPr="00635A98">
        <w:rPr>
          <w:snapToGrid w:val="0"/>
          <w:sz w:val="22"/>
          <w:szCs w:val="22"/>
        </w:rPr>
        <w:t xml:space="preserve"> заведующего</w:t>
      </w:r>
      <w:proofErr w:type="gramEnd"/>
      <w:r w:rsidRPr="00635A98">
        <w:rPr>
          <w:snapToGrid w:val="0"/>
          <w:sz w:val="22"/>
          <w:szCs w:val="22"/>
        </w:rPr>
        <w:t xml:space="preserve"> </w:t>
      </w:r>
      <w:proofErr w:type="spellStart"/>
      <w:r>
        <w:rPr>
          <w:snapToGrid w:val="0"/>
          <w:sz w:val="22"/>
          <w:szCs w:val="22"/>
        </w:rPr>
        <w:t>Чилимской</w:t>
      </w:r>
      <w:proofErr w:type="spellEnd"/>
      <w:r>
        <w:rPr>
          <w:snapToGrid w:val="0"/>
          <w:sz w:val="22"/>
          <w:szCs w:val="22"/>
        </w:rPr>
        <w:t xml:space="preserve"> Татьяны Николаевны</w:t>
      </w:r>
      <w:r w:rsidRPr="00635A98">
        <w:rPr>
          <w:snapToGrid w:val="0"/>
          <w:sz w:val="22"/>
          <w:szCs w:val="22"/>
        </w:rPr>
        <w:t>,  действующего на основании Устава, именуемое в дальнейшем «</w:t>
      </w:r>
      <w:r>
        <w:rPr>
          <w:snapToGrid w:val="0"/>
          <w:sz w:val="22"/>
          <w:szCs w:val="22"/>
        </w:rPr>
        <w:t>Заказчик</w:t>
      </w:r>
      <w:r w:rsidRPr="00635A98">
        <w:rPr>
          <w:snapToGrid w:val="0"/>
          <w:sz w:val="22"/>
          <w:szCs w:val="22"/>
        </w:rPr>
        <w:t xml:space="preserve">» с одной стороны, и  _________________________________, </w:t>
      </w:r>
      <w:r w:rsidRPr="00635A98">
        <w:rPr>
          <w:sz w:val="22"/>
          <w:szCs w:val="22"/>
        </w:rPr>
        <w:t xml:space="preserve">в лице __________________________, действующего на основании ________________________., именуемое в дальнейшем «Поставщик», с другой стороны, на основании </w:t>
      </w:r>
      <w:r>
        <w:rPr>
          <w:sz w:val="22"/>
          <w:szCs w:val="22"/>
        </w:rPr>
        <w:t xml:space="preserve"> </w:t>
      </w:r>
      <w:r w:rsidRPr="00635A98">
        <w:rPr>
          <w:sz w:val="22"/>
          <w:szCs w:val="22"/>
        </w:rPr>
        <w:t xml:space="preserve">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w:t>
      </w:r>
      <w:r>
        <w:rPr>
          <w:sz w:val="22"/>
          <w:szCs w:val="22"/>
        </w:rPr>
        <w:t>378</w:t>
      </w:r>
      <w:r w:rsidRPr="00635A98">
        <w:rPr>
          <w:sz w:val="22"/>
          <w:szCs w:val="22"/>
        </w:rPr>
        <w:t xml:space="preserve"> г. Челябинска», заключили настоящий договор о нижеследующем:</w:t>
      </w:r>
    </w:p>
    <w:p w14:paraId="62914420" w14:textId="77777777"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p>
    <w:p w14:paraId="459E2280" w14:textId="77777777" w:rsidR="00FE2F47" w:rsidRPr="00FE2F47" w:rsidRDefault="00FE2F47" w:rsidP="00FE2F47">
      <w:pPr>
        <w:numPr>
          <w:ilvl w:val="0"/>
          <w:numId w:val="41"/>
        </w:numPr>
        <w:tabs>
          <w:tab w:val="num" w:pos="720"/>
        </w:tabs>
        <w:suppressAutoHyphens w:val="0"/>
        <w:spacing w:after="200" w:line="276" w:lineRule="auto"/>
        <w:jc w:val="center"/>
        <w:outlineLvl w:val="0"/>
        <w:rPr>
          <w:rFonts w:eastAsia="Calibri"/>
          <w:b/>
          <w:bCs/>
          <w:sz w:val="22"/>
          <w:szCs w:val="22"/>
          <w:lang w:eastAsia="en-US"/>
        </w:rPr>
      </w:pPr>
      <w:r w:rsidRPr="00FE2F47">
        <w:rPr>
          <w:rFonts w:eastAsia="Calibri"/>
          <w:b/>
          <w:bCs/>
          <w:sz w:val="22"/>
          <w:szCs w:val="22"/>
          <w:lang w:eastAsia="en-US"/>
        </w:rPr>
        <w:t>Предмет договора</w:t>
      </w:r>
    </w:p>
    <w:p w14:paraId="5E9E5AB2" w14:textId="77777777" w:rsidR="00FE2F47" w:rsidRPr="00FE2F47" w:rsidRDefault="00FE2F47" w:rsidP="00FE2F47">
      <w:pPr>
        <w:suppressAutoHyphens w:val="0"/>
        <w:spacing w:line="276" w:lineRule="auto"/>
        <w:contextualSpacing/>
        <w:jc w:val="both"/>
        <w:outlineLvl w:val="0"/>
        <w:rPr>
          <w:rFonts w:eastAsia="Calibri"/>
          <w:sz w:val="22"/>
          <w:szCs w:val="22"/>
          <w:lang w:eastAsia="en-US"/>
        </w:rPr>
      </w:pPr>
    </w:p>
    <w:p w14:paraId="7C0A4277" w14:textId="287F58AD" w:rsidR="00FE2F47" w:rsidRPr="00FE2F47" w:rsidRDefault="00FE2F47" w:rsidP="001C0809">
      <w:pPr>
        <w:suppressAutoHyphens w:val="0"/>
        <w:spacing w:line="276" w:lineRule="auto"/>
        <w:contextualSpacing/>
        <w:jc w:val="both"/>
        <w:outlineLvl w:val="0"/>
        <w:rPr>
          <w:rFonts w:eastAsia="Calibri"/>
          <w:sz w:val="22"/>
          <w:szCs w:val="22"/>
          <w:lang w:eastAsia="en-US"/>
        </w:rPr>
      </w:pPr>
      <w:r w:rsidRPr="00FE2F47">
        <w:rPr>
          <w:rFonts w:eastAsia="Calibri"/>
          <w:sz w:val="22"/>
          <w:szCs w:val="22"/>
          <w:lang w:eastAsia="en-US"/>
        </w:rPr>
        <w:t>1.1 Правовым основанием для заключения настоящего Договора является протокол открытого аукциона в электронной форме от _</w:t>
      </w:r>
      <w:proofErr w:type="gramStart"/>
      <w:r w:rsidRPr="00FE2F47">
        <w:rPr>
          <w:rFonts w:eastAsia="Calibri"/>
          <w:sz w:val="22"/>
          <w:szCs w:val="22"/>
          <w:lang w:eastAsia="en-US"/>
        </w:rPr>
        <w:t>_._</w:t>
      </w:r>
      <w:proofErr w:type="gramEnd"/>
      <w:r w:rsidRPr="00FE2F47">
        <w:rPr>
          <w:rFonts w:eastAsia="Calibri"/>
          <w:sz w:val="22"/>
          <w:szCs w:val="22"/>
          <w:lang w:eastAsia="en-US"/>
        </w:rPr>
        <w:t>_</w:t>
      </w:r>
      <w:r w:rsidR="003A6CFC">
        <w:rPr>
          <w:rFonts w:eastAsia="Calibri"/>
          <w:sz w:val="22"/>
          <w:szCs w:val="22"/>
          <w:lang w:eastAsia="en-US"/>
        </w:rPr>
        <w:t>2021</w:t>
      </w:r>
      <w:r w:rsidRPr="00FE2F47">
        <w:rPr>
          <w:rFonts w:eastAsia="Calibri"/>
          <w:sz w:val="22"/>
          <w:szCs w:val="22"/>
          <w:lang w:eastAsia="en-US"/>
        </w:rPr>
        <w:t xml:space="preserve">г. на </w:t>
      </w:r>
      <w:r w:rsidRPr="00FE2F47">
        <w:rPr>
          <w:rFonts w:eastAsia="Calibri"/>
          <w:b/>
          <w:sz w:val="22"/>
          <w:szCs w:val="22"/>
          <w:lang w:eastAsia="en-US"/>
        </w:rPr>
        <w:t>«Поставку мяса»</w:t>
      </w:r>
      <w:r w:rsidRPr="00FE2F47">
        <w:rPr>
          <w:rFonts w:eastAsia="Calibri"/>
          <w:sz w:val="22"/>
          <w:szCs w:val="22"/>
          <w:lang w:eastAsia="en-US"/>
        </w:rPr>
        <w:t xml:space="preserve">, согласно  Спецификации. </w:t>
      </w:r>
    </w:p>
    <w:p w14:paraId="30A4CD56" w14:textId="77777777" w:rsidR="00FE2F47" w:rsidRPr="00FE2F47" w:rsidRDefault="00FE2F47" w:rsidP="001C0809">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1.2. В соответствии с настоящим Договором Заказчик поручает, а Поставщик, обязуется обеспечить поставку «</w:t>
      </w:r>
      <w:r w:rsidRPr="00FE2F47">
        <w:rPr>
          <w:rFonts w:eastAsia="Calibri"/>
          <w:b/>
          <w:sz w:val="22"/>
          <w:szCs w:val="22"/>
          <w:lang w:eastAsia="en-US"/>
        </w:rPr>
        <w:t>Продуктов питания - мяса</w:t>
      </w:r>
      <w:r w:rsidRPr="00FE2F47">
        <w:rPr>
          <w:rFonts w:eastAsia="Calibri"/>
          <w:sz w:val="22"/>
          <w:szCs w:val="22"/>
          <w:lang w:eastAsia="en-US"/>
        </w:rPr>
        <w:t>» (далее - Товар), наименование, характеристики, количество которого указаны в Спецификации (Приложение № 1 к настоящему договору), являющейся неотъемлемой частью Договора.</w:t>
      </w:r>
    </w:p>
    <w:p w14:paraId="3E1278B5" w14:textId="77777777" w:rsidR="005E1B63" w:rsidRDefault="00FE2F47" w:rsidP="00FE2F47">
      <w:pPr>
        <w:suppressAutoHyphens w:val="0"/>
        <w:autoSpaceDE w:val="0"/>
        <w:autoSpaceDN w:val="0"/>
        <w:adjustRightInd w:val="0"/>
        <w:spacing w:line="276" w:lineRule="auto"/>
        <w:contextualSpacing/>
        <w:jc w:val="both"/>
        <w:rPr>
          <w:sz w:val="22"/>
          <w:szCs w:val="22"/>
        </w:rPr>
      </w:pPr>
      <w:r w:rsidRPr="00FE2F47">
        <w:rPr>
          <w:rFonts w:eastAsia="Calibri"/>
          <w:sz w:val="22"/>
          <w:szCs w:val="22"/>
          <w:lang w:eastAsia="en-US"/>
        </w:rPr>
        <w:t xml:space="preserve">1.3.  Поставка Товара осуществляется специальным транспортом, силами и за счет Поставщика </w:t>
      </w:r>
      <w:r w:rsidRPr="00635A98">
        <w:rPr>
          <w:sz w:val="22"/>
          <w:szCs w:val="22"/>
        </w:rPr>
        <w:t>по адрес</w:t>
      </w:r>
      <w:r>
        <w:rPr>
          <w:sz w:val="22"/>
          <w:szCs w:val="22"/>
        </w:rPr>
        <w:t>ам</w:t>
      </w:r>
      <w:r w:rsidRPr="00635A98">
        <w:rPr>
          <w:sz w:val="22"/>
          <w:szCs w:val="22"/>
        </w:rPr>
        <w:t xml:space="preserve">: </w:t>
      </w:r>
    </w:p>
    <w:p w14:paraId="76732E5C" w14:textId="0675666B" w:rsidR="005E1B63"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 xml:space="preserve">- </w:t>
      </w:r>
      <w:r w:rsidR="00FE2F47" w:rsidRPr="00D45809">
        <w:rPr>
          <w:sz w:val="22"/>
          <w:szCs w:val="22"/>
        </w:rPr>
        <w:t>454100, г. Челябинск, Комсомольский проспект, 105-А (здание ДОУ, пищеблок)</w:t>
      </w:r>
      <w:r w:rsidR="00FE2F47">
        <w:rPr>
          <w:sz w:val="22"/>
          <w:szCs w:val="22"/>
        </w:rPr>
        <w:t>;</w:t>
      </w:r>
    </w:p>
    <w:p w14:paraId="3DAA90D7" w14:textId="02220CC6" w:rsidR="00FE2F47"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w:t>
      </w:r>
      <w:r w:rsidR="00FE2F47">
        <w:rPr>
          <w:sz w:val="22"/>
          <w:szCs w:val="22"/>
        </w:rPr>
        <w:t xml:space="preserve"> </w:t>
      </w:r>
      <w:r w:rsidR="00FE2F47" w:rsidRPr="00D45809">
        <w:rPr>
          <w:sz w:val="22"/>
          <w:szCs w:val="22"/>
        </w:rPr>
        <w:t>454015, г. Челябинск, Военный городок, 11 (здание ДОУ, пищеблок</w:t>
      </w:r>
      <w:r w:rsidR="00FE2F47">
        <w:rPr>
          <w:sz w:val="22"/>
          <w:szCs w:val="22"/>
        </w:rPr>
        <w:t>).</w:t>
      </w:r>
    </w:p>
    <w:p w14:paraId="1380A8F6" w14:textId="0B65062D"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xml:space="preserve"> 1.4.  Поставщик гарантирует:</w:t>
      </w:r>
    </w:p>
    <w:p w14:paraId="49DEA4FB"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легальность производства и (или) оборота Товара на территории Российской Федерации;</w:t>
      </w:r>
    </w:p>
    <w:p w14:paraId="7D6C1330"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xml:space="preserve">-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w:t>
      </w:r>
      <w:proofErr w:type="gramStart"/>
      <w:r w:rsidRPr="00FE2F47">
        <w:rPr>
          <w:rFonts w:eastAsia="Calibri"/>
          <w:sz w:val="22"/>
          <w:szCs w:val="22"/>
          <w:lang w:eastAsia="en-US"/>
        </w:rPr>
        <w:t>удостоверение  качества</w:t>
      </w:r>
      <w:proofErr w:type="gramEnd"/>
      <w:r w:rsidRPr="00FE2F47">
        <w:rPr>
          <w:rFonts w:eastAsia="Calibri"/>
          <w:sz w:val="22"/>
          <w:szCs w:val="22"/>
          <w:lang w:eastAsia="en-US"/>
        </w:rPr>
        <w:t xml:space="preserve"> и т.д.);</w:t>
      </w:r>
    </w:p>
    <w:p w14:paraId="362908C2"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r w:rsidRPr="00FE2F47">
        <w:rPr>
          <w:rFonts w:eastAsia="Calibri"/>
          <w:sz w:val="22"/>
          <w:szCs w:val="22"/>
          <w:lang w:eastAsia="en-US"/>
        </w:rPr>
        <w:t xml:space="preserve">- что Товар свежий, </w:t>
      </w:r>
      <w:proofErr w:type="gramStart"/>
      <w:r w:rsidRPr="00FE2F47">
        <w:rPr>
          <w:rFonts w:eastAsia="Calibri"/>
          <w:sz w:val="22"/>
          <w:szCs w:val="22"/>
          <w:lang w:eastAsia="en-US"/>
        </w:rPr>
        <w:t>полностью  готовый</w:t>
      </w:r>
      <w:proofErr w:type="gramEnd"/>
      <w:r w:rsidRPr="00FE2F47">
        <w:rPr>
          <w:rFonts w:eastAsia="Calibri"/>
          <w:sz w:val="22"/>
          <w:szCs w:val="22"/>
          <w:lang w:eastAsia="en-US"/>
        </w:rPr>
        <w:t xml:space="preserve">  к  употреблению, упаковка   без   видимых   признаков повреждения, с  маркировкой, нанесенной несмываемой краской, в которой указывается  группа,  к  которой  относится  продукция, категория, содержание ГМО добавок. </w:t>
      </w:r>
      <w:proofErr w:type="gramStart"/>
      <w:r w:rsidRPr="00FE2F47">
        <w:rPr>
          <w:rFonts w:eastAsia="Calibri"/>
          <w:sz w:val="22"/>
          <w:szCs w:val="22"/>
          <w:lang w:eastAsia="en-US"/>
        </w:rPr>
        <w:t>Дата  изготовления</w:t>
      </w:r>
      <w:proofErr w:type="gramEnd"/>
      <w:r w:rsidRPr="00FE2F47">
        <w:rPr>
          <w:rFonts w:eastAsia="Calibri"/>
          <w:sz w:val="22"/>
          <w:szCs w:val="22"/>
          <w:lang w:eastAsia="en-US"/>
        </w:rPr>
        <w:t xml:space="preserve"> или расфасовки  и  срок годности на  каждой  единице  изделия  или  упаковке.</w:t>
      </w:r>
    </w:p>
    <w:p w14:paraId="5F41B8BE"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p>
    <w:p w14:paraId="775928B0" w14:textId="77777777" w:rsidR="00FE2F47" w:rsidRPr="00FE2F47" w:rsidRDefault="00FE2F47" w:rsidP="00FE2F47">
      <w:pPr>
        <w:tabs>
          <w:tab w:val="left" w:pos="709"/>
        </w:tabs>
        <w:suppressAutoHyphens w:val="0"/>
        <w:ind w:firstLine="708"/>
        <w:jc w:val="center"/>
        <w:rPr>
          <w:rFonts w:eastAsiaTheme="minorEastAsia"/>
          <w:b/>
          <w:sz w:val="22"/>
          <w:szCs w:val="22"/>
          <w:lang w:eastAsia="ru-RU"/>
        </w:rPr>
      </w:pPr>
      <w:r w:rsidRPr="00FE2F47">
        <w:rPr>
          <w:rFonts w:eastAsiaTheme="minorEastAsia"/>
          <w:b/>
          <w:sz w:val="22"/>
          <w:szCs w:val="22"/>
          <w:lang w:eastAsia="ru-RU"/>
        </w:rPr>
        <w:t>2. Порядок согласования количества и ассортимента товара</w:t>
      </w:r>
    </w:p>
    <w:p w14:paraId="327AD5B5" w14:textId="77777777" w:rsidR="00FE2F47" w:rsidRPr="00FE2F47" w:rsidRDefault="00FE2F47" w:rsidP="00FE2F47">
      <w:pPr>
        <w:tabs>
          <w:tab w:val="left" w:pos="709"/>
        </w:tabs>
        <w:suppressAutoHyphens w:val="0"/>
        <w:jc w:val="both"/>
        <w:rPr>
          <w:rFonts w:eastAsiaTheme="minorEastAsia"/>
          <w:b/>
          <w:sz w:val="22"/>
          <w:szCs w:val="22"/>
          <w:lang w:eastAsia="ru-RU"/>
        </w:rPr>
      </w:pPr>
    </w:p>
    <w:p w14:paraId="2D655EA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2.1    Заказчик направляет Поставщику заявку по телефону, факсу либо на электронную почту, в которой указывает наименование, количество и ассортимент товаров, которые он намерен приобрести.</w:t>
      </w:r>
    </w:p>
    <w:p w14:paraId="24EC83E9"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2.2. Поставщик производит отгрузку </w:t>
      </w:r>
      <w:proofErr w:type="gramStart"/>
      <w:r w:rsidRPr="00FE2F47">
        <w:rPr>
          <w:rFonts w:eastAsiaTheme="minorEastAsia"/>
          <w:sz w:val="22"/>
          <w:szCs w:val="22"/>
          <w:lang w:eastAsia="ru-RU"/>
        </w:rPr>
        <w:t>товара  на</w:t>
      </w:r>
      <w:proofErr w:type="gramEnd"/>
      <w:r w:rsidRPr="00FE2F47">
        <w:rPr>
          <w:rFonts w:eastAsiaTheme="minorEastAsia"/>
          <w:sz w:val="22"/>
          <w:szCs w:val="22"/>
          <w:lang w:eastAsia="ru-RU"/>
        </w:rPr>
        <w:t xml:space="preserve"> основании накладной, счета-фактуры (при наличии)  составленной в соответствии с заявкой  Заказчика  по  количеству  и  ассортименту  товара.   </w:t>
      </w:r>
    </w:p>
    <w:p w14:paraId="208D3C51"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 2.3. Отгрузка Поставщиком и принятие Заказчиком (получателем) товаров в количестве и ассортименте, указанных в накладной считается надлежащим </w:t>
      </w:r>
      <w:proofErr w:type="gramStart"/>
      <w:r w:rsidRPr="00FE2F47">
        <w:rPr>
          <w:rFonts w:eastAsiaTheme="minorEastAsia"/>
          <w:sz w:val="22"/>
          <w:szCs w:val="22"/>
          <w:lang w:eastAsia="ru-RU"/>
        </w:rPr>
        <w:t>согласованием  количества</w:t>
      </w:r>
      <w:proofErr w:type="gramEnd"/>
      <w:r w:rsidRPr="00FE2F47">
        <w:rPr>
          <w:rFonts w:eastAsiaTheme="minorEastAsia"/>
          <w:sz w:val="22"/>
          <w:szCs w:val="22"/>
          <w:lang w:eastAsia="ru-RU"/>
        </w:rPr>
        <w:t xml:space="preserve"> и ассортимента (наименования) товара сторонами.</w:t>
      </w:r>
    </w:p>
    <w:p w14:paraId="654FAB8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2.4. Заказчик имеет право не выбирать товар в полном объеме.</w:t>
      </w:r>
    </w:p>
    <w:p w14:paraId="3C73DAB8"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439A90AC"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3. Права и обязанности сторон</w:t>
      </w:r>
    </w:p>
    <w:p w14:paraId="1BACE96F"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5383FDB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3.1.   Поставщик обязан:</w:t>
      </w:r>
    </w:p>
    <w:p w14:paraId="09A9771B" w14:textId="33C65C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3.1.1.</w:t>
      </w:r>
      <w:r w:rsidR="007F379C">
        <w:rPr>
          <w:rFonts w:eastAsia="Calibri"/>
          <w:sz w:val="22"/>
          <w:szCs w:val="22"/>
          <w:lang w:eastAsia="en-US"/>
        </w:rPr>
        <w:t xml:space="preserve"> </w:t>
      </w:r>
      <w:r w:rsidRPr="00FE2F47">
        <w:rPr>
          <w:rFonts w:eastAsia="Calibri"/>
          <w:sz w:val="22"/>
          <w:szCs w:val="22"/>
          <w:lang w:eastAsia="en-US"/>
        </w:rPr>
        <w:t xml:space="preserve">Отгрузить товар Заказчику  и  доставить  в сроки согласованные сторонами  не более </w:t>
      </w:r>
      <w:r w:rsidRPr="00FE2F47">
        <w:rPr>
          <w:rFonts w:eastAsia="Calibri"/>
          <w:b/>
          <w:sz w:val="22"/>
          <w:szCs w:val="22"/>
          <w:u w:val="single"/>
          <w:lang w:eastAsia="en-US"/>
        </w:rPr>
        <w:t xml:space="preserve">двух раз в неделю с </w:t>
      </w:r>
      <w:r>
        <w:rPr>
          <w:rFonts w:eastAsia="Calibri"/>
          <w:b/>
          <w:sz w:val="22"/>
          <w:szCs w:val="22"/>
          <w:u w:val="single"/>
          <w:lang w:eastAsia="en-US"/>
        </w:rPr>
        <w:t>08</w:t>
      </w:r>
      <w:r w:rsidRPr="00FE2F47">
        <w:rPr>
          <w:rFonts w:eastAsia="Calibri"/>
          <w:b/>
          <w:sz w:val="22"/>
          <w:szCs w:val="22"/>
          <w:u w:val="single"/>
          <w:lang w:eastAsia="en-US"/>
        </w:rPr>
        <w:t xml:space="preserve">:00 до 13:00 </w:t>
      </w:r>
      <w:r w:rsidRPr="00FE2F47">
        <w:rPr>
          <w:rFonts w:eastAsia="Calibri"/>
          <w:sz w:val="22"/>
          <w:szCs w:val="22"/>
          <w:lang w:eastAsia="en-US"/>
        </w:rPr>
        <w:t xml:space="preserve">в количестве и ассортименте, согласованном сторонами. Качество товара должно </w:t>
      </w:r>
      <w:r w:rsidRPr="00FE2F47">
        <w:rPr>
          <w:rFonts w:eastAsia="Calibri"/>
          <w:sz w:val="22"/>
          <w:szCs w:val="22"/>
          <w:lang w:eastAsia="en-US"/>
        </w:rPr>
        <w:lastRenderedPageBreak/>
        <w:t xml:space="preserve">соответствовать требованиям ГОСТов, ТУ, документации производителя, а также сертификационным документам. </w:t>
      </w:r>
    </w:p>
    <w:p w14:paraId="454AF291"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3.1.2.  </w:t>
      </w:r>
      <w:proofErr w:type="gramStart"/>
      <w:r w:rsidRPr="00FE2F47">
        <w:rPr>
          <w:rFonts w:eastAsia="Calibri"/>
          <w:sz w:val="22"/>
          <w:szCs w:val="22"/>
          <w:lang w:eastAsia="en-US"/>
        </w:rPr>
        <w:t>В  случае</w:t>
      </w:r>
      <w:proofErr w:type="gramEnd"/>
      <w:r w:rsidRPr="00FE2F47">
        <w:rPr>
          <w:rFonts w:eastAsia="Calibri"/>
          <w:sz w:val="22"/>
          <w:szCs w:val="22"/>
          <w:lang w:eastAsia="en-US"/>
        </w:rPr>
        <w:t xml:space="preserve">  задержки  поставки сроком  более  1 (одного) часа, Поставщик  уплачивает   Заказчику штраф  в  размере  10% от  стоимости  товара  за  каждый  час  просрочки.     </w:t>
      </w:r>
    </w:p>
    <w:p w14:paraId="6748818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3.1.3. Передать Заказчику товар в упаковке, </w:t>
      </w:r>
      <w:proofErr w:type="gramStart"/>
      <w:r w:rsidRPr="00FE2F47">
        <w:rPr>
          <w:rFonts w:eastAsia="Calibri"/>
          <w:sz w:val="22"/>
          <w:szCs w:val="22"/>
          <w:lang w:eastAsia="en-US"/>
        </w:rPr>
        <w:t>соответствующей  требованиям</w:t>
      </w:r>
      <w:proofErr w:type="gramEnd"/>
      <w:r w:rsidRPr="00FE2F47">
        <w:rPr>
          <w:rFonts w:eastAsia="Calibri"/>
          <w:sz w:val="22"/>
          <w:szCs w:val="22"/>
          <w:lang w:eastAsia="en-US"/>
        </w:rPr>
        <w:t xml:space="preserve"> ГОСТов, ТУ, иной нормативной документации и обеспечивающей его сохранность при транспортировке специальным  транспортом и дальнейшем хранении.</w:t>
      </w:r>
    </w:p>
    <w:p w14:paraId="639D5A7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3.1.4. Передать Заказчику одновременно с товаром копии сертификатов соответствия, если передаваемый товар подлежит обязательной </w:t>
      </w:r>
      <w:proofErr w:type="gramStart"/>
      <w:r w:rsidRPr="00FE2F47">
        <w:rPr>
          <w:rFonts w:eastAsia="Calibri"/>
          <w:sz w:val="22"/>
          <w:szCs w:val="22"/>
          <w:lang w:eastAsia="en-US"/>
        </w:rPr>
        <w:t>сертификации,  общие</w:t>
      </w:r>
      <w:proofErr w:type="gramEnd"/>
      <w:r w:rsidRPr="00FE2F47">
        <w:rPr>
          <w:rFonts w:eastAsia="Calibri"/>
          <w:sz w:val="22"/>
          <w:szCs w:val="22"/>
          <w:lang w:eastAsia="en-US"/>
        </w:rPr>
        <w:t xml:space="preserve"> ТУ санитарно-эпидемиологические  справки. </w:t>
      </w:r>
    </w:p>
    <w:p w14:paraId="26A3E22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3.1.5. 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29-ФЗ);Федерального закона от 30.03.1999 № 52-ФЗ «О санитарно-эпидемиологическом благополучии населения» (далее по тексту Федеральный закон от 30.03.1999 № 52-ФЗ);Постановления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224«О санитарно-эпидемиологических экспертизах, обследованиях, исследованиях, испытаниях и токсикологических, гигиенических и иных видах оценок»(в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14:paraId="78275C4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3.2. Поставщик вправе</w:t>
      </w:r>
    </w:p>
    <w:p w14:paraId="190C5B3A"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3.2.1.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0A14798B"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3.3. Покупатель обязан:</w:t>
      </w:r>
    </w:p>
    <w:p w14:paraId="4E87892F"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3.3.1. </w:t>
      </w:r>
      <w:proofErr w:type="gramStart"/>
      <w:r w:rsidRPr="00FE2F47">
        <w:rPr>
          <w:rFonts w:eastAsia="Calibri"/>
          <w:sz w:val="22"/>
          <w:szCs w:val="22"/>
          <w:lang w:eastAsia="en-US"/>
        </w:rPr>
        <w:t>Оплатить  стоимость</w:t>
      </w:r>
      <w:proofErr w:type="gramEnd"/>
      <w:r w:rsidRPr="00FE2F47">
        <w:rPr>
          <w:rFonts w:eastAsia="Calibri"/>
          <w:sz w:val="22"/>
          <w:szCs w:val="22"/>
          <w:lang w:eastAsia="en-US"/>
        </w:rPr>
        <w:t xml:space="preserve">  товара в срок, предусмотренный настоящим договором.</w:t>
      </w:r>
    </w:p>
    <w:p w14:paraId="40A6B90D" w14:textId="77777777" w:rsidR="00FE2F47" w:rsidRPr="00FE2F47" w:rsidRDefault="00FE2F47" w:rsidP="00FE2F47">
      <w:pPr>
        <w:suppressAutoHyphens w:val="0"/>
        <w:spacing w:line="276" w:lineRule="auto"/>
        <w:jc w:val="both"/>
        <w:rPr>
          <w:rFonts w:eastAsia="Calibri"/>
          <w:sz w:val="22"/>
          <w:szCs w:val="22"/>
          <w:lang w:eastAsia="en-US"/>
        </w:rPr>
      </w:pPr>
    </w:p>
    <w:p w14:paraId="5715ED8E" w14:textId="77777777" w:rsidR="00FE2F47" w:rsidRPr="00FE2F47" w:rsidRDefault="00FE2F47" w:rsidP="00FE2F47">
      <w:pPr>
        <w:numPr>
          <w:ilvl w:val="0"/>
          <w:numId w:val="42"/>
        </w:numPr>
        <w:suppressAutoHyphens w:val="0"/>
        <w:spacing w:after="200" w:line="276" w:lineRule="auto"/>
        <w:contextualSpacing/>
        <w:jc w:val="center"/>
        <w:outlineLvl w:val="0"/>
        <w:rPr>
          <w:rFonts w:eastAsia="Calibri"/>
          <w:b/>
          <w:bCs/>
          <w:sz w:val="22"/>
          <w:szCs w:val="22"/>
          <w:lang w:eastAsia="en-US"/>
        </w:rPr>
      </w:pPr>
      <w:r w:rsidRPr="00FE2F47">
        <w:rPr>
          <w:rFonts w:eastAsia="Calibri"/>
          <w:b/>
          <w:bCs/>
          <w:sz w:val="22"/>
          <w:szCs w:val="22"/>
          <w:lang w:eastAsia="en-US"/>
        </w:rPr>
        <w:t>Приемка товара</w:t>
      </w:r>
    </w:p>
    <w:p w14:paraId="7F474583" w14:textId="77777777" w:rsidR="00FE2F47" w:rsidRPr="00FE2F47" w:rsidRDefault="00FE2F47" w:rsidP="00FE2F47">
      <w:pPr>
        <w:numPr>
          <w:ilvl w:val="1"/>
          <w:numId w:val="42"/>
        </w:numPr>
        <w:suppressAutoHyphens w:val="0"/>
        <w:spacing w:after="200" w:line="276" w:lineRule="auto"/>
        <w:ind w:left="0" w:firstLine="142"/>
        <w:contextualSpacing/>
        <w:jc w:val="both"/>
        <w:rPr>
          <w:rFonts w:eastAsia="Calibri"/>
          <w:sz w:val="22"/>
          <w:szCs w:val="22"/>
          <w:lang w:eastAsia="en-US"/>
        </w:rPr>
      </w:pPr>
      <w:r w:rsidRPr="00FE2F47">
        <w:rPr>
          <w:rFonts w:eastAsia="Calibri"/>
          <w:sz w:val="22"/>
          <w:szCs w:val="22"/>
          <w:lang w:eastAsia="en-US"/>
        </w:rPr>
        <w:t xml:space="preserve">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w:t>
      </w:r>
      <w:proofErr w:type="gramStart"/>
      <w:r w:rsidRPr="00FE2F47">
        <w:rPr>
          <w:rFonts w:eastAsia="Calibri"/>
          <w:sz w:val="22"/>
          <w:szCs w:val="22"/>
          <w:lang w:eastAsia="en-US"/>
        </w:rPr>
        <w:t>№  6</w:t>
      </w:r>
      <w:proofErr w:type="gramEnd"/>
      <w:r w:rsidRPr="00FE2F47">
        <w:rPr>
          <w:rFonts w:eastAsia="Calibri"/>
          <w:sz w:val="22"/>
          <w:szCs w:val="22"/>
          <w:lang w:eastAsia="en-US"/>
        </w:rPr>
        <w:t xml:space="preserve">-п,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14:paraId="6C42A620"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r w:rsidRPr="00FE2F47">
        <w:rPr>
          <w:rFonts w:eastAsia="Calibri"/>
          <w:color w:val="000000"/>
          <w:sz w:val="22"/>
          <w:szCs w:val="22"/>
          <w:lang w:eastAsia="en-US"/>
        </w:rPr>
        <w:t>Маркировка каждой единицы тары (</w:t>
      </w:r>
      <w:proofErr w:type="gramStart"/>
      <w:r w:rsidRPr="00FE2F47">
        <w:rPr>
          <w:rFonts w:eastAsia="Calibri"/>
          <w:color w:val="000000"/>
          <w:sz w:val="22"/>
          <w:szCs w:val="22"/>
          <w:lang w:eastAsia="en-US"/>
        </w:rPr>
        <w:t>упаковки)  должна</w:t>
      </w:r>
      <w:proofErr w:type="gramEnd"/>
      <w:r w:rsidRPr="00FE2F47">
        <w:rPr>
          <w:rFonts w:eastAsia="Calibri"/>
          <w:color w:val="000000"/>
          <w:sz w:val="22"/>
          <w:szCs w:val="22"/>
          <w:lang w:eastAsia="en-US"/>
        </w:rPr>
        <w:t xml:space="preserve"> быть на русском языке, четкой, легко читаемой, нанесенной несмываемой краской и содержать информацию согласно требованиям ГОСТа. Упаковка, маркировка, транспортирование и хранение». Остаточный срок годности товара на момент поставки ≥ 80% от установленного изготовителем срока годности</w:t>
      </w:r>
    </w:p>
    <w:p w14:paraId="53EC1D6C" w14:textId="176A49EF"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4.3. Поставщик обязан передать совместно с отгруженной </w:t>
      </w:r>
      <w:proofErr w:type="gramStart"/>
      <w:r w:rsidRPr="00FE2F47">
        <w:rPr>
          <w:rFonts w:eastAsia="Calibri"/>
          <w:sz w:val="22"/>
          <w:szCs w:val="22"/>
          <w:lang w:eastAsia="en-US"/>
        </w:rPr>
        <w:t>продукцией  товарно</w:t>
      </w:r>
      <w:proofErr w:type="gramEnd"/>
      <w:r w:rsidRPr="00FE2F47">
        <w:rPr>
          <w:rFonts w:eastAsia="Calibri"/>
          <w:sz w:val="22"/>
          <w:szCs w:val="22"/>
          <w:lang w:eastAsia="en-US"/>
        </w:rPr>
        <w:t xml:space="preserve">-сопроводительные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w:t>
      </w:r>
      <w:r w:rsidRPr="00FE2F47">
        <w:rPr>
          <w:rFonts w:eastAsia="Calibri"/>
          <w:snapToGrid w:val="0"/>
          <w:sz w:val="22"/>
          <w:szCs w:val="22"/>
          <w:lang w:eastAsia="en-US"/>
        </w:rPr>
        <w:t>иные документы, удостоверяющие качество продукции</w:t>
      </w:r>
      <w:r w:rsidRPr="00FE2F47">
        <w:rPr>
          <w:rFonts w:eastAsia="Calibri"/>
          <w:sz w:val="22"/>
          <w:szCs w:val="22"/>
          <w:lang w:eastAsia="en-US"/>
        </w:rPr>
        <w:t xml:space="preserve">). Продукция, </w:t>
      </w:r>
      <w:r w:rsidRPr="00FE2F47">
        <w:rPr>
          <w:rFonts w:eastAsia="Calibri"/>
          <w:sz w:val="22"/>
          <w:szCs w:val="22"/>
          <w:lang w:eastAsia="en-US"/>
        </w:rPr>
        <w:lastRenderedPageBreak/>
        <w:t xml:space="preserve">поставленная без документов, регламентирующих качество и безопасность продукции, не принимается Заказчиком. </w:t>
      </w:r>
    </w:p>
    <w:p w14:paraId="63A30FE4" w14:textId="7C1E6EE3" w:rsidR="00B35BE6" w:rsidRPr="00FE2F47" w:rsidRDefault="00B35BE6" w:rsidP="00B35BE6">
      <w:pPr>
        <w:suppressAutoHyphens w:val="0"/>
        <w:spacing w:line="276" w:lineRule="auto"/>
        <w:ind w:firstLine="708"/>
        <w:jc w:val="both"/>
        <w:rPr>
          <w:rFonts w:eastAsia="Calibri"/>
          <w:sz w:val="22"/>
          <w:szCs w:val="22"/>
          <w:lang w:eastAsia="en-US"/>
        </w:rPr>
      </w:pPr>
      <w:r w:rsidRPr="00B35BE6">
        <w:rPr>
          <w:sz w:val="22"/>
          <w:szCs w:val="22"/>
        </w:rPr>
        <w:t xml:space="preserve">При поставке Товара </w:t>
      </w:r>
      <w:r>
        <w:rPr>
          <w:sz w:val="22"/>
          <w:szCs w:val="22"/>
        </w:rPr>
        <w:t>Поставщик предоставляет</w:t>
      </w:r>
      <w:r w:rsidRPr="00B35BE6">
        <w:rPr>
          <w:sz w:val="22"/>
          <w:szCs w:val="22"/>
        </w:rPr>
        <w:t xml:space="preserve">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2431A58F"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4.4. Поставщик гарантирует качество продукции в течение срока ее реализации при условии соблюдения Заказчиком правил хранения. </w:t>
      </w:r>
    </w:p>
    <w:p w14:paraId="1FA912F4"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4.5.В случае обнаружения в процессе реализации либо на складе в период хранения недостачи товара, поставленного в оригинальной (заводской) упаковке либо в ненарушенной таре (упаковке) изготовителя </w:t>
      </w:r>
      <w:proofErr w:type="gramStart"/>
      <w:r w:rsidRPr="00FE2F47">
        <w:rPr>
          <w:rFonts w:eastAsia="Calibri"/>
          <w:sz w:val="22"/>
          <w:szCs w:val="22"/>
          <w:lang w:eastAsia="en-US"/>
        </w:rPr>
        <w:t>Заказчик  вправе</w:t>
      </w:r>
      <w:proofErr w:type="gramEnd"/>
      <w:r w:rsidRPr="00FE2F47">
        <w:rPr>
          <w:rFonts w:eastAsia="Calibri"/>
          <w:sz w:val="22"/>
          <w:szCs w:val="22"/>
          <w:lang w:eastAsia="en-US"/>
        </w:rPr>
        <w:t xml:space="preserve"> предъявить Поставщику претензию в течение пяти дней с момента обнаружения недостачи. Одновременно с претензией Заказчик направляет Поставщику акт о недостаче товара и иные документы, свидетельствующие о ненадлежащем исполнении Поставщиком условий настоящего Договора.</w:t>
      </w:r>
    </w:p>
    <w:p w14:paraId="3448D05E" w14:textId="7DCABA1E"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4.6. Срок поставки </w:t>
      </w:r>
      <w:proofErr w:type="gramStart"/>
      <w:r w:rsidRPr="00FE2F47">
        <w:rPr>
          <w:rFonts w:eastAsia="Calibri"/>
          <w:sz w:val="22"/>
          <w:szCs w:val="22"/>
          <w:lang w:eastAsia="en-US"/>
        </w:rPr>
        <w:t xml:space="preserve">товара  </w:t>
      </w:r>
      <w:r w:rsidRPr="00FE2F47">
        <w:rPr>
          <w:rFonts w:eastAsia="Calibri"/>
          <w:b/>
          <w:sz w:val="22"/>
          <w:szCs w:val="22"/>
          <w:u w:val="single"/>
          <w:lang w:eastAsia="en-US"/>
        </w:rPr>
        <w:t>с</w:t>
      </w:r>
      <w:proofErr w:type="gramEnd"/>
      <w:r w:rsidRPr="00FE2F47">
        <w:rPr>
          <w:rFonts w:eastAsia="Calibri"/>
          <w:b/>
          <w:sz w:val="22"/>
          <w:szCs w:val="22"/>
          <w:u w:val="single"/>
          <w:lang w:eastAsia="en-US"/>
        </w:rPr>
        <w:t xml:space="preserve">  01.</w:t>
      </w:r>
      <w:r w:rsidR="003A6CFC">
        <w:rPr>
          <w:rFonts w:eastAsia="Calibri"/>
          <w:b/>
          <w:sz w:val="22"/>
          <w:szCs w:val="22"/>
          <w:u w:val="single"/>
          <w:lang w:eastAsia="en-US"/>
        </w:rPr>
        <w:t>07</w:t>
      </w:r>
      <w:r w:rsidRPr="00FE2F47">
        <w:rPr>
          <w:rFonts w:eastAsia="Calibri"/>
          <w:b/>
          <w:sz w:val="22"/>
          <w:szCs w:val="22"/>
          <w:u w:val="single"/>
          <w:lang w:eastAsia="en-US"/>
        </w:rPr>
        <w:t>.20</w:t>
      </w:r>
      <w:r>
        <w:rPr>
          <w:rFonts w:eastAsia="Calibri"/>
          <w:b/>
          <w:sz w:val="22"/>
          <w:szCs w:val="22"/>
          <w:u w:val="single"/>
          <w:lang w:eastAsia="en-US"/>
        </w:rPr>
        <w:t>21</w:t>
      </w:r>
      <w:r w:rsidRPr="00FE2F47">
        <w:rPr>
          <w:rFonts w:eastAsia="Calibri"/>
          <w:b/>
          <w:sz w:val="22"/>
          <w:szCs w:val="22"/>
          <w:u w:val="single"/>
          <w:lang w:eastAsia="en-US"/>
        </w:rPr>
        <w:t xml:space="preserve"> г. по </w:t>
      </w:r>
      <w:r w:rsidR="003A6CFC">
        <w:rPr>
          <w:rFonts w:eastAsia="Calibri"/>
          <w:b/>
          <w:sz w:val="22"/>
          <w:szCs w:val="22"/>
          <w:u w:val="single"/>
          <w:lang w:eastAsia="en-US"/>
        </w:rPr>
        <w:t>31</w:t>
      </w:r>
      <w:r w:rsidRPr="00FE2F47">
        <w:rPr>
          <w:rFonts w:eastAsia="Calibri"/>
          <w:b/>
          <w:sz w:val="22"/>
          <w:szCs w:val="22"/>
          <w:u w:val="single"/>
          <w:lang w:eastAsia="en-US"/>
        </w:rPr>
        <w:t>.</w:t>
      </w:r>
      <w:r w:rsidR="003A6CFC">
        <w:rPr>
          <w:rFonts w:eastAsia="Calibri"/>
          <w:b/>
          <w:sz w:val="22"/>
          <w:szCs w:val="22"/>
          <w:u w:val="single"/>
          <w:lang w:eastAsia="en-US"/>
        </w:rPr>
        <w:t>12</w:t>
      </w:r>
      <w:r w:rsidRPr="00FE2F47">
        <w:rPr>
          <w:rFonts w:eastAsia="Calibri"/>
          <w:b/>
          <w:sz w:val="22"/>
          <w:szCs w:val="22"/>
          <w:u w:val="single"/>
          <w:lang w:eastAsia="en-US"/>
        </w:rPr>
        <w:t>.20</w:t>
      </w:r>
      <w:r>
        <w:rPr>
          <w:rFonts w:eastAsia="Calibri"/>
          <w:b/>
          <w:sz w:val="22"/>
          <w:szCs w:val="22"/>
          <w:u w:val="single"/>
          <w:lang w:eastAsia="en-US"/>
        </w:rPr>
        <w:t>21</w:t>
      </w:r>
      <w:r w:rsidRPr="00FE2F47">
        <w:rPr>
          <w:rFonts w:eastAsia="Calibri"/>
          <w:b/>
          <w:sz w:val="22"/>
          <w:szCs w:val="22"/>
          <w:u w:val="single"/>
          <w:lang w:eastAsia="en-US"/>
        </w:rPr>
        <w:t xml:space="preserve">г. </w:t>
      </w:r>
    </w:p>
    <w:p w14:paraId="686E62B0" w14:textId="77777777" w:rsidR="00FE2F47" w:rsidRPr="00FE2F47" w:rsidRDefault="00FE2F47" w:rsidP="00FE2F47">
      <w:pPr>
        <w:suppressAutoHyphens w:val="0"/>
        <w:spacing w:line="276" w:lineRule="auto"/>
        <w:jc w:val="both"/>
        <w:rPr>
          <w:rFonts w:eastAsia="Calibri"/>
          <w:sz w:val="22"/>
          <w:szCs w:val="22"/>
          <w:lang w:eastAsia="en-US"/>
        </w:rPr>
      </w:pPr>
    </w:p>
    <w:p w14:paraId="6DCCF125" w14:textId="77777777" w:rsidR="00FE2F47" w:rsidRPr="00FE2F47" w:rsidRDefault="00FE2F47" w:rsidP="00FE2F47">
      <w:pPr>
        <w:suppressAutoHyphens w:val="0"/>
        <w:autoSpaceDE w:val="0"/>
        <w:autoSpaceDN w:val="0"/>
        <w:adjustRightInd w:val="0"/>
        <w:spacing w:line="276" w:lineRule="auto"/>
        <w:ind w:firstLine="540"/>
        <w:jc w:val="center"/>
        <w:outlineLvl w:val="0"/>
        <w:rPr>
          <w:rFonts w:eastAsia="Calibri"/>
          <w:b/>
          <w:bCs/>
          <w:sz w:val="22"/>
          <w:szCs w:val="22"/>
          <w:lang w:eastAsia="en-US"/>
        </w:rPr>
      </w:pPr>
      <w:r w:rsidRPr="00FE2F47">
        <w:rPr>
          <w:rFonts w:eastAsia="Calibri"/>
          <w:b/>
          <w:bCs/>
          <w:sz w:val="22"/>
          <w:szCs w:val="22"/>
          <w:lang w:eastAsia="en-US"/>
        </w:rPr>
        <w:t>5. Цена договора и порядок расчетов</w:t>
      </w:r>
    </w:p>
    <w:p w14:paraId="6A4C1844"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p>
    <w:p w14:paraId="044BE46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5.1. Цена </w:t>
      </w:r>
      <w:proofErr w:type="gramStart"/>
      <w:r w:rsidRPr="00FE2F47">
        <w:rPr>
          <w:rFonts w:eastAsia="Calibri"/>
          <w:sz w:val="22"/>
          <w:szCs w:val="22"/>
          <w:lang w:eastAsia="en-US"/>
        </w:rPr>
        <w:t>Договора  по</w:t>
      </w:r>
      <w:proofErr w:type="gramEnd"/>
      <w:r w:rsidRPr="00FE2F47">
        <w:rPr>
          <w:rFonts w:eastAsia="Calibri"/>
          <w:sz w:val="22"/>
          <w:szCs w:val="22"/>
          <w:lang w:eastAsia="en-US"/>
        </w:rPr>
        <w:t xml:space="preserve"> итогам открытого аукциона составляет (__________________________) рублей 00 копеек, в </w:t>
      </w:r>
      <w:proofErr w:type="spellStart"/>
      <w:r w:rsidRPr="00FE2F47">
        <w:rPr>
          <w:rFonts w:eastAsia="Calibri"/>
          <w:sz w:val="22"/>
          <w:szCs w:val="22"/>
          <w:lang w:eastAsia="en-US"/>
        </w:rPr>
        <w:t>т.ч</w:t>
      </w:r>
      <w:proofErr w:type="spellEnd"/>
      <w:r w:rsidRPr="00FE2F47">
        <w:rPr>
          <w:rFonts w:eastAsia="Calibri"/>
          <w:sz w:val="22"/>
          <w:szCs w:val="22"/>
          <w:lang w:eastAsia="en-US"/>
        </w:rPr>
        <w:t>. НДС (если предусмотрено).</w:t>
      </w:r>
    </w:p>
    <w:p w14:paraId="6E8665B6"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5.2. В цену договора входят все расходы Поставщика на доставку товара до места нахождения Заказчика, разгрузку </w:t>
      </w:r>
      <w:proofErr w:type="gramStart"/>
      <w:r w:rsidRPr="00FE2F47">
        <w:rPr>
          <w:rFonts w:eastAsia="Calibri"/>
          <w:sz w:val="22"/>
          <w:szCs w:val="22"/>
          <w:lang w:eastAsia="en-US"/>
        </w:rPr>
        <w:t>до  места</w:t>
      </w:r>
      <w:proofErr w:type="gramEnd"/>
      <w:r w:rsidRPr="00FE2F47">
        <w:rPr>
          <w:rFonts w:eastAsia="Calibri"/>
          <w:sz w:val="22"/>
          <w:szCs w:val="22"/>
          <w:lang w:eastAsia="en-US"/>
        </w:rPr>
        <w:t xml:space="preserve">  хранения, гарантийные обязательства в полном объеме, а также таможенные платежи,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14:paraId="34F8E197" w14:textId="35F7CA3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5.3. Оплата осуществляется Заказчиком по факту поставки товара путем перечисления на расчетный счет Поставщика денежных средств в безналичной форме в течение </w:t>
      </w:r>
      <w:r>
        <w:rPr>
          <w:rFonts w:eastAsia="Calibri"/>
          <w:sz w:val="22"/>
          <w:szCs w:val="22"/>
          <w:lang w:eastAsia="en-US"/>
        </w:rPr>
        <w:t>45</w:t>
      </w:r>
      <w:r w:rsidRPr="00FE2F47">
        <w:rPr>
          <w:rFonts w:eastAsia="Calibri"/>
          <w:sz w:val="22"/>
          <w:szCs w:val="22"/>
          <w:lang w:eastAsia="en-US"/>
        </w:rPr>
        <w:t xml:space="preserve"> (</w:t>
      </w:r>
      <w:r>
        <w:rPr>
          <w:rFonts w:eastAsia="Calibri"/>
          <w:sz w:val="22"/>
          <w:szCs w:val="22"/>
          <w:lang w:eastAsia="en-US"/>
        </w:rPr>
        <w:t xml:space="preserve">сорок </w:t>
      </w:r>
      <w:proofErr w:type="gramStart"/>
      <w:r>
        <w:rPr>
          <w:rFonts w:eastAsia="Calibri"/>
          <w:sz w:val="22"/>
          <w:szCs w:val="22"/>
          <w:lang w:eastAsia="en-US"/>
        </w:rPr>
        <w:t>пять</w:t>
      </w:r>
      <w:r w:rsidRPr="00FE2F47">
        <w:rPr>
          <w:rFonts w:eastAsia="Calibri"/>
          <w:sz w:val="22"/>
          <w:szCs w:val="22"/>
          <w:lang w:eastAsia="en-US"/>
        </w:rPr>
        <w:t xml:space="preserve">)  </w:t>
      </w:r>
      <w:r>
        <w:rPr>
          <w:rFonts w:eastAsia="Calibri"/>
          <w:sz w:val="22"/>
          <w:szCs w:val="22"/>
          <w:lang w:eastAsia="en-US"/>
        </w:rPr>
        <w:t>банковских</w:t>
      </w:r>
      <w:proofErr w:type="gramEnd"/>
      <w:r w:rsidRPr="00FE2F47">
        <w:rPr>
          <w:rFonts w:eastAsia="Calibri"/>
          <w:sz w:val="22"/>
          <w:szCs w:val="22"/>
          <w:lang w:eastAsia="en-US"/>
        </w:rPr>
        <w:t xml:space="preserve"> дней с момента принятия им товара и подписания соответствующих документов (товарной накладной, счета-фактуры (при наличии), акта приемки-передачи.</w:t>
      </w:r>
    </w:p>
    <w:p w14:paraId="4AF33C0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5.4. Обязательства Заказчика по оплате цены Договора считаются исполненными с момента списания денежных средств в размере, установленном Договором, с расчетного счета Заказчика</w:t>
      </w:r>
    </w:p>
    <w:p w14:paraId="705331D5"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proofErr w:type="gramStart"/>
      <w:r w:rsidRPr="00FE2F47">
        <w:rPr>
          <w:rFonts w:eastAsia="Calibri"/>
          <w:sz w:val="22"/>
          <w:szCs w:val="22"/>
          <w:lang w:eastAsia="en-US"/>
        </w:rPr>
        <w:t>За  дальнейшее</w:t>
      </w:r>
      <w:proofErr w:type="gramEnd"/>
      <w:r w:rsidRPr="00FE2F47">
        <w:rPr>
          <w:rFonts w:eastAsia="Calibri"/>
          <w:sz w:val="22"/>
          <w:szCs w:val="22"/>
          <w:lang w:eastAsia="en-US"/>
        </w:rPr>
        <w:t xml:space="preserve"> прохождение денежных  средств Заказчик ответственности  не  несет.</w:t>
      </w:r>
    </w:p>
    <w:p w14:paraId="42ABAF4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5.5. </w:t>
      </w:r>
      <w:proofErr w:type="gramStart"/>
      <w:r w:rsidRPr="00FE2F47">
        <w:rPr>
          <w:rFonts w:eastAsia="Calibri"/>
          <w:sz w:val="22"/>
          <w:szCs w:val="22"/>
          <w:lang w:eastAsia="en-US"/>
        </w:rPr>
        <w:t>К  отношениям</w:t>
      </w:r>
      <w:proofErr w:type="gramEnd"/>
      <w:r w:rsidRPr="00FE2F47">
        <w:rPr>
          <w:rFonts w:eastAsia="Calibri"/>
          <w:sz w:val="22"/>
          <w:szCs w:val="22"/>
          <w:lang w:eastAsia="en-US"/>
        </w:rPr>
        <w:t xml:space="preserve">  Сторон, возникающим   на  условиях   настоящего   Договора,  положения</w:t>
      </w:r>
    </w:p>
    <w:p w14:paraId="4F708DE9"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п.1 ст.317.1 </w:t>
      </w:r>
      <w:proofErr w:type="gramStart"/>
      <w:r w:rsidRPr="00FE2F47">
        <w:rPr>
          <w:rFonts w:eastAsia="Calibri"/>
          <w:sz w:val="22"/>
          <w:szCs w:val="22"/>
          <w:lang w:eastAsia="en-US"/>
        </w:rPr>
        <w:t>ГК  РФ</w:t>
      </w:r>
      <w:proofErr w:type="gramEnd"/>
      <w:r w:rsidRPr="00FE2F47">
        <w:rPr>
          <w:rFonts w:eastAsia="Calibri"/>
          <w:sz w:val="22"/>
          <w:szCs w:val="22"/>
          <w:lang w:eastAsia="en-US"/>
        </w:rPr>
        <w:t xml:space="preserve">  не  применяются.  </w:t>
      </w:r>
    </w:p>
    <w:p w14:paraId="2C01104B"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5.6.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Договоре счет Поставщика, несет Поставщик.</w:t>
      </w:r>
    </w:p>
    <w:p w14:paraId="7826F8B8" w14:textId="6723356E" w:rsidR="00FE2F47" w:rsidRPr="00C30819" w:rsidRDefault="00FE2F47" w:rsidP="00FE2F47">
      <w:pPr>
        <w:suppressAutoHyphens w:val="0"/>
        <w:autoSpaceDE w:val="0"/>
        <w:autoSpaceDN w:val="0"/>
        <w:adjustRightInd w:val="0"/>
        <w:spacing w:line="276" w:lineRule="auto"/>
        <w:jc w:val="both"/>
        <w:rPr>
          <w:sz w:val="22"/>
          <w:szCs w:val="22"/>
        </w:rPr>
      </w:pPr>
      <w:r w:rsidRPr="00FE2F47">
        <w:rPr>
          <w:rFonts w:eastAsia="Calibri"/>
          <w:sz w:val="22"/>
          <w:szCs w:val="22"/>
          <w:lang w:eastAsia="en-US"/>
        </w:rPr>
        <w:t xml:space="preserve">5.7. </w:t>
      </w:r>
      <w:r w:rsidRPr="00C30819">
        <w:rPr>
          <w:sz w:val="22"/>
          <w:szCs w:val="22"/>
        </w:rPr>
        <w:t>Стоимость товаров, поставляемых Поставщиком по настоящему договору, определяется в соответствии с начальным (максимальным)значением цены договора, установленным Заказчиком в документации о закупке, с учетом коэффициента снижения начальной (максимальной) цены договора по итогам аукциона. Коэффициент снижения начальной (максимальной) цены договора рассчитывается путем деления цены, предложенной победителем аукциона на начальную (максимальную) цену договора.</w:t>
      </w:r>
    </w:p>
    <w:p w14:paraId="0A20958C" w14:textId="77777777" w:rsidR="00FE2F47" w:rsidRPr="00C30819" w:rsidRDefault="00FE2F47" w:rsidP="00FE2F47">
      <w:pPr>
        <w:ind w:firstLine="567"/>
        <w:jc w:val="both"/>
        <w:rPr>
          <w:sz w:val="22"/>
          <w:szCs w:val="22"/>
        </w:rPr>
      </w:pPr>
      <w:r w:rsidRPr="00C30819">
        <w:rPr>
          <w:sz w:val="22"/>
          <w:szCs w:val="22"/>
        </w:rPr>
        <w:t xml:space="preserve">Коэффициент      снижения     начальной  </w:t>
      </w:r>
      <w:proofErr w:type="gramStart"/>
      <w:r w:rsidRPr="00C30819">
        <w:rPr>
          <w:sz w:val="22"/>
          <w:szCs w:val="22"/>
        </w:rPr>
        <w:t xml:space="preserve">   (</w:t>
      </w:r>
      <w:proofErr w:type="gramEnd"/>
      <w:r w:rsidRPr="00C30819">
        <w:rPr>
          <w:sz w:val="22"/>
          <w:szCs w:val="22"/>
        </w:rPr>
        <w:t>максимальной)     цены      договора     составляет</w:t>
      </w:r>
    </w:p>
    <w:p w14:paraId="1F15C226" w14:textId="77777777" w:rsidR="00FE2F47" w:rsidRPr="00C30819" w:rsidRDefault="00FE2F47" w:rsidP="00FE2F47">
      <w:pPr>
        <w:ind w:firstLine="567"/>
        <w:jc w:val="both"/>
        <w:rPr>
          <w:sz w:val="22"/>
          <w:szCs w:val="22"/>
        </w:rPr>
      </w:pPr>
      <w:r w:rsidRPr="00C30819">
        <w:rPr>
          <w:sz w:val="22"/>
          <w:szCs w:val="22"/>
        </w:rPr>
        <w:t>______________________________________________________________________________</w:t>
      </w:r>
    </w:p>
    <w:p w14:paraId="20C5FEAD" w14:textId="77777777" w:rsidR="00FE2F47" w:rsidRPr="00C30819" w:rsidRDefault="00FE2F47" w:rsidP="00FE2F47">
      <w:pPr>
        <w:ind w:firstLine="567"/>
        <w:jc w:val="both"/>
        <w:rPr>
          <w:sz w:val="22"/>
          <w:szCs w:val="22"/>
        </w:rPr>
      </w:pPr>
      <w:r w:rsidRPr="00C30819">
        <w:rPr>
          <w:sz w:val="22"/>
          <w:szCs w:val="22"/>
        </w:rPr>
        <w:t>При поставке товаров по настоящему договору оплата товара производится по ценам, указанным в Спецификации.</w:t>
      </w:r>
    </w:p>
    <w:p w14:paraId="484DF1CA" w14:textId="10FFE25F" w:rsid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5.8. Товар оплачивается согласно фактически поставленного объема. Товар может не выбираться заказчиком в полном объеме.</w:t>
      </w:r>
    </w:p>
    <w:p w14:paraId="2BAB671E" w14:textId="7ED52CB0" w:rsidR="00FE2F47" w:rsidRPr="00FE2F47" w:rsidRDefault="00FE2F47" w:rsidP="00FE2F47">
      <w:pPr>
        <w:widowControl w:val="0"/>
        <w:tabs>
          <w:tab w:val="left" w:pos="567"/>
        </w:tabs>
        <w:suppressAutoHyphens w:val="0"/>
        <w:jc w:val="both"/>
        <w:rPr>
          <w:sz w:val="22"/>
          <w:szCs w:val="22"/>
          <w:lang w:eastAsia="ru-RU"/>
        </w:rPr>
      </w:pPr>
      <w:r>
        <w:rPr>
          <w:sz w:val="22"/>
          <w:szCs w:val="22"/>
          <w:lang w:eastAsia="ru-RU"/>
        </w:rPr>
        <w:t xml:space="preserve">5.9. </w:t>
      </w:r>
      <w:r w:rsidRPr="00FE2F47">
        <w:rPr>
          <w:sz w:val="22"/>
          <w:szCs w:val="22"/>
          <w:lang w:eastAsia="ru-RU"/>
        </w:rPr>
        <w:t>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w:t>
      </w:r>
      <w:r>
        <w:rPr>
          <w:sz w:val="22"/>
          <w:szCs w:val="22"/>
          <w:lang w:eastAsia="ru-RU"/>
        </w:rPr>
        <w:t>ым</w:t>
      </w:r>
      <w:r w:rsidRPr="00FE2F47">
        <w:rPr>
          <w:sz w:val="22"/>
          <w:szCs w:val="22"/>
          <w:lang w:eastAsia="ru-RU"/>
        </w:rPr>
        <w:t xml:space="preserve"> распорядител</w:t>
      </w:r>
      <w:r>
        <w:rPr>
          <w:sz w:val="22"/>
          <w:szCs w:val="22"/>
          <w:lang w:eastAsia="ru-RU"/>
        </w:rPr>
        <w:t>ем</w:t>
      </w:r>
      <w:r w:rsidRPr="00FE2F47">
        <w:rPr>
          <w:sz w:val="22"/>
          <w:szCs w:val="22"/>
          <w:lang w:eastAsia="ru-RU"/>
        </w:rPr>
        <w:t xml:space="preserve">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w:t>
      </w:r>
      <w:r w:rsidR="00353085">
        <w:rPr>
          <w:sz w:val="22"/>
          <w:szCs w:val="22"/>
          <w:lang w:eastAsia="ru-RU"/>
        </w:rPr>
        <w:t>выполнение муниципального задания и иные цели</w:t>
      </w:r>
      <w:r w:rsidRPr="00FE2F47">
        <w:rPr>
          <w:sz w:val="22"/>
          <w:szCs w:val="22"/>
          <w:lang w:eastAsia="ru-RU"/>
        </w:rPr>
        <w:t>.</w:t>
      </w:r>
    </w:p>
    <w:p w14:paraId="439C159A" w14:textId="15BF6728" w:rsidR="00FE2F47" w:rsidRPr="00FE2F47" w:rsidRDefault="00353085" w:rsidP="00FE2F47">
      <w:pPr>
        <w:suppressAutoHyphens w:val="0"/>
        <w:autoSpaceDE w:val="0"/>
        <w:autoSpaceDN w:val="0"/>
        <w:adjustRightInd w:val="0"/>
        <w:spacing w:line="276" w:lineRule="auto"/>
        <w:jc w:val="both"/>
        <w:rPr>
          <w:rFonts w:eastAsia="Calibri"/>
          <w:sz w:val="22"/>
          <w:szCs w:val="22"/>
          <w:lang w:eastAsia="en-US"/>
        </w:rPr>
      </w:pPr>
      <w:r>
        <w:rPr>
          <w:sz w:val="22"/>
          <w:szCs w:val="22"/>
          <w:lang w:eastAsia="ru-RU"/>
        </w:rPr>
        <w:t>5.10</w:t>
      </w:r>
      <w:r w:rsidR="00FE2F47" w:rsidRPr="00FE2F47">
        <w:rPr>
          <w:sz w:val="22"/>
          <w:szCs w:val="22"/>
          <w:lang w:eastAsia="ru-RU"/>
        </w:rPr>
        <w:t>. Источник финансирования –Бюджет города Челябинска.</w:t>
      </w:r>
    </w:p>
    <w:p w14:paraId="7141B1EA"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00534E8E"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lastRenderedPageBreak/>
        <w:t>6. Ответственность сторон</w:t>
      </w:r>
    </w:p>
    <w:p w14:paraId="16F94A79" w14:textId="77777777" w:rsidR="00FE2F47" w:rsidRPr="00FE2F47" w:rsidRDefault="00FE2F47" w:rsidP="00FE2F47">
      <w:pPr>
        <w:suppressAutoHyphens w:val="0"/>
        <w:spacing w:line="276" w:lineRule="auto"/>
        <w:jc w:val="both"/>
        <w:rPr>
          <w:rFonts w:eastAsia="Calibri"/>
          <w:sz w:val="22"/>
          <w:szCs w:val="22"/>
          <w:lang w:eastAsia="en-US"/>
        </w:rPr>
      </w:pPr>
    </w:p>
    <w:p w14:paraId="74AAAFD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6.1. В случае нарушения сторонами обязательств по настоящему договору, стороны несут ответственность в соответствии с действующим гражданским законодательством.</w:t>
      </w:r>
    </w:p>
    <w:p w14:paraId="5329AA6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6.2. В случае </w:t>
      </w:r>
      <w:proofErr w:type="gramStart"/>
      <w:r w:rsidRPr="00FE2F47">
        <w:rPr>
          <w:rFonts w:eastAsia="Calibri"/>
          <w:sz w:val="22"/>
          <w:szCs w:val="22"/>
          <w:lang w:eastAsia="en-US"/>
        </w:rPr>
        <w:t>несвоевременной  поставки</w:t>
      </w:r>
      <w:proofErr w:type="gramEnd"/>
      <w:r w:rsidRPr="00FE2F47">
        <w:rPr>
          <w:rFonts w:eastAsia="Calibri"/>
          <w:sz w:val="22"/>
          <w:szCs w:val="22"/>
          <w:lang w:eastAsia="en-US"/>
        </w:rPr>
        <w:t xml:space="preserve">  товара  повторно, Заказчик  вправе  расторгнуть  настоящий  договор  в  одностороннем  порядке в соответствии с законодательством РФ, уведомив  об  этом  Поставщика за  10  (десяти) рабочих дней до расторжения договора.  </w:t>
      </w:r>
    </w:p>
    <w:p w14:paraId="007BEE4B" w14:textId="77777777" w:rsidR="00FE2F47" w:rsidRPr="00FE2F47" w:rsidRDefault="00FE2F47" w:rsidP="00FE2F47">
      <w:pPr>
        <w:suppressAutoHyphens w:val="0"/>
        <w:spacing w:line="276" w:lineRule="auto"/>
        <w:ind w:right="57"/>
        <w:jc w:val="both"/>
        <w:rPr>
          <w:rFonts w:eastAsia="Calibri"/>
          <w:sz w:val="22"/>
          <w:szCs w:val="22"/>
          <w:lang w:eastAsia="en-US"/>
        </w:rPr>
      </w:pPr>
      <w:r w:rsidRPr="00FE2F47">
        <w:rPr>
          <w:rFonts w:eastAsia="Calibri"/>
          <w:sz w:val="22"/>
          <w:szCs w:val="22"/>
          <w:lang w:eastAsia="en-US"/>
        </w:rPr>
        <w:t>6.3. Настоящий Договор расторгается до окончания срока его действия по обоюдному согласию сторон, оформленному в виде соглашения и подписанному Сторонами или по решению суда при существенных нарушениях Поставщиком условий настоящего Договора.</w:t>
      </w:r>
    </w:p>
    <w:p w14:paraId="2D716CCB"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Существенными нарушениями условий настоящего Договора считаются:</w:t>
      </w:r>
    </w:p>
    <w:p w14:paraId="73676E6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недоброкачественного товара или фальсифицированного товара;</w:t>
      </w:r>
    </w:p>
    <w:p w14:paraId="620355C5"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товара, имеющего расхождения в документации по качеству (сертификаты и т.д.) с информацией, указанной на маркировке товара или информацией, указанной на упаковке (таре) товара;</w:t>
      </w:r>
    </w:p>
    <w:p w14:paraId="34FE61D3"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просрочка доставки товара;</w:t>
      </w:r>
    </w:p>
    <w:p w14:paraId="1DFBADC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недопоставка товара.</w:t>
      </w:r>
    </w:p>
    <w:p w14:paraId="5B4661C4"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w:t>
      </w:r>
    </w:p>
    <w:p w14:paraId="36217811" w14:textId="77777777" w:rsidR="00FE2F47" w:rsidRPr="00FE2F47" w:rsidRDefault="00FE2F47" w:rsidP="00FE2F47">
      <w:pPr>
        <w:suppressAutoHyphens w:val="0"/>
        <w:spacing w:line="276" w:lineRule="auto"/>
        <w:jc w:val="both"/>
        <w:rPr>
          <w:rFonts w:eastAsia="Calibri"/>
          <w:sz w:val="22"/>
          <w:szCs w:val="22"/>
          <w:lang w:eastAsia="en-US"/>
        </w:rPr>
      </w:pPr>
    </w:p>
    <w:p w14:paraId="3D07F22D" w14:textId="77777777" w:rsidR="00FE2F47" w:rsidRPr="00FE2F47" w:rsidRDefault="00FE2F47" w:rsidP="00FE2F47">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7. Форс – мажор</w:t>
      </w:r>
    </w:p>
    <w:p w14:paraId="74E2858E" w14:textId="77777777" w:rsidR="00FE2F47" w:rsidRPr="00FE2F47" w:rsidRDefault="00FE2F47" w:rsidP="00FE2F47">
      <w:pPr>
        <w:suppressAutoHyphens w:val="0"/>
        <w:spacing w:line="276" w:lineRule="auto"/>
        <w:jc w:val="both"/>
        <w:rPr>
          <w:rFonts w:eastAsia="Calibri"/>
          <w:sz w:val="22"/>
          <w:szCs w:val="22"/>
          <w:lang w:eastAsia="en-US"/>
        </w:rPr>
      </w:pPr>
    </w:p>
    <w:p w14:paraId="312A974A" w14:textId="0BF7375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14:paraId="49FAD1B7"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7.2. Сторона, которая не исполняет своего обязательства вследствие непреодолимой силы, должна немедленно известить другую сторону о возникшем препятствии и его влиянии на исполнение обязательств и представить документ, подтверждающий наличие форс-мажорных обстоятельств. </w:t>
      </w:r>
    </w:p>
    <w:p w14:paraId="364C3F89" w14:textId="77777777" w:rsidR="00FE2F47" w:rsidRPr="00FE2F47" w:rsidRDefault="00FE2F47" w:rsidP="00FE2F47">
      <w:pPr>
        <w:suppressAutoHyphens w:val="0"/>
        <w:spacing w:line="276" w:lineRule="auto"/>
        <w:ind w:firstLine="708"/>
        <w:jc w:val="both"/>
        <w:rPr>
          <w:rFonts w:eastAsia="Calibri"/>
          <w:sz w:val="22"/>
          <w:szCs w:val="22"/>
          <w:lang w:eastAsia="en-US"/>
        </w:rPr>
      </w:pPr>
    </w:p>
    <w:p w14:paraId="262E2D62"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8. Порядок предъявления претензий и урегулирования споров</w:t>
      </w:r>
    </w:p>
    <w:p w14:paraId="548FCE6F" w14:textId="77777777" w:rsidR="00FE2F47" w:rsidRPr="00FE2F47" w:rsidRDefault="00FE2F47" w:rsidP="00FE2F47">
      <w:pPr>
        <w:suppressAutoHyphens w:val="0"/>
        <w:spacing w:line="276" w:lineRule="auto"/>
        <w:jc w:val="both"/>
        <w:rPr>
          <w:rFonts w:eastAsia="Calibri"/>
          <w:sz w:val="22"/>
          <w:szCs w:val="22"/>
          <w:lang w:eastAsia="en-US"/>
        </w:rPr>
      </w:pPr>
    </w:p>
    <w:p w14:paraId="2BEF5D41" w14:textId="3B25F0FF"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8.1. В случае неоплаты Заказчиком товара в срок, предусмотренный п. 5.3. настоящего договора, Поставщик предъявляет Заказчику претензию с требованием об оплате товара. Претензия подлежит рассмотрению в течение 10 (десяти) рабочих дней с момента её получения Заказчиком.</w:t>
      </w:r>
    </w:p>
    <w:p w14:paraId="18D953CB" w14:textId="0A538523"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8.2.</w:t>
      </w:r>
      <w:r w:rsidR="00353085">
        <w:rPr>
          <w:rFonts w:eastAsia="Calibri"/>
          <w:sz w:val="22"/>
          <w:szCs w:val="22"/>
          <w:lang w:eastAsia="en-US"/>
        </w:rPr>
        <w:t xml:space="preserve"> </w:t>
      </w:r>
      <w:r w:rsidRPr="00FE2F47">
        <w:rPr>
          <w:rFonts w:eastAsia="Calibri"/>
          <w:sz w:val="22"/>
          <w:szCs w:val="22"/>
          <w:lang w:eastAsia="en-US"/>
        </w:rPr>
        <w:t xml:space="preserve">Претензии о несоответствии количества и качества товара условиям настоящего договора предъявляются в письменном виде с приложением документов, подтверждающих нарушение условий настоящего договора, и подлежат рассмотрению в течение десяти рабочих дней с момента получения претензии Поставщиком. </w:t>
      </w:r>
    </w:p>
    <w:p w14:paraId="647049AB" w14:textId="1DB28F23"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8.3.</w:t>
      </w:r>
      <w:r w:rsidR="00353085">
        <w:rPr>
          <w:rFonts w:eastAsia="Calibri"/>
          <w:sz w:val="22"/>
          <w:szCs w:val="22"/>
          <w:lang w:eastAsia="en-US"/>
        </w:rPr>
        <w:t xml:space="preserve"> </w:t>
      </w:r>
      <w:r w:rsidRPr="00FE2F47">
        <w:rPr>
          <w:rFonts w:eastAsia="Calibri"/>
          <w:sz w:val="22"/>
          <w:szCs w:val="22"/>
          <w:lang w:eastAsia="en-US"/>
        </w:rPr>
        <w:t>Претензии Заказчика о несоответствии качества товара условиям договора принимаются Поставщиком в течение 5 (пяти дней) с момента получения товара.</w:t>
      </w:r>
    </w:p>
    <w:p w14:paraId="662A00E9" w14:textId="77777777" w:rsidR="00B35BE6" w:rsidRPr="00FE2F47" w:rsidRDefault="00B35BE6" w:rsidP="00FE2F47">
      <w:pPr>
        <w:suppressAutoHyphens w:val="0"/>
        <w:spacing w:line="276" w:lineRule="auto"/>
        <w:jc w:val="both"/>
        <w:rPr>
          <w:rFonts w:eastAsia="Calibri"/>
          <w:sz w:val="22"/>
          <w:szCs w:val="22"/>
          <w:lang w:eastAsia="en-US"/>
        </w:rPr>
      </w:pPr>
    </w:p>
    <w:p w14:paraId="42C7046E" w14:textId="77777777" w:rsidR="00FE2F47" w:rsidRPr="00FE2F47" w:rsidRDefault="00FE2F47" w:rsidP="00353085">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9. Заключительные положения</w:t>
      </w:r>
    </w:p>
    <w:p w14:paraId="6801CB99"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27EC8C0B" w14:textId="053E4875"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9.1 Договор вступает </w:t>
      </w:r>
      <w:proofErr w:type="gramStart"/>
      <w:r w:rsidRPr="00FE2F47">
        <w:rPr>
          <w:rFonts w:eastAsia="Calibri"/>
          <w:sz w:val="22"/>
          <w:szCs w:val="22"/>
          <w:lang w:eastAsia="en-US"/>
        </w:rPr>
        <w:t xml:space="preserve">в </w:t>
      </w:r>
      <w:r w:rsidR="00B35BE6">
        <w:rPr>
          <w:rFonts w:eastAsia="Calibri"/>
          <w:sz w:val="22"/>
          <w:szCs w:val="22"/>
          <w:lang w:eastAsia="en-US"/>
        </w:rPr>
        <w:t xml:space="preserve"> силу</w:t>
      </w:r>
      <w:proofErr w:type="gramEnd"/>
      <w:r w:rsidR="00B35BE6">
        <w:rPr>
          <w:rFonts w:eastAsia="Calibri"/>
          <w:sz w:val="22"/>
          <w:szCs w:val="22"/>
          <w:lang w:eastAsia="en-US"/>
        </w:rPr>
        <w:t xml:space="preserve"> </w:t>
      </w:r>
      <w:r w:rsidRPr="00FE2F47">
        <w:rPr>
          <w:rFonts w:eastAsia="Calibri"/>
          <w:sz w:val="22"/>
          <w:szCs w:val="22"/>
          <w:lang w:eastAsia="en-US"/>
        </w:rPr>
        <w:t xml:space="preserve">с </w:t>
      </w:r>
      <w:r w:rsidR="00353085">
        <w:rPr>
          <w:rFonts w:eastAsia="Calibri"/>
          <w:sz w:val="22"/>
          <w:szCs w:val="22"/>
          <w:lang w:eastAsia="en-US"/>
        </w:rPr>
        <w:t>01</w:t>
      </w:r>
      <w:r w:rsidR="003A6CFC">
        <w:rPr>
          <w:rFonts w:eastAsia="Calibri"/>
          <w:sz w:val="22"/>
          <w:szCs w:val="22"/>
          <w:lang w:eastAsia="en-US"/>
        </w:rPr>
        <w:t xml:space="preserve"> июля </w:t>
      </w:r>
      <w:r w:rsidR="00353085">
        <w:rPr>
          <w:rFonts w:eastAsia="Calibri"/>
          <w:sz w:val="22"/>
          <w:szCs w:val="22"/>
          <w:lang w:eastAsia="en-US"/>
        </w:rPr>
        <w:t>2021</w:t>
      </w:r>
      <w:r w:rsidR="003A6CFC">
        <w:rPr>
          <w:rFonts w:eastAsia="Calibri"/>
          <w:sz w:val="22"/>
          <w:szCs w:val="22"/>
          <w:lang w:eastAsia="en-US"/>
        </w:rPr>
        <w:t xml:space="preserve"> года</w:t>
      </w:r>
      <w:r w:rsidRPr="00FE2F47">
        <w:rPr>
          <w:rFonts w:eastAsia="Calibri"/>
          <w:sz w:val="22"/>
          <w:szCs w:val="22"/>
          <w:lang w:eastAsia="en-US"/>
        </w:rPr>
        <w:t xml:space="preserve"> и действует до </w:t>
      </w:r>
      <w:r w:rsidR="003A6CFC">
        <w:rPr>
          <w:rFonts w:eastAsia="Calibri"/>
          <w:sz w:val="22"/>
          <w:szCs w:val="22"/>
          <w:lang w:eastAsia="en-US"/>
        </w:rPr>
        <w:t>31</w:t>
      </w:r>
      <w:r w:rsidRPr="00FE2F47">
        <w:rPr>
          <w:rFonts w:eastAsia="Calibri"/>
          <w:sz w:val="22"/>
          <w:szCs w:val="22"/>
          <w:lang w:eastAsia="en-US"/>
        </w:rPr>
        <w:t xml:space="preserve"> </w:t>
      </w:r>
      <w:r w:rsidR="00AA5083">
        <w:rPr>
          <w:rFonts w:eastAsia="Calibri"/>
          <w:sz w:val="22"/>
          <w:szCs w:val="22"/>
          <w:lang w:eastAsia="en-US"/>
        </w:rPr>
        <w:t>декабря</w:t>
      </w:r>
      <w:r w:rsidRPr="00FE2F47">
        <w:rPr>
          <w:rFonts w:eastAsia="Calibri"/>
          <w:sz w:val="22"/>
          <w:szCs w:val="22"/>
          <w:lang w:eastAsia="en-US"/>
        </w:rPr>
        <w:t xml:space="preserve"> 20</w:t>
      </w:r>
      <w:r w:rsidR="003A6CFC">
        <w:rPr>
          <w:rFonts w:eastAsia="Calibri"/>
          <w:sz w:val="22"/>
          <w:szCs w:val="22"/>
          <w:lang w:eastAsia="en-US"/>
        </w:rPr>
        <w:t>21</w:t>
      </w:r>
      <w:r w:rsidRPr="00FE2F47">
        <w:rPr>
          <w:rFonts w:eastAsia="Calibri"/>
          <w:sz w:val="22"/>
          <w:szCs w:val="22"/>
          <w:lang w:eastAsia="en-US"/>
        </w:rPr>
        <w:t>0 года, а в части исполнения обязательств до полного исполнения.</w:t>
      </w:r>
    </w:p>
    <w:p w14:paraId="38C5453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9.2. Настоящий договор составлен в двух экземплярах, имеющих равную юридическую силу, по одному для каждой из сторон.</w:t>
      </w:r>
    </w:p>
    <w:p w14:paraId="02FCD979"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9.3. Стороны имеют право изменить Приложения №1 к договору путем заключения дополнительного соглашения.</w:t>
      </w:r>
    </w:p>
    <w:p w14:paraId="392FBAEB"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9.4.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 </w:t>
      </w:r>
    </w:p>
    <w:p w14:paraId="7722998B" w14:textId="77D1F8E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lastRenderedPageBreak/>
        <w:t xml:space="preserve">9.5. Споры, возникающие между сторонами в процессе исполнения своих обязательств рассматриваются в претензионном порядке, а при не достижении согласия, подлежат рассмотрению </w:t>
      </w:r>
      <w:proofErr w:type="gramStart"/>
      <w:r w:rsidRPr="00FE2F47">
        <w:rPr>
          <w:rFonts w:eastAsia="Calibri"/>
          <w:sz w:val="22"/>
          <w:szCs w:val="22"/>
          <w:lang w:eastAsia="en-US"/>
        </w:rPr>
        <w:t>в  Арбитражном</w:t>
      </w:r>
      <w:proofErr w:type="gramEnd"/>
      <w:r w:rsidRPr="00FE2F47">
        <w:rPr>
          <w:rFonts w:eastAsia="Calibri"/>
          <w:sz w:val="22"/>
          <w:szCs w:val="22"/>
          <w:lang w:eastAsia="en-US"/>
        </w:rPr>
        <w:t xml:space="preserve"> суде Челябинской области.</w:t>
      </w:r>
    </w:p>
    <w:p w14:paraId="4E5F2A56" w14:textId="77777777" w:rsidR="00004FF4" w:rsidRPr="00635A98" w:rsidRDefault="00004FF4" w:rsidP="002974FE">
      <w:pPr>
        <w:ind w:firstLine="567"/>
        <w:jc w:val="both"/>
        <w:rPr>
          <w:b/>
          <w:sz w:val="22"/>
          <w:szCs w:val="22"/>
        </w:rPr>
      </w:pPr>
    </w:p>
    <w:p w14:paraId="33E7F9FD" w14:textId="1712869D" w:rsidR="00004FF4" w:rsidRPr="00635A98" w:rsidRDefault="00B35BE6" w:rsidP="002974FE">
      <w:pPr>
        <w:jc w:val="center"/>
        <w:rPr>
          <w:b/>
          <w:sz w:val="22"/>
          <w:szCs w:val="22"/>
        </w:rPr>
      </w:pPr>
      <w:r>
        <w:rPr>
          <w:b/>
          <w:sz w:val="22"/>
          <w:szCs w:val="22"/>
        </w:rPr>
        <w:t>10</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793B3A09" w14:textId="77777777" w:rsidR="006B23C3" w:rsidRDefault="006B23C3" w:rsidP="002974FE">
            <w:pPr>
              <w:jc w:val="both"/>
              <w:rPr>
                <w:b/>
                <w:sz w:val="22"/>
                <w:szCs w:val="22"/>
              </w:rPr>
            </w:pPr>
          </w:p>
          <w:p w14:paraId="4D4534CC" w14:textId="2394B712" w:rsidR="00004FF4" w:rsidRPr="00635A98" w:rsidRDefault="00B35BE6" w:rsidP="002974FE">
            <w:pPr>
              <w:jc w:val="both"/>
              <w:rPr>
                <w:b/>
                <w:sz w:val="22"/>
                <w:szCs w:val="22"/>
              </w:rPr>
            </w:pPr>
            <w:r>
              <w:rPr>
                <w:b/>
                <w:sz w:val="22"/>
                <w:szCs w:val="22"/>
              </w:rPr>
              <w:t>Заказчик</w:t>
            </w:r>
          </w:p>
        </w:tc>
        <w:tc>
          <w:tcPr>
            <w:tcW w:w="4819" w:type="dxa"/>
          </w:tcPr>
          <w:p w14:paraId="4C29FB09" w14:textId="77777777" w:rsidR="006B23C3" w:rsidRDefault="006B23C3" w:rsidP="002974FE">
            <w:pPr>
              <w:jc w:val="both"/>
              <w:rPr>
                <w:b/>
                <w:sz w:val="22"/>
                <w:szCs w:val="22"/>
              </w:rPr>
            </w:pPr>
          </w:p>
          <w:p w14:paraId="73075138" w14:textId="6087934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79E4861A" w:rsidR="00004FF4" w:rsidRPr="006B23C3" w:rsidRDefault="00D45809" w:rsidP="002974FE">
            <w:pPr>
              <w:jc w:val="both"/>
              <w:rPr>
                <w:rFonts w:eastAsia="Calibri"/>
                <w:sz w:val="22"/>
                <w:szCs w:val="22"/>
              </w:rPr>
            </w:pPr>
            <w:r w:rsidRPr="006B23C3">
              <w:rPr>
                <w:rFonts w:eastAsia="Calibri"/>
                <w:sz w:val="22"/>
                <w:szCs w:val="22"/>
              </w:rPr>
              <w:t>Муниципальное автономное дошкольное образовательное учреждение "Детский сад № 378 г. Челябинска" (МАДОУ "ДС № 378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22786C" w14:paraId="2A36BCD8" w14:textId="77777777" w:rsidTr="002974FE">
        <w:tc>
          <w:tcPr>
            <w:tcW w:w="4820" w:type="dxa"/>
          </w:tcPr>
          <w:p w14:paraId="538C5640" w14:textId="5158175F" w:rsidR="00D45809" w:rsidRPr="00D45809" w:rsidRDefault="00004FF4" w:rsidP="00D45809">
            <w:pPr>
              <w:jc w:val="both"/>
              <w:rPr>
                <w:rFonts w:eastAsia="Calibri"/>
                <w:sz w:val="22"/>
                <w:szCs w:val="22"/>
              </w:rPr>
            </w:pPr>
            <w:r w:rsidRPr="00635A98">
              <w:rPr>
                <w:rFonts w:eastAsia="Calibri"/>
                <w:sz w:val="22"/>
                <w:szCs w:val="22"/>
              </w:rPr>
              <w:t>Адрес:</w:t>
            </w:r>
            <w:r w:rsidR="00D45809" w:rsidRPr="00D45809">
              <w:rPr>
                <w:rFonts w:eastAsia="Calibri"/>
                <w:sz w:val="22"/>
                <w:szCs w:val="22"/>
              </w:rPr>
              <w:t>454</w:t>
            </w:r>
            <w:r w:rsidR="00D45809">
              <w:rPr>
                <w:rFonts w:eastAsia="Calibri"/>
                <w:sz w:val="22"/>
                <w:szCs w:val="22"/>
              </w:rPr>
              <w:t>100</w:t>
            </w:r>
            <w:r w:rsidR="00D45809" w:rsidRPr="00D45809">
              <w:rPr>
                <w:rFonts w:eastAsia="Calibri"/>
                <w:sz w:val="22"/>
                <w:szCs w:val="22"/>
              </w:rPr>
              <w:t>, г. Челябинск, Комсомольский проспект, 105</w:t>
            </w:r>
            <w:r w:rsidR="00D45809">
              <w:rPr>
                <w:rFonts w:eastAsia="Calibri"/>
                <w:sz w:val="22"/>
                <w:szCs w:val="22"/>
              </w:rPr>
              <w:t xml:space="preserve">, </w:t>
            </w:r>
            <w:r w:rsidR="00D45809" w:rsidRPr="00D45809">
              <w:rPr>
                <w:rFonts w:eastAsia="Calibri"/>
                <w:sz w:val="22"/>
                <w:szCs w:val="22"/>
              </w:rPr>
              <w:t>а</w:t>
            </w:r>
          </w:p>
          <w:p w14:paraId="29B88858" w14:textId="51620B13" w:rsidR="00D45809" w:rsidRPr="00984407" w:rsidRDefault="00D45809" w:rsidP="00D45809">
            <w:pPr>
              <w:jc w:val="both"/>
              <w:rPr>
                <w:rFonts w:eastAsia="Calibri"/>
                <w:sz w:val="22"/>
                <w:szCs w:val="22"/>
              </w:rPr>
            </w:pPr>
          </w:p>
          <w:p w14:paraId="27535377" w14:textId="376866F6" w:rsidR="00D45809" w:rsidRPr="00D45809" w:rsidRDefault="00D45809" w:rsidP="00D45809">
            <w:pPr>
              <w:jc w:val="both"/>
              <w:rPr>
                <w:rFonts w:eastAsia="Calibri"/>
                <w:sz w:val="22"/>
                <w:szCs w:val="22"/>
              </w:rPr>
            </w:pPr>
            <w:r w:rsidRPr="00D45809">
              <w:rPr>
                <w:rFonts w:eastAsia="Calibri"/>
                <w:sz w:val="22"/>
                <w:szCs w:val="22"/>
              </w:rPr>
              <w:t xml:space="preserve">ИНН </w:t>
            </w:r>
            <w:proofErr w:type="gramStart"/>
            <w:r w:rsidRPr="00D45809">
              <w:rPr>
                <w:rFonts w:eastAsia="Calibri"/>
                <w:sz w:val="22"/>
                <w:szCs w:val="22"/>
              </w:rPr>
              <w:t>7448027223,</w:t>
            </w:r>
            <w:r>
              <w:rPr>
                <w:rFonts w:eastAsia="Calibri"/>
                <w:sz w:val="22"/>
                <w:szCs w:val="22"/>
              </w:rPr>
              <w:t xml:space="preserve">   </w:t>
            </w:r>
            <w:proofErr w:type="gramEnd"/>
            <w:r>
              <w:rPr>
                <w:rFonts w:eastAsia="Calibri"/>
                <w:sz w:val="22"/>
                <w:szCs w:val="22"/>
              </w:rPr>
              <w:t xml:space="preserve">       </w:t>
            </w:r>
            <w:r w:rsidRPr="00D45809">
              <w:rPr>
                <w:rFonts w:eastAsia="Calibri"/>
                <w:sz w:val="22"/>
                <w:szCs w:val="22"/>
              </w:rPr>
              <w:t>КПП 744801001,</w:t>
            </w:r>
          </w:p>
          <w:p w14:paraId="42B5B840" w14:textId="6E45D041" w:rsidR="00D45809" w:rsidRPr="00D45809" w:rsidRDefault="00D45809" w:rsidP="00D45809">
            <w:pPr>
              <w:jc w:val="both"/>
              <w:rPr>
                <w:rFonts w:eastAsia="Calibri"/>
                <w:sz w:val="22"/>
                <w:szCs w:val="22"/>
              </w:rPr>
            </w:pPr>
            <w:r w:rsidRPr="00D45809">
              <w:rPr>
                <w:rFonts w:eastAsia="Calibri"/>
                <w:sz w:val="22"/>
                <w:szCs w:val="22"/>
              </w:rPr>
              <w:t xml:space="preserve">ОГРН </w:t>
            </w:r>
            <w:proofErr w:type="gramStart"/>
            <w:r w:rsidRPr="00D45809">
              <w:rPr>
                <w:rFonts w:eastAsia="Calibri"/>
                <w:sz w:val="22"/>
                <w:szCs w:val="22"/>
              </w:rPr>
              <w:t>1027402553859,</w:t>
            </w:r>
            <w:r>
              <w:rPr>
                <w:rFonts w:eastAsia="Calibri"/>
                <w:sz w:val="22"/>
                <w:szCs w:val="22"/>
              </w:rPr>
              <w:t xml:space="preserve">   </w:t>
            </w:r>
            <w:proofErr w:type="gramEnd"/>
            <w:r w:rsidRPr="00D45809">
              <w:rPr>
                <w:rFonts w:eastAsia="Calibri"/>
                <w:sz w:val="22"/>
                <w:szCs w:val="22"/>
              </w:rPr>
              <w:t>ОКПО 51491465</w:t>
            </w:r>
          </w:p>
          <w:p w14:paraId="506A35AF" w14:textId="41C5E795" w:rsidR="00D45809" w:rsidRPr="00D45809" w:rsidRDefault="00D45809" w:rsidP="00D45809">
            <w:pPr>
              <w:jc w:val="both"/>
              <w:rPr>
                <w:rFonts w:eastAsia="Calibri"/>
                <w:sz w:val="22"/>
                <w:szCs w:val="22"/>
              </w:rPr>
            </w:pPr>
            <w:r w:rsidRPr="00D45809">
              <w:rPr>
                <w:rFonts w:eastAsia="Calibri"/>
                <w:sz w:val="22"/>
                <w:szCs w:val="22"/>
              </w:rPr>
              <w:t xml:space="preserve">ОКАТО </w:t>
            </w:r>
            <w:proofErr w:type="gramStart"/>
            <w:r w:rsidRPr="00D45809">
              <w:rPr>
                <w:rFonts w:eastAsia="Calibri"/>
                <w:sz w:val="22"/>
                <w:szCs w:val="22"/>
              </w:rPr>
              <w:t>75401000000,</w:t>
            </w:r>
            <w:r>
              <w:rPr>
                <w:rFonts w:eastAsia="Calibri"/>
                <w:sz w:val="22"/>
                <w:szCs w:val="22"/>
              </w:rPr>
              <w:t xml:space="preserve">   </w:t>
            </w:r>
            <w:proofErr w:type="gramEnd"/>
            <w:r>
              <w:rPr>
                <w:rFonts w:eastAsia="Calibri"/>
                <w:sz w:val="22"/>
                <w:szCs w:val="22"/>
              </w:rPr>
              <w:t xml:space="preserve"> </w:t>
            </w:r>
            <w:r w:rsidRPr="00D45809">
              <w:rPr>
                <w:rFonts w:eastAsia="Calibri"/>
                <w:sz w:val="22"/>
                <w:szCs w:val="22"/>
              </w:rPr>
              <w:t>ОКВЭД  80.10.1</w:t>
            </w:r>
          </w:p>
          <w:p w14:paraId="159A4A87" w14:textId="77777777" w:rsidR="00D45809" w:rsidRPr="00D45809" w:rsidRDefault="00D45809" w:rsidP="00D45809">
            <w:pPr>
              <w:jc w:val="both"/>
              <w:rPr>
                <w:rFonts w:eastAsia="Calibri"/>
                <w:sz w:val="22"/>
                <w:szCs w:val="22"/>
              </w:rPr>
            </w:pPr>
            <w:r w:rsidRPr="00D45809">
              <w:rPr>
                <w:rFonts w:eastAsia="Calibri"/>
                <w:sz w:val="22"/>
                <w:szCs w:val="22"/>
              </w:rPr>
              <w:t>Банковские реквизиты:</w:t>
            </w:r>
          </w:p>
          <w:p w14:paraId="5B29C940" w14:textId="77777777" w:rsidR="00D45809" w:rsidRPr="00D45809" w:rsidRDefault="00D45809" w:rsidP="00D45809">
            <w:pPr>
              <w:jc w:val="both"/>
              <w:rPr>
                <w:rFonts w:eastAsia="Calibri"/>
                <w:sz w:val="22"/>
                <w:szCs w:val="22"/>
              </w:rPr>
            </w:pPr>
            <w:r w:rsidRPr="00D45809">
              <w:rPr>
                <w:rFonts w:eastAsia="Calibri"/>
                <w:sz w:val="22"/>
                <w:szCs w:val="22"/>
              </w:rPr>
              <w:t>р/</w:t>
            </w:r>
            <w:proofErr w:type="gramStart"/>
            <w:r w:rsidRPr="00D45809">
              <w:rPr>
                <w:rFonts w:eastAsia="Calibri"/>
                <w:sz w:val="22"/>
                <w:szCs w:val="22"/>
              </w:rPr>
              <w:t>с  40703810904044000520</w:t>
            </w:r>
            <w:proofErr w:type="gramEnd"/>
            <w:r w:rsidRPr="00D45809">
              <w:rPr>
                <w:rFonts w:eastAsia="Calibri"/>
                <w:sz w:val="22"/>
                <w:szCs w:val="22"/>
              </w:rPr>
              <w:t xml:space="preserve"> (бюджетный)</w:t>
            </w:r>
          </w:p>
          <w:p w14:paraId="6D1A7C88" w14:textId="77777777" w:rsidR="00D45809" w:rsidRPr="00D45809" w:rsidRDefault="00D45809" w:rsidP="00D45809">
            <w:pPr>
              <w:jc w:val="both"/>
              <w:rPr>
                <w:rFonts w:eastAsia="Calibri"/>
                <w:sz w:val="22"/>
                <w:szCs w:val="22"/>
              </w:rPr>
            </w:pPr>
            <w:r w:rsidRPr="00D45809">
              <w:rPr>
                <w:rFonts w:eastAsia="Calibri"/>
                <w:sz w:val="22"/>
                <w:szCs w:val="22"/>
              </w:rPr>
              <w:t>р/</w:t>
            </w:r>
            <w:proofErr w:type="gramStart"/>
            <w:r w:rsidRPr="00D45809">
              <w:rPr>
                <w:rFonts w:eastAsia="Calibri"/>
                <w:sz w:val="22"/>
                <w:szCs w:val="22"/>
              </w:rPr>
              <w:t>с  40703810504044510520</w:t>
            </w:r>
            <w:proofErr w:type="gramEnd"/>
            <w:r w:rsidRPr="00D45809">
              <w:rPr>
                <w:rFonts w:eastAsia="Calibri"/>
                <w:sz w:val="22"/>
                <w:szCs w:val="22"/>
              </w:rPr>
              <w:t xml:space="preserve"> (внебюджетный)</w:t>
            </w:r>
          </w:p>
          <w:p w14:paraId="2C2856E8" w14:textId="77777777" w:rsidR="00D45809" w:rsidRPr="00D45809" w:rsidRDefault="00D45809" w:rsidP="00D45809">
            <w:pPr>
              <w:jc w:val="both"/>
              <w:rPr>
                <w:rFonts w:eastAsia="Calibri"/>
                <w:sz w:val="22"/>
                <w:szCs w:val="22"/>
              </w:rPr>
            </w:pPr>
            <w:r w:rsidRPr="00D45809">
              <w:rPr>
                <w:rFonts w:eastAsia="Calibri"/>
                <w:sz w:val="22"/>
                <w:szCs w:val="22"/>
              </w:rPr>
              <w:t>БИК 047501988</w:t>
            </w:r>
          </w:p>
          <w:p w14:paraId="229AD288" w14:textId="77777777" w:rsidR="00D45809" w:rsidRPr="00D45809" w:rsidRDefault="00D45809" w:rsidP="00D45809">
            <w:pPr>
              <w:jc w:val="both"/>
              <w:rPr>
                <w:rFonts w:eastAsia="Calibri"/>
                <w:sz w:val="22"/>
                <w:szCs w:val="22"/>
              </w:rPr>
            </w:pPr>
            <w:r w:rsidRPr="00D45809">
              <w:rPr>
                <w:rFonts w:eastAsia="Calibri"/>
                <w:sz w:val="22"/>
                <w:szCs w:val="22"/>
              </w:rPr>
              <w:t xml:space="preserve">В ЧФ ОАО </w:t>
            </w:r>
            <w:proofErr w:type="gramStart"/>
            <w:r w:rsidRPr="00D45809">
              <w:rPr>
                <w:rFonts w:eastAsia="Calibri"/>
                <w:sz w:val="22"/>
                <w:szCs w:val="22"/>
              </w:rPr>
              <w:t>Банка  «</w:t>
            </w:r>
            <w:proofErr w:type="gramEnd"/>
            <w:r w:rsidRPr="00D45809">
              <w:rPr>
                <w:rFonts w:eastAsia="Calibri"/>
                <w:sz w:val="22"/>
                <w:szCs w:val="22"/>
              </w:rPr>
              <w:t>Северный морской путь»,</w:t>
            </w:r>
          </w:p>
          <w:p w14:paraId="288B737D" w14:textId="77777777" w:rsidR="00D45809" w:rsidRPr="00D45809" w:rsidRDefault="00D45809" w:rsidP="00D45809">
            <w:pPr>
              <w:jc w:val="both"/>
              <w:rPr>
                <w:rFonts w:eastAsia="Calibri"/>
                <w:sz w:val="22"/>
                <w:szCs w:val="22"/>
              </w:rPr>
            </w:pPr>
            <w:r w:rsidRPr="00D45809">
              <w:rPr>
                <w:rFonts w:eastAsia="Calibri"/>
                <w:sz w:val="22"/>
                <w:szCs w:val="22"/>
              </w:rPr>
              <w:t>к/с 30101800000000000988</w:t>
            </w:r>
          </w:p>
          <w:p w14:paraId="08DA5236" w14:textId="6A840DD4" w:rsidR="00D45809" w:rsidRDefault="00D45809" w:rsidP="00D45809">
            <w:pPr>
              <w:jc w:val="both"/>
              <w:rPr>
                <w:rFonts w:eastAsia="Calibri"/>
                <w:sz w:val="22"/>
                <w:szCs w:val="22"/>
              </w:rPr>
            </w:pPr>
          </w:p>
          <w:p w14:paraId="6455D0EF" w14:textId="77777777" w:rsidR="00D45809" w:rsidRPr="00D45809" w:rsidRDefault="00D45809" w:rsidP="00D45809">
            <w:pPr>
              <w:jc w:val="both"/>
              <w:rPr>
                <w:rFonts w:eastAsia="Calibri"/>
                <w:sz w:val="22"/>
                <w:szCs w:val="22"/>
              </w:rPr>
            </w:pPr>
            <w:r w:rsidRPr="00D45809">
              <w:rPr>
                <w:rFonts w:eastAsia="Calibri"/>
                <w:sz w:val="22"/>
                <w:szCs w:val="22"/>
              </w:rPr>
              <w:t>телефон-факс: 8(351) 796-69-80</w:t>
            </w:r>
          </w:p>
          <w:p w14:paraId="67136FE8" w14:textId="161A9C5D" w:rsidR="00D45809" w:rsidRDefault="00D45809" w:rsidP="00D45809">
            <w:pPr>
              <w:jc w:val="both"/>
              <w:rPr>
                <w:rFonts w:eastAsia="Calibri"/>
                <w:sz w:val="22"/>
                <w:szCs w:val="22"/>
              </w:rPr>
            </w:pPr>
            <w:r w:rsidRPr="00D45809">
              <w:rPr>
                <w:rFonts w:eastAsia="Calibri"/>
                <w:sz w:val="22"/>
                <w:szCs w:val="22"/>
              </w:rPr>
              <w:t>e-</w:t>
            </w:r>
            <w:proofErr w:type="spellStart"/>
            <w:r w:rsidRPr="00D45809">
              <w:rPr>
                <w:rFonts w:eastAsia="Calibri"/>
                <w:sz w:val="22"/>
                <w:szCs w:val="22"/>
              </w:rPr>
              <w:t>mail</w:t>
            </w:r>
            <w:proofErr w:type="spellEnd"/>
            <w:r w:rsidRPr="00D45809">
              <w:rPr>
                <w:rFonts w:eastAsia="Calibri"/>
                <w:sz w:val="22"/>
                <w:szCs w:val="22"/>
              </w:rPr>
              <w:t xml:space="preserve">: </w:t>
            </w:r>
            <w:hyperlink r:id="rId16" w:history="1">
              <w:r w:rsidRPr="007D39F4">
                <w:rPr>
                  <w:rStyle w:val="afa"/>
                  <w:rFonts w:eastAsia="Calibri"/>
                  <w:sz w:val="22"/>
                  <w:szCs w:val="22"/>
                </w:rPr>
                <w:t>ds378@mail.ru</w:t>
              </w:r>
            </w:hyperlink>
          </w:p>
          <w:p w14:paraId="795F9397" w14:textId="77777777" w:rsidR="00D45809" w:rsidRPr="00D45809" w:rsidRDefault="00D45809" w:rsidP="00D45809">
            <w:pPr>
              <w:jc w:val="both"/>
              <w:rPr>
                <w:rFonts w:eastAsia="Calibri"/>
                <w:sz w:val="22"/>
                <w:szCs w:val="22"/>
              </w:rPr>
            </w:pPr>
          </w:p>
          <w:p w14:paraId="23845938" w14:textId="77777777" w:rsidR="00D45809" w:rsidRDefault="00D45809" w:rsidP="002974FE">
            <w:pPr>
              <w:jc w:val="both"/>
              <w:rPr>
                <w:rFonts w:eastAsia="Calibri"/>
                <w:sz w:val="22"/>
                <w:szCs w:val="22"/>
              </w:rPr>
            </w:pPr>
          </w:p>
          <w:p w14:paraId="0619048A" w14:textId="4B618779" w:rsidR="00004FF4" w:rsidRPr="00984407" w:rsidRDefault="00004FF4" w:rsidP="00D45809">
            <w:pPr>
              <w:jc w:val="both"/>
              <w:rPr>
                <w:b/>
                <w:sz w:val="22"/>
                <w:szCs w:val="22"/>
              </w:rPr>
            </w:pPr>
            <w:r w:rsidRPr="00635A98">
              <w:rPr>
                <w:rFonts w:eastAsia="Calibri"/>
                <w:sz w:val="22"/>
                <w:szCs w:val="22"/>
              </w:rPr>
              <w:t xml:space="preserve"> </w:t>
            </w:r>
          </w:p>
        </w:tc>
        <w:tc>
          <w:tcPr>
            <w:tcW w:w="4819" w:type="dxa"/>
          </w:tcPr>
          <w:p w14:paraId="08CFE2A6" w14:textId="77777777" w:rsidR="00004FF4" w:rsidRPr="00984407" w:rsidRDefault="00004FF4" w:rsidP="002974FE">
            <w:pPr>
              <w:jc w:val="both"/>
              <w:rPr>
                <w:sz w:val="22"/>
                <w:szCs w:val="22"/>
              </w:rPr>
            </w:pPr>
          </w:p>
        </w:tc>
      </w:tr>
      <w:tr w:rsidR="00004FF4" w:rsidRPr="00635A98" w14:paraId="7E1AAF5A" w14:textId="77777777" w:rsidTr="002974FE">
        <w:trPr>
          <w:trHeight w:val="564"/>
        </w:trPr>
        <w:tc>
          <w:tcPr>
            <w:tcW w:w="4820" w:type="dxa"/>
          </w:tcPr>
          <w:p w14:paraId="01840274" w14:textId="77777777" w:rsidR="00D45809" w:rsidRPr="00D45809" w:rsidRDefault="00D45809" w:rsidP="00D45809">
            <w:pPr>
              <w:jc w:val="both"/>
              <w:rPr>
                <w:b/>
                <w:sz w:val="22"/>
                <w:szCs w:val="22"/>
              </w:rPr>
            </w:pPr>
            <w:r w:rsidRPr="00D45809">
              <w:rPr>
                <w:b/>
                <w:sz w:val="22"/>
                <w:szCs w:val="22"/>
              </w:rPr>
              <w:t>Заведующий</w:t>
            </w:r>
          </w:p>
          <w:p w14:paraId="405ED89C" w14:textId="77777777" w:rsidR="00D45809" w:rsidRPr="00D45809" w:rsidRDefault="00D45809" w:rsidP="00D45809">
            <w:pPr>
              <w:jc w:val="both"/>
              <w:rPr>
                <w:b/>
                <w:sz w:val="22"/>
                <w:szCs w:val="22"/>
              </w:rPr>
            </w:pPr>
            <w:r w:rsidRPr="00D45809">
              <w:rPr>
                <w:b/>
                <w:sz w:val="22"/>
                <w:szCs w:val="22"/>
              </w:rPr>
              <w:t>МАДОУ "ДС № 378</w:t>
            </w:r>
          </w:p>
          <w:p w14:paraId="11A8A28E" w14:textId="14FBE2F5" w:rsidR="00D45809" w:rsidRPr="00D45809" w:rsidRDefault="006B23C3" w:rsidP="00D45809">
            <w:pPr>
              <w:jc w:val="both"/>
              <w:rPr>
                <w:b/>
                <w:sz w:val="22"/>
                <w:szCs w:val="22"/>
              </w:rPr>
            </w:pPr>
            <w:r>
              <w:rPr>
                <w:b/>
                <w:sz w:val="22"/>
                <w:szCs w:val="22"/>
              </w:rPr>
              <w:t xml:space="preserve"> г. Челябинска</w:t>
            </w:r>
            <w:proofErr w:type="gramStart"/>
            <w:r>
              <w:rPr>
                <w:b/>
                <w:sz w:val="22"/>
                <w:szCs w:val="22"/>
              </w:rPr>
              <w:t>"</w:t>
            </w:r>
            <w:r w:rsidR="00D45809" w:rsidRPr="00D45809">
              <w:rPr>
                <w:b/>
                <w:sz w:val="22"/>
                <w:szCs w:val="22"/>
              </w:rPr>
              <w:t xml:space="preserve">  _</w:t>
            </w:r>
            <w:proofErr w:type="gramEnd"/>
            <w:r w:rsidR="00D45809" w:rsidRPr="00D45809">
              <w:rPr>
                <w:b/>
                <w:sz w:val="22"/>
                <w:szCs w:val="22"/>
              </w:rPr>
              <w:t xml:space="preserve">___________Т.Н. </w:t>
            </w:r>
            <w:proofErr w:type="spellStart"/>
            <w:r w:rsidR="00D45809" w:rsidRPr="00D45809">
              <w:rPr>
                <w:b/>
                <w:sz w:val="22"/>
                <w:szCs w:val="22"/>
              </w:rPr>
              <w:t>Чилимская</w:t>
            </w:r>
            <w:proofErr w:type="spellEnd"/>
            <w:r w:rsidR="00D45809" w:rsidRPr="00D45809">
              <w:rPr>
                <w:b/>
                <w:sz w:val="22"/>
                <w:szCs w:val="22"/>
              </w:rPr>
              <w:t xml:space="preserve"> </w:t>
            </w:r>
          </w:p>
          <w:p w14:paraId="27897C24" w14:textId="77777777" w:rsidR="006B23C3" w:rsidRDefault="006B23C3" w:rsidP="006B23C3">
            <w:pPr>
              <w:jc w:val="both"/>
              <w:rPr>
                <w:b/>
                <w:sz w:val="22"/>
                <w:szCs w:val="22"/>
              </w:rPr>
            </w:pPr>
          </w:p>
          <w:p w14:paraId="282CC039" w14:textId="60794644" w:rsidR="00004FF4" w:rsidRPr="00635A98" w:rsidRDefault="00D45809" w:rsidP="006B23C3">
            <w:pPr>
              <w:jc w:val="both"/>
              <w:rPr>
                <w:b/>
                <w:sz w:val="22"/>
                <w:szCs w:val="22"/>
              </w:rPr>
            </w:pPr>
            <w:r w:rsidRPr="00D45809">
              <w:rPr>
                <w:b/>
                <w:sz w:val="22"/>
                <w:szCs w:val="22"/>
              </w:rPr>
              <w:t>МП</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2936388E" w14:textId="77777777" w:rsidR="00004FF4" w:rsidRDefault="00004FF4" w:rsidP="007B2535">
            <w:pPr>
              <w:jc w:val="both"/>
              <w:rPr>
                <w:sz w:val="22"/>
                <w:szCs w:val="22"/>
              </w:rPr>
            </w:pPr>
          </w:p>
          <w:p w14:paraId="59B7E009" w14:textId="4B6153E7" w:rsidR="006B23C3" w:rsidRPr="006B23C3" w:rsidRDefault="006B23C3" w:rsidP="007B2535">
            <w:pPr>
              <w:jc w:val="both"/>
              <w:rPr>
                <w:b/>
                <w:sz w:val="22"/>
                <w:szCs w:val="22"/>
              </w:rPr>
            </w:pPr>
            <w:r w:rsidRPr="006B23C3">
              <w:rPr>
                <w:b/>
                <w:sz w:val="22"/>
                <w:szCs w:val="22"/>
              </w:rPr>
              <w:t>МП</w:t>
            </w:r>
          </w:p>
        </w:tc>
      </w:tr>
    </w:tbl>
    <w:p w14:paraId="4C65082F" w14:textId="77777777" w:rsidR="007B2535" w:rsidRDefault="007B2535" w:rsidP="007A4D9D">
      <w:pPr>
        <w:jc w:val="right"/>
        <w:rPr>
          <w:sz w:val="22"/>
          <w:szCs w:val="22"/>
          <w:lang w:eastAsia="en-US"/>
        </w:rPr>
      </w:pPr>
    </w:p>
    <w:p w14:paraId="6EF8C4A0" w14:textId="766D617A" w:rsidR="006B5860" w:rsidRDefault="006B5860">
      <w:pPr>
        <w:suppressAutoHyphens w:val="0"/>
        <w:rPr>
          <w:sz w:val="22"/>
          <w:szCs w:val="22"/>
          <w:lang w:eastAsia="en-US"/>
        </w:rPr>
      </w:pPr>
      <w:r>
        <w:rPr>
          <w:sz w:val="22"/>
          <w:szCs w:val="22"/>
          <w:lang w:eastAsia="en-US"/>
        </w:rPr>
        <w:br w:type="page"/>
      </w:r>
    </w:p>
    <w:p w14:paraId="1D6DF08E" w14:textId="77777777" w:rsidR="006B5860" w:rsidRDefault="006B5860">
      <w:pPr>
        <w:suppressAutoHyphens w:val="0"/>
        <w:rPr>
          <w:sz w:val="22"/>
          <w:szCs w:val="22"/>
          <w:lang w:eastAsia="en-US"/>
        </w:rPr>
        <w:sectPr w:rsidR="006B5860" w:rsidSect="00EC0C0B">
          <w:pgSz w:w="11909" w:h="16838"/>
          <w:pgMar w:top="426" w:right="569" w:bottom="709" w:left="851" w:header="0" w:footer="6" w:gutter="0"/>
          <w:cols w:space="720"/>
          <w:noEndnote/>
          <w:docGrid w:linePitch="360"/>
        </w:sectPr>
      </w:pPr>
    </w:p>
    <w:p w14:paraId="1C95CDBB" w14:textId="5AF7C977"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052EAB76" w14:textId="7CAD2063" w:rsidR="000D0C2F" w:rsidRPr="00635A98" w:rsidRDefault="000D0C2F" w:rsidP="00C13BD4">
      <w:pPr>
        <w:tabs>
          <w:tab w:val="left" w:pos="8833"/>
        </w:tabs>
        <w:suppressAutoHyphens w:val="0"/>
        <w:jc w:val="right"/>
        <w:rPr>
          <w:sz w:val="22"/>
          <w:szCs w:val="22"/>
          <w:lang w:eastAsia="ru-RU"/>
        </w:rPr>
      </w:pPr>
      <w:r w:rsidRPr="00635A98">
        <w:rPr>
          <w:sz w:val="22"/>
          <w:szCs w:val="22"/>
          <w:lang w:eastAsia="ru-RU"/>
        </w:rPr>
        <w:t>к Договору №_________</w:t>
      </w:r>
      <w:r w:rsidR="00C13BD4">
        <w:rPr>
          <w:sz w:val="22"/>
          <w:szCs w:val="22"/>
          <w:lang w:eastAsia="ru-RU"/>
        </w:rPr>
        <w:t xml:space="preserve">    </w:t>
      </w: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4230F1AF" w:rsidR="000D0C2F"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tbl>
      <w:tblPr>
        <w:tblW w:w="15764" w:type="dxa"/>
        <w:tblInd w:w="-34" w:type="dxa"/>
        <w:tblLayout w:type="fixed"/>
        <w:tblLook w:val="0000" w:firstRow="0" w:lastRow="0" w:firstColumn="0" w:lastColumn="0" w:noHBand="0" w:noVBand="0"/>
      </w:tblPr>
      <w:tblGrid>
        <w:gridCol w:w="453"/>
        <w:gridCol w:w="1295"/>
        <w:gridCol w:w="846"/>
        <w:gridCol w:w="1263"/>
        <w:gridCol w:w="4819"/>
        <w:gridCol w:w="567"/>
        <w:gridCol w:w="992"/>
        <w:gridCol w:w="851"/>
        <w:gridCol w:w="1134"/>
        <w:gridCol w:w="1275"/>
        <w:gridCol w:w="1276"/>
        <w:gridCol w:w="993"/>
      </w:tblGrid>
      <w:tr w:rsidR="005E1B63" w:rsidRPr="001E2932" w14:paraId="33B9FD7C" w14:textId="77777777" w:rsidTr="005B5316">
        <w:tc>
          <w:tcPr>
            <w:tcW w:w="453" w:type="dxa"/>
            <w:tcBorders>
              <w:top w:val="single" w:sz="4" w:space="0" w:color="auto"/>
              <w:left w:val="single" w:sz="4" w:space="0" w:color="auto"/>
              <w:bottom w:val="single" w:sz="4" w:space="0" w:color="auto"/>
              <w:right w:val="single" w:sz="4" w:space="0" w:color="auto"/>
            </w:tcBorders>
            <w:vAlign w:val="center"/>
          </w:tcPr>
          <w:p w14:paraId="1B3F6BBB"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 п/п</w:t>
            </w:r>
          </w:p>
        </w:tc>
        <w:tc>
          <w:tcPr>
            <w:tcW w:w="1295" w:type="dxa"/>
            <w:tcBorders>
              <w:top w:val="single" w:sz="4" w:space="0" w:color="auto"/>
              <w:left w:val="single" w:sz="4" w:space="0" w:color="auto"/>
              <w:bottom w:val="single" w:sz="4" w:space="0" w:color="auto"/>
              <w:right w:val="single" w:sz="4" w:space="0" w:color="auto"/>
            </w:tcBorders>
            <w:vAlign w:val="center"/>
          </w:tcPr>
          <w:p w14:paraId="6B14ACA3"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Наименование продукции</w:t>
            </w:r>
          </w:p>
        </w:tc>
        <w:tc>
          <w:tcPr>
            <w:tcW w:w="846" w:type="dxa"/>
            <w:tcBorders>
              <w:top w:val="single" w:sz="4" w:space="0" w:color="auto"/>
              <w:left w:val="single" w:sz="4" w:space="0" w:color="auto"/>
              <w:bottom w:val="single" w:sz="4" w:space="0" w:color="auto"/>
              <w:right w:val="single" w:sz="4" w:space="0" w:color="auto"/>
            </w:tcBorders>
            <w:vAlign w:val="center"/>
          </w:tcPr>
          <w:p w14:paraId="3B9B6BB1" w14:textId="47948653"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НТД (ГОСТ,ОСТ, ТУ,ТТ)</w:t>
            </w:r>
          </w:p>
        </w:tc>
        <w:tc>
          <w:tcPr>
            <w:tcW w:w="1263" w:type="dxa"/>
            <w:tcBorders>
              <w:top w:val="single" w:sz="4" w:space="0" w:color="auto"/>
              <w:left w:val="single" w:sz="4" w:space="0" w:color="auto"/>
              <w:bottom w:val="single" w:sz="4" w:space="0" w:color="auto"/>
              <w:right w:val="single" w:sz="4" w:space="0" w:color="auto"/>
            </w:tcBorders>
            <w:vAlign w:val="center"/>
          </w:tcPr>
          <w:p w14:paraId="132FE2E7" w14:textId="2DB489A7" w:rsidR="005E1B63" w:rsidRPr="005E1B63" w:rsidRDefault="005E1B63" w:rsidP="005E1B63">
            <w:pPr>
              <w:suppressAutoHyphens w:val="0"/>
              <w:jc w:val="center"/>
              <w:rPr>
                <w:rFonts w:eastAsia="Calibri"/>
                <w:b/>
                <w:sz w:val="18"/>
                <w:szCs w:val="18"/>
                <w:lang w:eastAsia="en-US"/>
              </w:rPr>
            </w:pPr>
            <w:r>
              <w:rPr>
                <w:rFonts w:eastAsia="Calibri"/>
                <w:b/>
                <w:sz w:val="18"/>
                <w:szCs w:val="18"/>
                <w:lang w:eastAsia="en-US"/>
              </w:rPr>
              <w:t>Фасовка</w:t>
            </w:r>
          </w:p>
        </w:tc>
        <w:tc>
          <w:tcPr>
            <w:tcW w:w="4819" w:type="dxa"/>
            <w:tcBorders>
              <w:top w:val="single" w:sz="4" w:space="0" w:color="auto"/>
              <w:left w:val="single" w:sz="4" w:space="0" w:color="auto"/>
              <w:bottom w:val="single" w:sz="4" w:space="0" w:color="auto"/>
              <w:right w:val="single" w:sz="4" w:space="0" w:color="auto"/>
            </w:tcBorders>
            <w:vAlign w:val="center"/>
          </w:tcPr>
          <w:p w14:paraId="09ADD46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Требование к качеству продукции</w:t>
            </w:r>
          </w:p>
          <w:p w14:paraId="6CBA210C"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3B92BAF4"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Ед.</w:t>
            </w:r>
          </w:p>
          <w:p w14:paraId="071AE435"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изм.</w:t>
            </w:r>
          </w:p>
        </w:tc>
        <w:tc>
          <w:tcPr>
            <w:tcW w:w="992" w:type="dxa"/>
            <w:tcBorders>
              <w:top w:val="single" w:sz="4" w:space="0" w:color="auto"/>
              <w:left w:val="single" w:sz="4" w:space="0" w:color="auto"/>
              <w:bottom w:val="single" w:sz="4" w:space="0" w:color="auto"/>
              <w:right w:val="single" w:sz="4" w:space="0" w:color="auto"/>
            </w:tcBorders>
            <w:vAlign w:val="center"/>
          </w:tcPr>
          <w:p w14:paraId="2DB17642"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0C1293E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Количество по зданиям</w:t>
            </w:r>
          </w:p>
        </w:tc>
        <w:tc>
          <w:tcPr>
            <w:tcW w:w="1134" w:type="dxa"/>
            <w:tcBorders>
              <w:top w:val="single" w:sz="4" w:space="0" w:color="auto"/>
              <w:left w:val="single" w:sz="4" w:space="0" w:color="auto"/>
              <w:bottom w:val="single" w:sz="4" w:space="0" w:color="auto"/>
              <w:right w:val="single" w:sz="4" w:space="0" w:color="auto"/>
            </w:tcBorders>
            <w:vAlign w:val="center"/>
          </w:tcPr>
          <w:p w14:paraId="3FBFC04E"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График поставок</w:t>
            </w:r>
          </w:p>
        </w:tc>
        <w:tc>
          <w:tcPr>
            <w:tcW w:w="1275" w:type="dxa"/>
            <w:tcBorders>
              <w:top w:val="single" w:sz="4" w:space="0" w:color="auto"/>
              <w:left w:val="single" w:sz="4" w:space="0" w:color="auto"/>
              <w:bottom w:val="single" w:sz="4" w:space="0" w:color="auto"/>
              <w:right w:val="single" w:sz="4" w:space="0" w:color="auto"/>
            </w:tcBorders>
            <w:vAlign w:val="center"/>
          </w:tcPr>
          <w:p w14:paraId="3A41589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Адрес поставки</w:t>
            </w:r>
          </w:p>
        </w:tc>
        <w:tc>
          <w:tcPr>
            <w:tcW w:w="1276" w:type="dxa"/>
            <w:tcBorders>
              <w:top w:val="single" w:sz="4" w:space="0" w:color="auto"/>
              <w:left w:val="single" w:sz="4" w:space="0" w:color="auto"/>
              <w:bottom w:val="single" w:sz="4" w:space="0" w:color="auto"/>
              <w:right w:val="single" w:sz="4" w:space="0" w:color="auto"/>
            </w:tcBorders>
            <w:vAlign w:val="center"/>
          </w:tcPr>
          <w:p w14:paraId="77EF593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Цена за единицу измерения, руб.</w:t>
            </w:r>
          </w:p>
        </w:tc>
        <w:tc>
          <w:tcPr>
            <w:tcW w:w="993" w:type="dxa"/>
            <w:tcBorders>
              <w:top w:val="single" w:sz="4" w:space="0" w:color="auto"/>
              <w:left w:val="single" w:sz="4" w:space="0" w:color="auto"/>
              <w:bottom w:val="single" w:sz="4" w:space="0" w:color="auto"/>
              <w:right w:val="single" w:sz="4" w:space="0" w:color="auto"/>
            </w:tcBorders>
            <w:vAlign w:val="center"/>
          </w:tcPr>
          <w:p w14:paraId="343D6E3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Сумма, руб.</w:t>
            </w:r>
          </w:p>
        </w:tc>
      </w:tr>
      <w:tr w:rsidR="00C75CAE" w:rsidRPr="001E2932" w14:paraId="179FAF4B" w14:textId="77777777" w:rsidTr="005B5316">
        <w:trPr>
          <w:trHeight w:val="3222"/>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013E5F28" w14:textId="77777777"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1</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50D54497" w14:textId="6C3AADD8" w:rsidR="00C75CAE" w:rsidRPr="001E2932" w:rsidRDefault="00C75CAE" w:rsidP="005E1B63">
            <w:pPr>
              <w:suppressAutoHyphens w:val="0"/>
              <w:jc w:val="center"/>
              <w:rPr>
                <w:rFonts w:eastAsia="Calibri"/>
                <w:sz w:val="20"/>
                <w:szCs w:val="20"/>
                <w:lang w:eastAsia="en-US"/>
              </w:rPr>
            </w:pPr>
            <w:r>
              <w:rPr>
                <w:rFonts w:eastAsia="Calibri"/>
                <w:sz w:val="20"/>
                <w:szCs w:val="20"/>
                <w:lang w:eastAsia="en-US"/>
              </w:rPr>
              <w:t>Мясо говядина бескостное в сухой заморозке (тазобедренная часть)</w:t>
            </w:r>
          </w:p>
        </w:tc>
        <w:tc>
          <w:tcPr>
            <w:tcW w:w="846" w:type="dxa"/>
            <w:tcBorders>
              <w:top w:val="single" w:sz="4" w:space="0" w:color="auto"/>
              <w:left w:val="single" w:sz="4" w:space="0" w:color="auto"/>
              <w:bottom w:val="single" w:sz="4" w:space="0" w:color="auto"/>
              <w:right w:val="single" w:sz="4" w:space="0" w:color="auto"/>
            </w:tcBorders>
            <w:vAlign w:val="center"/>
          </w:tcPr>
          <w:p w14:paraId="2D02C3A7" w14:textId="27F1F9CB"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6CBE9CD0"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6792C7A8"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05025339"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453F675B" w14:textId="77777777" w:rsidR="00C75CAE" w:rsidRPr="00584667" w:rsidRDefault="00C75CAE" w:rsidP="005E1B63">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20B54481" w14:textId="2C6CE9FF" w:rsidR="00C75CAE" w:rsidRPr="005E1B63" w:rsidRDefault="00C75CAE" w:rsidP="005E1B63">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76DD96C8" w14:textId="4E4C673D" w:rsidR="00C75CAE" w:rsidRPr="005E1B63" w:rsidRDefault="00C75CAE" w:rsidP="005E1B63">
            <w:pPr>
              <w:jc w:val="both"/>
              <w:rPr>
                <w:bCs/>
                <w:sz w:val="16"/>
                <w:szCs w:val="16"/>
              </w:rPr>
            </w:pPr>
            <w:r w:rsidRPr="005E1B63">
              <w:rPr>
                <w:bCs/>
                <w:sz w:val="16"/>
                <w:szCs w:val="16"/>
              </w:rPr>
              <w:t xml:space="preserve">Говядина бескостная (тазобедренная часть), замороженная, зачищенная. </w:t>
            </w:r>
          </w:p>
          <w:p w14:paraId="2DEE718A" w14:textId="77777777" w:rsidR="00C75CAE" w:rsidRPr="005E1B63" w:rsidRDefault="00C75CAE" w:rsidP="005E1B63">
            <w:pPr>
              <w:jc w:val="both"/>
              <w:rPr>
                <w:bCs/>
                <w:sz w:val="16"/>
                <w:szCs w:val="16"/>
              </w:rPr>
            </w:pPr>
            <w:r w:rsidRPr="005E1B63">
              <w:rPr>
                <w:bCs/>
                <w:sz w:val="16"/>
                <w:szCs w:val="16"/>
              </w:rPr>
              <w:t xml:space="preserve">Внешний вид и разделка - говядина бескостная. </w:t>
            </w:r>
          </w:p>
          <w:p w14:paraId="2F8690C7" w14:textId="77777777" w:rsidR="00C75CAE" w:rsidRPr="005E1B63" w:rsidRDefault="00C75CAE" w:rsidP="005E1B63">
            <w:pPr>
              <w:autoSpaceDE w:val="0"/>
              <w:autoSpaceDN w:val="0"/>
              <w:jc w:val="both"/>
              <w:rPr>
                <w:sz w:val="16"/>
                <w:szCs w:val="16"/>
              </w:rPr>
            </w:pPr>
            <w:r w:rsidRPr="005E1B63">
              <w:rPr>
                <w:sz w:val="16"/>
                <w:szCs w:val="16"/>
              </w:rPr>
              <w:t xml:space="preserve">Описание: Мышцы слегка влажные, не оставляют влажного пятна на фильтровальной бумаге. </w:t>
            </w:r>
          </w:p>
          <w:p w14:paraId="586CED5F" w14:textId="77777777" w:rsidR="00C75CAE" w:rsidRPr="005E1B63" w:rsidRDefault="00C75CAE" w:rsidP="005E1B63">
            <w:pPr>
              <w:autoSpaceDE w:val="0"/>
              <w:autoSpaceDN w:val="0"/>
              <w:jc w:val="both"/>
              <w:rPr>
                <w:sz w:val="16"/>
                <w:szCs w:val="16"/>
              </w:rPr>
            </w:pPr>
            <w:r w:rsidRPr="005E1B63">
              <w:rPr>
                <w:sz w:val="16"/>
                <w:szCs w:val="16"/>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65DB2F80"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быть разрешен для детского питания, не содержать фосфатов.   </w:t>
            </w:r>
          </w:p>
          <w:p w14:paraId="13950052" w14:textId="77777777" w:rsidR="00C75CAE" w:rsidRPr="005E1B63" w:rsidRDefault="00C75CAE" w:rsidP="005E1B63">
            <w:pPr>
              <w:jc w:val="both"/>
              <w:rPr>
                <w:bCs/>
                <w:sz w:val="16"/>
                <w:szCs w:val="16"/>
              </w:rPr>
            </w:pPr>
            <w:proofErr w:type="gramStart"/>
            <w:r w:rsidRPr="005E1B63">
              <w:rPr>
                <w:bCs/>
                <w:sz w:val="16"/>
                <w:szCs w:val="16"/>
              </w:rPr>
              <w:t>Из тазобедренный отруба</w:t>
            </w:r>
            <w:proofErr w:type="gramEnd"/>
            <w:r w:rsidRPr="005E1B63">
              <w:rPr>
                <w:bCs/>
                <w:sz w:val="16"/>
                <w:szCs w:val="16"/>
              </w:rPr>
              <w:t xml:space="preserve"> допускается к поставке цельные куски мяса:</w:t>
            </w:r>
          </w:p>
          <w:p w14:paraId="563A18C3" w14:textId="77777777" w:rsidR="00C75CAE" w:rsidRPr="005E1B63" w:rsidRDefault="00C75CAE" w:rsidP="005E1B63">
            <w:pPr>
              <w:jc w:val="both"/>
              <w:rPr>
                <w:sz w:val="16"/>
                <w:szCs w:val="16"/>
              </w:rPr>
            </w:pPr>
            <w:r w:rsidRPr="005E1B63">
              <w:rPr>
                <w:bCs/>
                <w:sz w:val="16"/>
                <w:szCs w:val="16"/>
              </w:rPr>
              <w:t xml:space="preserve"> - с </w:t>
            </w:r>
            <w:r w:rsidRPr="005E1B63">
              <w:rPr>
                <w:sz w:val="16"/>
                <w:szCs w:val="16"/>
              </w:rPr>
              <w:t>наружной части тазобедренного отруба бескостный,</w:t>
            </w:r>
          </w:p>
          <w:p w14:paraId="0DD4DBEA" w14:textId="77777777" w:rsidR="00C75CAE" w:rsidRPr="005E1B63" w:rsidRDefault="00C75CAE" w:rsidP="005E1B63">
            <w:pPr>
              <w:jc w:val="both"/>
              <w:rPr>
                <w:sz w:val="16"/>
                <w:szCs w:val="16"/>
              </w:rPr>
            </w:pPr>
            <w:r w:rsidRPr="005E1B63">
              <w:rPr>
                <w:sz w:val="16"/>
                <w:szCs w:val="16"/>
              </w:rPr>
              <w:t xml:space="preserve"> - внутренней части тазобедренного отруба бескостный,</w:t>
            </w:r>
          </w:p>
          <w:p w14:paraId="3A056923" w14:textId="77777777" w:rsidR="00C75CAE" w:rsidRPr="005E1B63" w:rsidRDefault="00C75CAE" w:rsidP="005E1B63">
            <w:pPr>
              <w:jc w:val="both"/>
              <w:rPr>
                <w:sz w:val="16"/>
                <w:szCs w:val="16"/>
              </w:rPr>
            </w:pPr>
            <w:r w:rsidRPr="005E1B63">
              <w:rPr>
                <w:sz w:val="16"/>
                <w:szCs w:val="16"/>
              </w:rPr>
              <w:t>- боковой части тазобедренного отруба бескостный,</w:t>
            </w:r>
          </w:p>
          <w:p w14:paraId="7C9F4857" w14:textId="77777777" w:rsidR="00C75CAE" w:rsidRPr="005E1B63" w:rsidRDefault="00C75CAE" w:rsidP="005E1B63">
            <w:pPr>
              <w:jc w:val="both"/>
              <w:rPr>
                <w:bCs/>
                <w:sz w:val="16"/>
                <w:szCs w:val="16"/>
              </w:rPr>
            </w:pPr>
            <w:r w:rsidRPr="005E1B63">
              <w:rPr>
                <w:sz w:val="16"/>
                <w:szCs w:val="16"/>
              </w:rPr>
              <w:t>- верхней части тазобедренного отруба бескостный</w:t>
            </w:r>
          </w:p>
          <w:p w14:paraId="79DB47C5" w14:textId="77777777" w:rsidR="00C75CAE" w:rsidRPr="005E1B63" w:rsidRDefault="00C75CAE" w:rsidP="005E1B63">
            <w:pPr>
              <w:jc w:val="both"/>
              <w:rPr>
                <w:bCs/>
                <w:sz w:val="16"/>
                <w:szCs w:val="16"/>
              </w:rPr>
            </w:pPr>
            <w:r w:rsidRPr="005E1B63">
              <w:rPr>
                <w:bCs/>
                <w:sz w:val="16"/>
                <w:szCs w:val="16"/>
              </w:rPr>
              <w:t>Не допускается - мясо, замороженное более 1 раза, не допускаются сгустки крови, загрязнения.</w:t>
            </w:r>
          </w:p>
          <w:p w14:paraId="6C5D3C50" w14:textId="77777777" w:rsidR="00C75CAE" w:rsidRPr="005E1B63" w:rsidRDefault="00C75CAE" w:rsidP="005E1B63">
            <w:pPr>
              <w:jc w:val="both"/>
              <w:rPr>
                <w:bCs/>
                <w:sz w:val="16"/>
                <w:szCs w:val="16"/>
                <w:u w:val="single"/>
              </w:rPr>
            </w:pPr>
            <w:r w:rsidRPr="005E1B63">
              <w:rPr>
                <w:bCs/>
                <w:sz w:val="16"/>
                <w:szCs w:val="16"/>
                <w:u w:val="single"/>
              </w:rPr>
              <w:t xml:space="preserve">Не допускается наличие костей и их фрагментов, сухожилий, пленок, </w:t>
            </w:r>
            <w:proofErr w:type="spellStart"/>
            <w:r w:rsidRPr="005E1B63">
              <w:rPr>
                <w:bCs/>
                <w:sz w:val="16"/>
                <w:szCs w:val="16"/>
                <w:u w:val="single"/>
              </w:rPr>
              <w:t>выхватов</w:t>
            </w:r>
            <w:proofErr w:type="spellEnd"/>
            <w:r w:rsidRPr="005E1B63">
              <w:rPr>
                <w:bCs/>
                <w:sz w:val="16"/>
                <w:szCs w:val="16"/>
                <w:u w:val="single"/>
              </w:rPr>
              <w:t xml:space="preserve"> мяса, механической деформации поверхности куска.</w:t>
            </w:r>
          </w:p>
          <w:p w14:paraId="52A43C37" w14:textId="77777777" w:rsidR="00C75CAE" w:rsidRPr="005E1B63" w:rsidRDefault="00C75CAE" w:rsidP="005E1B63">
            <w:pPr>
              <w:jc w:val="both"/>
              <w:rPr>
                <w:sz w:val="16"/>
                <w:szCs w:val="16"/>
              </w:rPr>
            </w:pPr>
            <w:r w:rsidRPr="005E1B63">
              <w:rPr>
                <w:bCs/>
                <w:sz w:val="16"/>
                <w:szCs w:val="16"/>
              </w:rPr>
              <w:t xml:space="preserve">Вес одного куска мяса </w:t>
            </w:r>
            <w:r w:rsidRPr="005E1B63">
              <w:rPr>
                <w:b/>
                <w:bCs/>
                <w:sz w:val="16"/>
                <w:szCs w:val="16"/>
              </w:rPr>
              <w:t>не менее 5кг.</w:t>
            </w:r>
            <w:r w:rsidRPr="005E1B63">
              <w:rPr>
                <w:bCs/>
                <w:sz w:val="16"/>
                <w:szCs w:val="16"/>
              </w:rPr>
              <w:t xml:space="preserve"> </w:t>
            </w:r>
            <w:r w:rsidRPr="005E1B63">
              <w:rPr>
                <w:sz w:val="16"/>
                <w:szCs w:val="16"/>
              </w:rPr>
              <w:t>Мясо должно быть не заветренное, свежее.</w:t>
            </w:r>
          </w:p>
          <w:p w14:paraId="7A7BE116"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от даты выработки </w:t>
            </w:r>
            <w:proofErr w:type="gramStart"/>
            <w:r w:rsidRPr="005E1B63">
              <w:rPr>
                <w:sz w:val="16"/>
                <w:szCs w:val="16"/>
              </w:rPr>
              <w:t>хранится  замороженным</w:t>
            </w:r>
            <w:proofErr w:type="gramEnd"/>
            <w:r w:rsidRPr="005E1B63">
              <w:rPr>
                <w:sz w:val="16"/>
                <w:szCs w:val="16"/>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5B357A09" w14:textId="77777777" w:rsidR="00C75CAE" w:rsidRPr="005E1B63" w:rsidRDefault="00C75CAE" w:rsidP="005E1B63">
            <w:pPr>
              <w:jc w:val="both"/>
              <w:rPr>
                <w:sz w:val="16"/>
                <w:szCs w:val="16"/>
              </w:rPr>
            </w:pPr>
            <w:r w:rsidRPr="005E1B63">
              <w:rPr>
                <w:sz w:val="16"/>
                <w:szCs w:val="16"/>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D979FEF" w14:textId="77777777" w:rsidR="00C75CAE" w:rsidRPr="005E1B63" w:rsidRDefault="00C75CAE" w:rsidP="005E1B63">
            <w:pPr>
              <w:jc w:val="both"/>
              <w:rPr>
                <w:bCs/>
                <w:sz w:val="16"/>
                <w:szCs w:val="16"/>
              </w:rPr>
            </w:pPr>
            <w:r w:rsidRPr="005E1B63">
              <w:rPr>
                <w:bCs/>
                <w:sz w:val="16"/>
                <w:szCs w:val="16"/>
              </w:rPr>
              <w:t xml:space="preserve">Не допускается к поставке </w:t>
            </w:r>
            <w:proofErr w:type="gramStart"/>
            <w:r w:rsidRPr="005E1B63">
              <w:rPr>
                <w:bCs/>
                <w:sz w:val="16"/>
                <w:szCs w:val="16"/>
              </w:rPr>
              <w:t>мясо</w:t>
            </w:r>
            <w:proofErr w:type="gramEnd"/>
            <w:r w:rsidRPr="005E1B63">
              <w:rPr>
                <w:bCs/>
                <w:sz w:val="16"/>
                <w:szCs w:val="16"/>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2CDF668C" w14:textId="77777777" w:rsidR="00C75CAE" w:rsidRPr="005E1B63" w:rsidRDefault="00C75CAE" w:rsidP="005E1B63">
            <w:pPr>
              <w:jc w:val="both"/>
              <w:rPr>
                <w:bCs/>
                <w:sz w:val="16"/>
                <w:szCs w:val="16"/>
              </w:rPr>
            </w:pPr>
            <w:r w:rsidRPr="005E1B63">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w:t>
            </w:r>
            <w:r w:rsidRPr="005E1B63">
              <w:rPr>
                <w:sz w:val="16"/>
                <w:szCs w:val="16"/>
              </w:rPr>
              <w:lastRenderedPageBreak/>
              <w:t xml:space="preserve">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116DD0B8" w14:textId="77777777" w:rsidR="00C75CAE" w:rsidRPr="005E1B63" w:rsidRDefault="00C75CAE" w:rsidP="005E1B63">
            <w:pPr>
              <w:jc w:val="both"/>
              <w:rPr>
                <w:bCs/>
                <w:sz w:val="16"/>
                <w:szCs w:val="16"/>
              </w:rPr>
            </w:pPr>
            <w:r w:rsidRPr="005E1B63">
              <w:rPr>
                <w:bCs/>
                <w:sz w:val="16"/>
                <w:szCs w:val="16"/>
              </w:rPr>
              <w:t xml:space="preserve">Вес одной единицы транспортной тары не более 15 кг. </w:t>
            </w:r>
          </w:p>
          <w:p w14:paraId="71CD7408" w14:textId="3CECDDBD" w:rsidR="00C75CAE" w:rsidRPr="005E1B63" w:rsidRDefault="00C75CAE" w:rsidP="005E1B63">
            <w:pPr>
              <w:suppressAutoHyphens w:val="0"/>
              <w:jc w:val="both"/>
              <w:rPr>
                <w:rFonts w:eastAsia="Calibri"/>
                <w:b/>
                <w:sz w:val="16"/>
                <w:szCs w:val="16"/>
                <w:highlight w:val="yellow"/>
                <w:lang w:eastAsia="en-US"/>
              </w:rPr>
            </w:pPr>
            <w:r w:rsidRPr="005E1B63">
              <w:rPr>
                <w:bCs/>
                <w:sz w:val="16"/>
                <w:szCs w:val="16"/>
              </w:rPr>
              <w:t>Срок реализации на момент поставки не менее 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1E942F3" w14:textId="2C6C506F" w:rsidR="00C75CAE" w:rsidRPr="001E2932" w:rsidRDefault="00C75CAE" w:rsidP="005E1B63">
            <w:pPr>
              <w:suppressAutoHyphens w:val="0"/>
              <w:jc w:val="center"/>
              <w:rPr>
                <w:rFonts w:eastAsia="Calibri"/>
                <w:sz w:val="20"/>
                <w:szCs w:val="20"/>
                <w:lang w:eastAsia="en-US"/>
              </w:rPr>
            </w:pPr>
            <w:r>
              <w:rPr>
                <w:sz w:val="16"/>
                <w:szCs w:val="16"/>
              </w:rPr>
              <w:lastRenderedPageBreak/>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CBA61C9" w14:textId="6113150F" w:rsidR="00C75CAE" w:rsidRPr="005E1B63" w:rsidRDefault="00C75CAE" w:rsidP="005E1B63">
            <w:pPr>
              <w:suppressAutoHyphens w:val="0"/>
              <w:jc w:val="center"/>
              <w:rPr>
                <w:rFonts w:eastAsia="Calibri"/>
                <w:sz w:val="18"/>
                <w:szCs w:val="18"/>
                <w:lang w:eastAsia="en-US"/>
              </w:rPr>
            </w:pPr>
            <w:r>
              <w:rPr>
                <w:b/>
                <w:sz w:val="18"/>
                <w:szCs w:val="18"/>
              </w:rPr>
              <w:t>2200</w:t>
            </w:r>
            <w:r w:rsidRPr="005E1B63">
              <w:rPr>
                <w:b/>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5461916" w14:textId="3D3BC964" w:rsidR="00C75CAE" w:rsidRPr="005E1B63" w:rsidRDefault="00C75CAE" w:rsidP="005E1B63">
            <w:pPr>
              <w:suppressAutoHyphens w:val="0"/>
              <w:jc w:val="center"/>
              <w:rPr>
                <w:rFonts w:eastAsia="Calibri"/>
                <w:sz w:val="18"/>
                <w:szCs w:val="18"/>
                <w:lang w:eastAsia="en-US"/>
              </w:rPr>
            </w:pPr>
            <w:r>
              <w:rPr>
                <w:sz w:val="18"/>
                <w:szCs w:val="18"/>
              </w:rPr>
              <w:t>1100</w:t>
            </w:r>
            <w:r w:rsidRPr="005E1B63">
              <w:rPr>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419BFA" w14:textId="2EDC8061" w:rsidR="00C75CAE" w:rsidRPr="004E47A8" w:rsidRDefault="00C75CAE" w:rsidP="005E1B63">
            <w:pPr>
              <w:ind w:firstLine="34"/>
              <w:jc w:val="center"/>
              <w:rPr>
                <w:sz w:val="14"/>
                <w:szCs w:val="14"/>
              </w:rPr>
            </w:pPr>
            <w:r>
              <w:rPr>
                <w:sz w:val="14"/>
                <w:szCs w:val="14"/>
              </w:rPr>
              <w:t xml:space="preserve">С 01.07.2021г. </w:t>
            </w:r>
            <w:r w:rsidRPr="004E47A8">
              <w:rPr>
                <w:sz w:val="14"/>
                <w:szCs w:val="14"/>
              </w:rPr>
              <w:t xml:space="preserve">До </w:t>
            </w:r>
            <w:r>
              <w:rPr>
                <w:sz w:val="14"/>
                <w:szCs w:val="14"/>
              </w:rPr>
              <w:t>31</w:t>
            </w:r>
            <w:r w:rsidRPr="004E47A8">
              <w:rPr>
                <w:sz w:val="14"/>
                <w:szCs w:val="14"/>
              </w:rPr>
              <w:t>.</w:t>
            </w:r>
            <w:r>
              <w:rPr>
                <w:sz w:val="14"/>
                <w:szCs w:val="14"/>
              </w:rPr>
              <w:t>12</w:t>
            </w:r>
            <w:r w:rsidRPr="004E47A8">
              <w:rPr>
                <w:sz w:val="14"/>
                <w:szCs w:val="14"/>
              </w:rPr>
              <w:t>.20</w:t>
            </w:r>
            <w:r>
              <w:rPr>
                <w:sz w:val="14"/>
                <w:szCs w:val="14"/>
              </w:rPr>
              <w:t>21</w:t>
            </w:r>
            <w:r w:rsidRPr="004E47A8">
              <w:rPr>
                <w:sz w:val="14"/>
                <w:szCs w:val="14"/>
              </w:rPr>
              <w:t>г.</w:t>
            </w:r>
          </w:p>
          <w:p w14:paraId="113D6C99" w14:textId="2009BDC8" w:rsidR="00C75CAE" w:rsidRPr="001E2932" w:rsidRDefault="00C75CAE" w:rsidP="005E1B63">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7C7BDB08" w14:textId="2EEED57C" w:rsidR="00C75CAE" w:rsidRPr="005E1B63" w:rsidRDefault="00C75CAE" w:rsidP="005E1B63">
            <w:pPr>
              <w:suppressAutoHyphens w:val="0"/>
              <w:jc w:val="center"/>
              <w:rPr>
                <w:rFonts w:eastAsia="Calibri"/>
                <w:sz w:val="16"/>
                <w:szCs w:val="16"/>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8EBD9D" w14:textId="77777777" w:rsidR="00C75CAE" w:rsidRPr="001E2932" w:rsidRDefault="00C75CAE" w:rsidP="005E1B63">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D0D05AE" w14:textId="77777777" w:rsidR="00C75CAE" w:rsidRPr="001E2932" w:rsidRDefault="00C75CAE" w:rsidP="005E1B63">
            <w:pPr>
              <w:suppressAutoHyphens w:val="0"/>
              <w:jc w:val="center"/>
              <w:rPr>
                <w:rFonts w:eastAsia="Calibri"/>
                <w:sz w:val="20"/>
                <w:szCs w:val="20"/>
                <w:lang w:eastAsia="en-US"/>
              </w:rPr>
            </w:pPr>
          </w:p>
        </w:tc>
      </w:tr>
      <w:tr w:rsidR="00C75CAE" w:rsidRPr="001E2932" w14:paraId="679330F6" w14:textId="77777777" w:rsidTr="005B5316">
        <w:trPr>
          <w:trHeight w:val="291"/>
        </w:trPr>
        <w:tc>
          <w:tcPr>
            <w:tcW w:w="453" w:type="dxa"/>
            <w:vMerge/>
            <w:tcBorders>
              <w:top w:val="single" w:sz="4" w:space="0" w:color="auto"/>
              <w:left w:val="single" w:sz="4" w:space="0" w:color="auto"/>
              <w:bottom w:val="single" w:sz="4" w:space="0" w:color="auto"/>
              <w:right w:val="single" w:sz="4" w:space="0" w:color="auto"/>
            </w:tcBorders>
            <w:vAlign w:val="center"/>
          </w:tcPr>
          <w:p w14:paraId="641483DF" w14:textId="77777777" w:rsidR="00C75CAE" w:rsidRPr="001E2932" w:rsidRDefault="00C75CAE" w:rsidP="005E1B63">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0213E1A0" w14:textId="77777777" w:rsidR="00C75CAE" w:rsidRPr="001E2932" w:rsidRDefault="00C75CAE" w:rsidP="005E1B63">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7414159B" w14:textId="77777777"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14:paraId="4FC361E9" w14:textId="5E18AF90"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4819" w:type="dxa"/>
            <w:vMerge/>
            <w:tcBorders>
              <w:top w:val="single" w:sz="4" w:space="0" w:color="auto"/>
              <w:left w:val="single" w:sz="4" w:space="0" w:color="auto"/>
              <w:bottom w:val="single" w:sz="4" w:space="0" w:color="auto"/>
              <w:right w:val="single" w:sz="4" w:space="0" w:color="auto"/>
            </w:tcBorders>
          </w:tcPr>
          <w:p w14:paraId="4EF50D79" w14:textId="77777777" w:rsidR="00C75CAE" w:rsidRPr="001E2932" w:rsidRDefault="00C75CAE" w:rsidP="005E1B63">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12C163" w14:textId="77777777" w:rsidR="00C75CAE" w:rsidRPr="001E2932" w:rsidRDefault="00C75CAE" w:rsidP="005E1B63">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91B20E" w14:textId="77777777" w:rsidR="00C75CAE" w:rsidRPr="001E2932" w:rsidRDefault="00C75CAE" w:rsidP="005E1B63">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689AAD" w14:textId="4FFEFD96" w:rsidR="00C75CAE" w:rsidRPr="001E2932" w:rsidRDefault="00C75CAE" w:rsidP="005E1B63">
            <w:pPr>
              <w:suppressAutoHyphens w:val="0"/>
              <w:jc w:val="center"/>
              <w:rPr>
                <w:rFonts w:eastAsia="Calibri"/>
                <w:sz w:val="20"/>
                <w:szCs w:val="20"/>
                <w:lang w:eastAsia="en-US"/>
              </w:rPr>
            </w:pPr>
            <w:r>
              <w:rPr>
                <w:rFonts w:eastAsia="Calibri"/>
                <w:sz w:val="20"/>
                <w:szCs w:val="20"/>
                <w:lang w:eastAsia="en-US"/>
              </w:rPr>
              <w:t>1100,00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402C5A7" w14:textId="77777777" w:rsidR="00C75CAE" w:rsidRPr="001E2932" w:rsidRDefault="00C75CAE" w:rsidP="005E1B63">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965533C" w14:textId="77777777" w:rsidR="00C75CAE" w:rsidRPr="005E1B63" w:rsidRDefault="00C75CAE" w:rsidP="005E1B63">
            <w:pPr>
              <w:suppressAutoHyphens w:val="0"/>
              <w:jc w:val="center"/>
              <w:rPr>
                <w:rFonts w:eastAsia="Calibri"/>
                <w:sz w:val="16"/>
                <w:szCs w:val="16"/>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3F370E25" w14:textId="77777777" w:rsidR="00C75CAE" w:rsidRPr="001E2932" w:rsidRDefault="00C75CAE" w:rsidP="005E1B63">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268A44" w14:textId="77777777" w:rsidR="00C75CAE" w:rsidRPr="001E2932" w:rsidRDefault="00C75CAE" w:rsidP="005E1B63">
            <w:pPr>
              <w:suppressAutoHyphens w:val="0"/>
              <w:jc w:val="center"/>
              <w:rPr>
                <w:rFonts w:eastAsia="Calibri"/>
                <w:sz w:val="20"/>
                <w:szCs w:val="20"/>
                <w:lang w:eastAsia="en-US"/>
              </w:rPr>
            </w:pPr>
          </w:p>
        </w:tc>
      </w:tr>
      <w:tr w:rsidR="001C0809" w:rsidRPr="001E2932" w14:paraId="3231F075" w14:textId="77777777" w:rsidTr="005B5316">
        <w:trPr>
          <w:trHeight w:val="3084"/>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14CA3A8A"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2</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2D348C90" w14:textId="1D7DE4DC"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Мясо свинина (окорок) бескостное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76932BB8" w14:textId="71451D60"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36F27CDE"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0FAD18F5"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7EA32D57"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550F679A" w14:textId="77777777" w:rsidR="001C0809" w:rsidRPr="00584667" w:rsidRDefault="001C0809" w:rsidP="001C0809">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54012E47" w14:textId="4B0668AB" w:rsidR="001C0809" w:rsidRPr="001C0809" w:rsidRDefault="001C0809" w:rsidP="001C0809">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4FEA4D46"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Свинина обрезная (без шкуры и шпика), бескостная, нежирная – полученная при обвалке тазобедренного отруба без голяшки. </w:t>
            </w:r>
          </w:p>
          <w:p w14:paraId="6AA35882"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Массовая доля жировой ткани </w:t>
            </w:r>
            <w:r w:rsidRPr="001C0809">
              <w:rPr>
                <w:rFonts w:eastAsia="Calibri"/>
                <w:b/>
                <w:sz w:val="16"/>
                <w:szCs w:val="16"/>
                <w:u w:val="single"/>
                <w:lang w:eastAsia="en-US"/>
              </w:rPr>
              <w:t>не более 9,0 %.</w:t>
            </w:r>
            <w:r w:rsidRPr="001C0809">
              <w:rPr>
                <w:rFonts w:eastAsia="Calibri"/>
                <w:sz w:val="16"/>
                <w:szCs w:val="16"/>
                <w:lang w:eastAsia="en-US"/>
              </w:rPr>
              <w:t xml:space="preserve"> </w:t>
            </w:r>
          </w:p>
          <w:p w14:paraId="17876A84"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*Содержание белка на 100 г. продукта 18,5-20,7 г.</w:t>
            </w:r>
          </w:p>
          <w:p w14:paraId="410E0406" w14:textId="77777777" w:rsidR="001C0809" w:rsidRPr="001C0809" w:rsidRDefault="001C0809" w:rsidP="001C0809">
            <w:pPr>
              <w:suppressAutoHyphens w:val="0"/>
              <w:jc w:val="both"/>
              <w:rPr>
                <w:rFonts w:eastAsia="Calibri"/>
                <w:b/>
                <w:sz w:val="16"/>
                <w:szCs w:val="16"/>
                <w:u w:val="single"/>
                <w:lang w:eastAsia="en-US"/>
              </w:rPr>
            </w:pPr>
            <w:r w:rsidRPr="001C0809">
              <w:rPr>
                <w:rFonts w:eastAsia="Calibri"/>
                <w:sz w:val="16"/>
                <w:szCs w:val="16"/>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1C0809">
              <w:rPr>
                <w:rFonts w:eastAsia="Calibri"/>
                <w:sz w:val="16"/>
                <w:szCs w:val="16"/>
                <w:lang w:eastAsia="en-US"/>
              </w:rPr>
              <w:t>гофрокартона</w:t>
            </w:r>
            <w:proofErr w:type="spellEnd"/>
            <w:r w:rsidRPr="001C0809">
              <w:rPr>
                <w:rFonts w:eastAsia="Calibri"/>
                <w:sz w:val="16"/>
                <w:szCs w:val="16"/>
                <w:lang w:eastAsia="en-US"/>
              </w:rPr>
              <w:t xml:space="preserve"> и полимерной пленки) блоков в один слой, потери массы мяса должны составлять </w:t>
            </w:r>
            <w:r w:rsidRPr="001C0809">
              <w:rPr>
                <w:rFonts w:eastAsia="Calibri"/>
                <w:b/>
                <w:sz w:val="16"/>
                <w:szCs w:val="16"/>
                <w:u w:val="single"/>
                <w:lang w:eastAsia="en-US"/>
              </w:rPr>
              <w:t>не более 5,2%.</w:t>
            </w:r>
          </w:p>
          <w:p w14:paraId="51BD2B40" w14:textId="77777777" w:rsidR="001C0809" w:rsidRPr="001C0809" w:rsidRDefault="001C0809" w:rsidP="001C0809">
            <w:pPr>
              <w:suppressAutoHyphens w:val="0"/>
              <w:jc w:val="both"/>
              <w:rPr>
                <w:rFonts w:eastAsia="Calibri"/>
                <w:sz w:val="16"/>
                <w:szCs w:val="16"/>
                <w:lang w:eastAsia="en-US"/>
              </w:rPr>
            </w:pPr>
            <w:proofErr w:type="gramStart"/>
            <w:r w:rsidRPr="001C0809">
              <w:rPr>
                <w:rFonts w:eastAsia="Calibri"/>
                <w:sz w:val="16"/>
                <w:szCs w:val="16"/>
                <w:lang w:eastAsia="en-US"/>
              </w:rPr>
              <w:t>Мясо</w:t>
            </w:r>
            <w:proofErr w:type="gramEnd"/>
            <w:r w:rsidRPr="001C0809">
              <w:rPr>
                <w:rFonts w:eastAsia="Calibri"/>
                <w:sz w:val="16"/>
                <w:szCs w:val="16"/>
                <w:lang w:eastAsia="en-US"/>
              </w:rPr>
              <w:t xml:space="preserve">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6131249E"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Консистенция: на разрезе мясо должно быть плотное, упругое, образующая при надавливании пальцем ямка быстро выравнивается.</w:t>
            </w:r>
          </w:p>
          <w:p w14:paraId="3556B098"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Запах специфический, свойственный свежему мясу.</w:t>
            </w:r>
          </w:p>
          <w:p w14:paraId="59C17FF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Состояние жира: имеет белый или бледно-розовый цвет, мягкий, эластичный.</w:t>
            </w:r>
          </w:p>
          <w:p w14:paraId="6F575B9B"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В местах отделении шпика на отрубе допускается толщина оставшегося шпика не более 0,5 мм.</w:t>
            </w:r>
          </w:p>
          <w:p w14:paraId="05623595"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Отсутствуют сгустки крови и загрязнения. Не допускается на мясе наличия льда и снега.</w:t>
            </w:r>
          </w:p>
          <w:p w14:paraId="23AE5AB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72DBD4AE" w14:textId="77777777" w:rsidR="001C0809" w:rsidRPr="001C0809" w:rsidRDefault="001C0809" w:rsidP="001C0809">
            <w:pPr>
              <w:suppressAutoHyphens w:val="0"/>
              <w:jc w:val="both"/>
              <w:rPr>
                <w:rFonts w:eastAsia="Calibri"/>
                <w:sz w:val="16"/>
                <w:szCs w:val="16"/>
                <w:u w:val="single"/>
                <w:lang w:eastAsia="en-US"/>
              </w:rPr>
            </w:pPr>
            <w:r w:rsidRPr="001C0809">
              <w:rPr>
                <w:rFonts w:eastAsia="Calibri"/>
                <w:sz w:val="16"/>
                <w:szCs w:val="16"/>
                <w:u w:val="single"/>
                <w:lang w:eastAsia="en-US"/>
              </w:rPr>
              <w:t>Не допускается повторное замораживание отрубов.</w:t>
            </w:r>
          </w:p>
          <w:p w14:paraId="767B171C"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B328FC5" w14:textId="77777777" w:rsidR="001C0809" w:rsidRPr="001C0809" w:rsidRDefault="001C0809" w:rsidP="001C0809">
            <w:pPr>
              <w:suppressAutoHyphens w:val="0"/>
              <w:jc w:val="both"/>
              <w:rPr>
                <w:rFonts w:eastAsia="Calibri"/>
                <w:sz w:val="16"/>
                <w:szCs w:val="16"/>
                <w:lang w:eastAsia="en-US"/>
              </w:rPr>
            </w:pPr>
          </w:p>
          <w:p w14:paraId="0DC2697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 Упаковка не повреждена, не вскрыта, не загрязнена.</w:t>
            </w:r>
          </w:p>
          <w:p w14:paraId="765589B1"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Без металлических предметов. </w:t>
            </w:r>
          </w:p>
          <w:p w14:paraId="4A904EBA"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Отрубы одного наименования, одного термического состояния и одной даты выработки</w:t>
            </w:r>
          </w:p>
          <w:p w14:paraId="1D290020" w14:textId="77777777" w:rsidR="001C0809" w:rsidRPr="00584667" w:rsidRDefault="001C0809" w:rsidP="001C0809">
            <w:pPr>
              <w:suppressAutoHyphens w:val="0"/>
              <w:jc w:val="both"/>
              <w:rPr>
                <w:rFonts w:eastAsia="Calibri"/>
                <w:sz w:val="16"/>
                <w:szCs w:val="16"/>
                <w:lang w:eastAsia="en-US"/>
              </w:rPr>
            </w:pPr>
          </w:p>
          <w:p w14:paraId="48F69B33" w14:textId="77777777" w:rsidR="001C0809" w:rsidRPr="00584667" w:rsidRDefault="001C0809" w:rsidP="001C0809">
            <w:pPr>
              <w:suppressAutoHyphens w:val="0"/>
              <w:autoSpaceDE w:val="0"/>
              <w:autoSpaceDN w:val="0"/>
              <w:jc w:val="both"/>
              <w:rPr>
                <w:rFonts w:eastAsia="Calibri"/>
                <w:sz w:val="16"/>
                <w:szCs w:val="16"/>
                <w:lang w:eastAsia="en-US"/>
              </w:rPr>
            </w:pPr>
            <w:r w:rsidRPr="00584667">
              <w:rPr>
                <w:rFonts w:eastAsia="Calibri"/>
                <w:sz w:val="16"/>
                <w:szCs w:val="16"/>
                <w:lang w:eastAsia="en-US"/>
              </w:rPr>
              <w:t xml:space="preserve">Товар должен от даты выработки </w:t>
            </w:r>
            <w:proofErr w:type="gramStart"/>
            <w:r w:rsidRPr="00584667">
              <w:rPr>
                <w:rFonts w:eastAsia="Calibri"/>
                <w:sz w:val="16"/>
                <w:szCs w:val="16"/>
                <w:lang w:eastAsia="en-US"/>
              </w:rPr>
              <w:t>хранится  замороженным</w:t>
            </w:r>
            <w:proofErr w:type="gramEnd"/>
            <w:r w:rsidRPr="00584667">
              <w:rPr>
                <w:rFonts w:eastAsia="Calibri"/>
                <w:sz w:val="16"/>
                <w:szCs w:val="16"/>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37ACC99F" w14:textId="77777777" w:rsidR="001C0809" w:rsidRPr="00584667" w:rsidRDefault="001C0809" w:rsidP="001C0809">
            <w:pPr>
              <w:suppressAutoHyphens w:val="0"/>
              <w:jc w:val="both"/>
              <w:rPr>
                <w:rFonts w:eastAsia="Calibri"/>
                <w:sz w:val="16"/>
                <w:szCs w:val="16"/>
                <w:lang w:eastAsia="en-US"/>
              </w:rPr>
            </w:pPr>
          </w:p>
          <w:p w14:paraId="7ABFA749"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5818326"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 xml:space="preserve">Не допускается к поставке </w:t>
            </w:r>
            <w:proofErr w:type="gramStart"/>
            <w:r w:rsidRPr="00584667">
              <w:rPr>
                <w:rFonts w:eastAsia="Calibri"/>
                <w:bCs/>
                <w:sz w:val="16"/>
                <w:szCs w:val="16"/>
                <w:lang w:eastAsia="en-US"/>
              </w:rPr>
              <w:t>мясо</w:t>
            </w:r>
            <w:proofErr w:type="gramEnd"/>
            <w:r w:rsidRPr="00584667">
              <w:rPr>
                <w:rFonts w:eastAsia="Calibri"/>
                <w:bCs/>
                <w:sz w:val="16"/>
                <w:szCs w:val="16"/>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491045F" w14:textId="77777777" w:rsidR="001C0809" w:rsidRPr="00584667" w:rsidRDefault="001C0809" w:rsidP="001C0809">
            <w:pPr>
              <w:suppressAutoHyphens w:val="0"/>
              <w:jc w:val="both"/>
              <w:rPr>
                <w:rFonts w:eastAsia="Calibri"/>
                <w:bCs/>
                <w:sz w:val="16"/>
                <w:szCs w:val="16"/>
                <w:lang w:eastAsia="en-US"/>
              </w:rPr>
            </w:pPr>
            <w:r w:rsidRPr="00584667">
              <w:rPr>
                <w:rFonts w:eastAsia="Calibri"/>
                <w:sz w:val="16"/>
                <w:szCs w:val="16"/>
                <w:lang w:eastAsia="en-US"/>
              </w:rPr>
              <w:t xml:space="preserve">Товар расфасован в полиэтиленовый пакет, соответствующий требованиям ГОСТ, санитарии, документам по которым он </w:t>
            </w:r>
            <w:r w:rsidRPr="00584667">
              <w:rPr>
                <w:rFonts w:eastAsia="Calibri"/>
                <w:sz w:val="16"/>
                <w:szCs w:val="16"/>
                <w:lang w:eastAsia="en-US"/>
              </w:rPr>
              <w:lastRenderedPageBreak/>
              <w:t xml:space="preserve">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7A6199DC"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 xml:space="preserve">Вес одной единицы транспортной тары не более 15 кг. </w:t>
            </w:r>
          </w:p>
          <w:p w14:paraId="0D5875C0" w14:textId="77777777" w:rsidR="001C0809" w:rsidRPr="001C0809" w:rsidRDefault="001C0809" w:rsidP="001C0809">
            <w:pPr>
              <w:suppressAutoHyphens w:val="0"/>
              <w:jc w:val="both"/>
              <w:rPr>
                <w:rFonts w:eastAsia="Calibri"/>
                <w:bCs/>
                <w:sz w:val="16"/>
                <w:szCs w:val="16"/>
                <w:lang w:eastAsia="en-US"/>
              </w:rPr>
            </w:pPr>
            <w:r w:rsidRPr="00584667">
              <w:rPr>
                <w:rFonts w:eastAsia="Calibri"/>
                <w:bCs/>
                <w:sz w:val="16"/>
                <w:szCs w:val="16"/>
                <w:lang w:eastAsia="en-US"/>
              </w:rPr>
              <w:t>Срок реализации на момент поставки не менее 80%.</w:t>
            </w:r>
          </w:p>
          <w:p w14:paraId="15A9FEB9" w14:textId="77777777" w:rsidR="001C0809" w:rsidRPr="001C0809" w:rsidRDefault="001C0809" w:rsidP="001C0809">
            <w:pPr>
              <w:suppressAutoHyphens w:val="0"/>
              <w:jc w:val="both"/>
              <w:rPr>
                <w:rFonts w:eastAsia="Calibri"/>
                <w:sz w:val="16"/>
                <w:szCs w:val="16"/>
                <w:lang w:eastAsia="en-US"/>
              </w:rPr>
            </w:pPr>
            <w:r w:rsidRPr="001C0809">
              <w:rPr>
                <w:sz w:val="16"/>
                <w:szCs w:val="16"/>
              </w:rPr>
              <w:t xml:space="preserve">Доставка до грузополучателя за счет поставщика, транспортом поставщика на специально оборудованной машине </w:t>
            </w:r>
            <w:proofErr w:type="gramStart"/>
            <w:r w:rsidRPr="001C0809">
              <w:rPr>
                <w:sz w:val="16"/>
                <w:szCs w:val="16"/>
              </w:rPr>
              <w:t>в соответствии с СанПиН</w:t>
            </w:r>
            <w:proofErr w:type="gramEnd"/>
            <w:r w:rsidRPr="001C0809">
              <w:rPr>
                <w:sz w:val="16"/>
                <w:szCs w:val="16"/>
              </w:rPr>
              <w:t xml:space="preserve"> 2.4.1.2660-10.</w:t>
            </w:r>
          </w:p>
          <w:p w14:paraId="359DCCF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2CEE7C65" w14:textId="0872046F" w:rsidR="001C0809" w:rsidRPr="00137D5B" w:rsidRDefault="001C0809" w:rsidP="001C0809">
            <w:pPr>
              <w:suppressAutoHyphens w:val="0"/>
              <w:jc w:val="both"/>
              <w:rPr>
                <w:rFonts w:eastAsia="Calibri"/>
                <w:sz w:val="16"/>
                <w:szCs w:val="16"/>
                <w:lang w:eastAsia="en-US"/>
              </w:rPr>
            </w:pPr>
            <w:r w:rsidRPr="001C0809">
              <w:rPr>
                <w:rFonts w:eastAsia="Calibri"/>
                <w:sz w:val="16"/>
                <w:szCs w:val="16"/>
                <w:lang w:eastAsia="en-US"/>
              </w:rPr>
              <w:t>Периодичность поставок – по заявке  не более 2-х раз в неделю  с 8.00 до 13.00.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42708AE"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884DAD1" w14:textId="2DEE8222" w:rsidR="001C0809" w:rsidRPr="005E1B63" w:rsidRDefault="003A6CFC" w:rsidP="001C0809">
            <w:pPr>
              <w:suppressAutoHyphens w:val="0"/>
              <w:jc w:val="center"/>
              <w:rPr>
                <w:rFonts w:eastAsia="Calibri"/>
                <w:b/>
                <w:sz w:val="20"/>
                <w:szCs w:val="20"/>
                <w:lang w:eastAsia="en-US"/>
              </w:rPr>
            </w:pPr>
            <w:r>
              <w:rPr>
                <w:rFonts w:eastAsia="Calibri"/>
                <w:b/>
                <w:sz w:val="20"/>
                <w:szCs w:val="20"/>
                <w:lang w:eastAsia="en-US"/>
              </w:rPr>
              <w:t>1500,00</w:t>
            </w:r>
          </w:p>
        </w:tc>
        <w:tc>
          <w:tcPr>
            <w:tcW w:w="851" w:type="dxa"/>
            <w:tcBorders>
              <w:top w:val="single" w:sz="4" w:space="0" w:color="auto"/>
              <w:left w:val="single" w:sz="4" w:space="0" w:color="auto"/>
              <w:bottom w:val="single" w:sz="4" w:space="0" w:color="auto"/>
              <w:right w:val="single" w:sz="4" w:space="0" w:color="auto"/>
            </w:tcBorders>
            <w:vAlign w:val="center"/>
          </w:tcPr>
          <w:p w14:paraId="1BCB7B70" w14:textId="65FDC067" w:rsidR="001C0809" w:rsidRPr="001E2932" w:rsidRDefault="003A6CFC" w:rsidP="001C0809">
            <w:pPr>
              <w:suppressAutoHyphens w:val="0"/>
              <w:jc w:val="center"/>
              <w:rPr>
                <w:rFonts w:eastAsia="Calibri"/>
                <w:sz w:val="20"/>
                <w:szCs w:val="20"/>
                <w:lang w:eastAsia="en-US"/>
              </w:rPr>
            </w:pPr>
            <w:r>
              <w:rPr>
                <w:rFonts w:eastAsia="Calibri"/>
                <w:sz w:val="20"/>
                <w:szCs w:val="20"/>
                <w:lang w:eastAsia="en-US"/>
              </w:rPr>
              <w:t>750</w:t>
            </w:r>
            <w:r w:rsidR="001C0809">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59AA96" w14:textId="77777777" w:rsidR="003A6CFC" w:rsidRPr="004E47A8" w:rsidRDefault="003A6CFC" w:rsidP="003A6CFC">
            <w:pPr>
              <w:ind w:firstLine="34"/>
              <w:jc w:val="center"/>
              <w:rPr>
                <w:sz w:val="14"/>
                <w:szCs w:val="14"/>
              </w:rPr>
            </w:pPr>
            <w:r>
              <w:rPr>
                <w:sz w:val="14"/>
                <w:szCs w:val="14"/>
              </w:rPr>
              <w:t xml:space="preserve">С 01.07.2021г. </w:t>
            </w:r>
            <w:r w:rsidRPr="004E47A8">
              <w:rPr>
                <w:sz w:val="14"/>
                <w:szCs w:val="14"/>
              </w:rPr>
              <w:t xml:space="preserve">До </w:t>
            </w:r>
            <w:r>
              <w:rPr>
                <w:sz w:val="14"/>
                <w:szCs w:val="14"/>
              </w:rPr>
              <w:t>31</w:t>
            </w:r>
            <w:r w:rsidRPr="004E47A8">
              <w:rPr>
                <w:sz w:val="14"/>
                <w:szCs w:val="14"/>
              </w:rPr>
              <w:t>.</w:t>
            </w:r>
            <w:r>
              <w:rPr>
                <w:sz w:val="14"/>
                <w:szCs w:val="14"/>
              </w:rPr>
              <w:t>12</w:t>
            </w:r>
            <w:r w:rsidRPr="004E47A8">
              <w:rPr>
                <w:sz w:val="14"/>
                <w:szCs w:val="14"/>
              </w:rPr>
              <w:t>.20</w:t>
            </w:r>
            <w:r>
              <w:rPr>
                <w:sz w:val="14"/>
                <w:szCs w:val="14"/>
              </w:rPr>
              <w:t>21</w:t>
            </w:r>
            <w:r w:rsidRPr="004E47A8">
              <w:rPr>
                <w:sz w:val="14"/>
                <w:szCs w:val="14"/>
              </w:rPr>
              <w:t>г.</w:t>
            </w:r>
          </w:p>
          <w:p w14:paraId="2AE58C57" w14:textId="25F22578" w:rsidR="001C0809" w:rsidRPr="001E2932" w:rsidRDefault="003A6CFC" w:rsidP="003A6CF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45AA9D" w14:textId="5FD7D82C"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AF2E09"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58609C6" w14:textId="77777777" w:rsidR="001C0809" w:rsidRPr="001E2932" w:rsidRDefault="001C0809" w:rsidP="001C0809">
            <w:pPr>
              <w:suppressAutoHyphens w:val="0"/>
              <w:jc w:val="center"/>
              <w:rPr>
                <w:rFonts w:eastAsia="Calibri"/>
                <w:sz w:val="20"/>
                <w:szCs w:val="20"/>
                <w:lang w:eastAsia="en-US"/>
              </w:rPr>
            </w:pPr>
          </w:p>
        </w:tc>
      </w:tr>
      <w:tr w:rsidR="001C0809" w:rsidRPr="001E2932" w14:paraId="674D0519" w14:textId="77777777" w:rsidTr="005B5316">
        <w:trPr>
          <w:trHeight w:val="426"/>
        </w:trPr>
        <w:tc>
          <w:tcPr>
            <w:tcW w:w="453" w:type="dxa"/>
            <w:vMerge/>
            <w:tcBorders>
              <w:top w:val="single" w:sz="4" w:space="0" w:color="auto"/>
              <w:left w:val="single" w:sz="4" w:space="0" w:color="auto"/>
              <w:bottom w:val="single" w:sz="4" w:space="0" w:color="auto"/>
              <w:right w:val="single" w:sz="4" w:space="0" w:color="auto"/>
            </w:tcBorders>
            <w:vAlign w:val="center"/>
          </w:tcPr>
          <w:p w14:paraId="40E29856"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4FFB014B"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514C0650"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6B6D8338" w14:textId="07012097"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0B727E11" w14:textId="77777777" w:rsidR="001C0809" w:rsidRPr="001E2932" w:rsidRDefault="001C0809" w:rsidP="001C0809">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5AF8FD"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0EDF32" w14:textId="77777777" w:rsidR="001C0809" w:rsidRPr="005E1B63" w:rsidRDefault="001C0809" w:rsidP="001C0809">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0956079" w14:textId="5EABA4E2" w:rsidR="001C0809" w:rsidRPr="001E2932" w:rsidRDefault="003A6CFC" w:rsidP="001C0809">
            <w:pPr>
              <w:suppressAutoHyphens w:val="0"/>
              <w:jc w:val="center"/>
              <w:rPr>
                <w:rFonts w:eastAsia="Calibri"/>
                <w:sz w:val="20"/>
                <w:szCs w:val="20"/>
                <w:lang w:eastAsia="en-US"/>
              </w:rPr>
            </w:pPr>
            <w:r>
              <w:rPr>
                <w:rFonts w:eastAsia="Calibri"/>
                <w:sz w:val="20"/>
                <w:szCs w:val="20"/>
                <w:lang w:eastAsia="en-US"/>
              </w:rPr>
              <w:t>750</w:t>
            </w:r>
            <w:r w:rsidR="001C0809">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DA2DD99"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C1BEFAE" w14:textId="1B9936CA"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16C6A96D"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5E6B73" w14:textId="77777777" w:rsidR="001C0809" w:rsidRPr="001E2932" w:rsidRDefault="001C0809" w:rsidP="001C0809">
            <w:pPr>
              <w:suppressAutoHyphens w:val="0"/>
              <w:jc w:val="center"/>
              <w:rPr>
                <w:rFonts w:eastAsia="Calibri"/>
                <w:sz w:val="20"/>
                <w:szCs w:val="20"/>
                <w:lang w:eastAsia="en-US"/>
              </w:rPr>
            </w:pPr>
          </w:p>
        </w:tc>
      </w:tr>
      <w:tr w:rsidR="001C0809" w:rsidRPr="001E2932" w14:paraId="1E484E23" w14:textId="77777777" w:rsidTr="005B5316">
        <w:trPr>
          <w:trHeight w:val="235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31359B73"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3</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70996750" w14:textId="53BE77A5"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Печень говяжья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14486A60" w14:textId="0384E809"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481D4E6A" w14:textId="0B50FCC6" w:rsidR="001C0809" w:rsidRPr="001C0809" w:rsidRDefault="001C0809" w:rsidP="001C0809">
            <w:pPr>
              <w:suppressAutoHyphens w:val="0"/>
              <w:jc w:val="center"/>
              <w:rPr>
                <w:rFonts w:eastAsia="Calibri"/>
                <w:sz w:val="16"/>
                <w:szCs w:val="16"/>
                <w:lang w:eastAsia="en-US"/>
              </w:rPr>
            </w:pPr>
            <w:r w:rsidRPr="001C0809">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1C0809">
              <w:rPr>
                <w:sz w:val="16"/>
                <w:szCs w:val="16"/>
              </w:rPr>
              <w:t>годности,  а</w:t>
            </w:r>
            <w:proofErr w:type="gramEnd"/>
            <w:r w:rsidRPr="001C0809">
              <w:rPr>
                <w:sz w:val="16"/>
                <w:szCs w:val="16"/>
              </w:rPr>
              <w:t xml:space="preserve">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CFDEDBB" w14:textId="77777777" w:rsidR="001C0809" w:rsidRPr="001C0809" w:rsidRDefault="001C0809" w:rsidP="001C0809">
            <w:pPr>
              <w:suppressAutoHyphens w:val="0"/>
              <w:jc w:val="both"/>
              <w:rPr>
                <w:sz w:val="16"/>
                <w:szCs w:val="16"/>
              </w:rPr>
            </w:pPr>
            <w:r w:rsidRPr="001C0809">
              <w:rPr>
                <w:sz w:val="16"/>
                <w:szCs w:val="16"/>
              </w:rPr>
              <w:t>Субпродукты мясные 1-ой категории, сухой заморозки.</w:t>
            </w:r>
          </w:p>
          <w:p w14:paraId="7495E271" w14:textId="77777777" w:rsidR="001C0809" w:rsidRPr="001C0809" w:rsidRDefault="001C0809" w:rsidP="001C0809">
            <w:pPr>
              <w:suppressAutoHyphens w:val="0"/>
              <w:jc w:val="both"/>
              <w:rPr>
                <w:sz w:val="16"/>
                <w:szCs w:val="16"/>
              </w:rPr>
            </w:pPr>
            <w:r w:rsidRPr="001C0809">
              <w:rPr>
                <w:sz w:val="16"/>
                <w:szCs w:val="16"/>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351CFC24" w14:textId="77777777" w:rsidR="001C0809" w:rsidRPr="001C0809" w:rsidRDefault="001C0809" w:rsidP="001C0809">
            <w:pPr>
              <w:suppressAutoHyphens w:val="0"/>
              <w:jc w:val="both"/>
              <w:rPr>
                <w:sz w:val="16"/>
                <w:szCs w:val="16"/>
              </w:rPr>
            </w:pPr>
            <w:r w:rsidRPr="001C0809">
              <w:rPr>
                <w:sz w:val="16"/>
                <w:szCs w:val="16"/>
              </w:rPr>
              <w:t>Цвет от светло-коричневого до темно-</w:t>
            </w:r>
            <w:proofErr w:type="spellStart"/>
            <w:r w:rsidRPr="001C0809">
              <w:rPr>
                <w:sz w:val="16"/>
                <w:szCs w:val="16"/>
              </w:rPr>
              <w:t>коричнего</w:t>
            </w:r>
            <w:proofErr w:type="spellEnd"/>
            <w:r w:rsidRPr="001C0809">
              <w:rPr>
                <w:sz w:val="16"/>
                <w:szCs w:val="16"/>
              </w:rPr>
              <w:t xml:space="preserve"> с оттенками.</w:t>
            </w:r>
          </w:p>
          <w:p w14:paraId="3401CAEB" w14:textId="77777777" w:rsidR="001C0809" w:rsidRPr="001C0809" w:rsidRDefault="001C0809" w:rsidP="001C0809">
            <w:pPr>
              <w:suppressAutoHyphens w:val="0"/>
              <w:jc w:val="both"/>
              <w:rPr>
                <w:sz w:val="16"/>
                <w:szCs w:val="16"/>
              </w:rPr>
            </w:pPr>
            <w:r w:rsidRPr="001C0809">
              <w:rPr>
                <w:sz w:val="16"/>
                <w:szCs w:val="16"/>
              </w:rPr>
              <w:t>Товар должен быть разрешен для детского питания, не содержать фосфатов, сои, ГМО.</w:t>
            </w:r>
          </w:p>
          <w:p w14:paraId="43D26B0B" w14:textId="77777777" w:rsidR="001C0809" w:rsidRPr="00584667" w:rsidRDefault="001C0809" w:rsidP="001C0809">
            <w:pPr>
              <w:suppressAutoHyphens w:val="0"/>
              <w:jc w:val="both"/>
              <w:rPr>
                <w:rFonts w:eastAsia="Calibri"/>
                <w:sz w:val="16"/>
                <w:szCs w:val="16"/>
                <w:lang w:eastAsia="en-US"/>
              </w:rPr>
            </w:pPr>
            <w:r w:rsidRPr="00584667">
              <w:rPr>
                <w:rFonts w:eastAsia="Calibri"/>
                <w:bCs/>
                <w:sz w:val="16"/>
                <w:szCs w:val="16"/>
                <w:lang w:eastAsia="en-US"/>
              </w:rPr>
              <w:t xml:space="preserve">Вес одного куска </w:t>
            </w:r>
            <w:r w:rsidRPr="00584667">
              <w:rPr>
                <w:rFonts w:eastAsia="Calibri"/>
                <w:b/>
                <w:bCs/>
                <w:sz w:val="16"/>
                <w:szCs w:val="16"/>
                <w:lang w:eastAsia="en-US"/>
              </w:rPr>
              <w:t>не менее 5кг.</w:t>
            </w:r>
            <w:r w:rsidRPr="00584667">
              <w:rPr>
                <w:rFonts w:eastAsia="Calibri"/>
                <w:bCs/>
                <w:sz w:val="16"/>
                <w:szCs w:val="16"/>
                <w:lang w:eastAsia="en-US"/>
              </w:rPr>
              <w:t xml:space="preserve"> </w:t>
            </w:r>
            <w:r w:rsidRPr="00584667">
              <w:rPr>
                <w:rFonts w:eastAsia="Calibri"/>
                <w:sz w:val="16"/>
                <w:szCs w:val="16"/>
                <w:lang w:eastAsia="en-US"/>
              </w:rPr>
              <w:t>Мясо должно быть не заветренное, свежее.</w:t>
            </w:r>
          </w:p>
          <w:p w14:paraId="7A615E62" w14:textId="77777777" w:rsidR="001C0809" w:rsidRPr="001C0809" w:rsidRDefault="001C0809" w:rsidP="001C0809">
            <w:pPr>
              <w:suppressAutoHyphens w:val="0"/>
              <w:jc w:val="both"/>
              <w:rPr>
                <w:sz w:val="16"/>
                <w:szCs w:val="16"/>
              </w:rPr>
            </w:pPr>
          </w:p>
          <w:p w14:paraId="046ECA32" w14:textId="77777777" w:rsidR="001C0809" w:rsidRPr="001C0809" w:rsidRDefault="001C0809" w:rsidP="001C0809">
            <w:pPr>
              <w:suppressAutoHyphens w:val="0"/>
              <w:jc w:val="both"/>
              <w:rPr>
                <w:sz w:val="16"/>
                <w:szCs w:val="16"/>
              </w:rPr>
            </w:pPr>
            <w:r w:rsidRPr="001C0809">
              <w:rPr>
                <w:sz w:val="16"/>
                <w:szCs w:val="16"/>
              </w:rPr>
              <w:t xml:space="preserve">Товар должен от даты выработки </w:t>
            </w:r>
            <w:proofErr w:type="gramStart"/>
            <w:r w:rsidRPr="001C0809">
              <w:rPr>
                <w:sz w:val="16"/>
                <w:szCs w:val="16"/>
              </w:rPr>
              <w:t>хранится  замороженным</w:t>
            </w:r>
            <w:proofErr w:type="gramEnd"/>
            <w:r w:rsidRPr="001C0809">
              <w:rPr>
                <w:sz w:val="16"/>
                <w:szCs w:val="16"/>
              </w:rPr>
              <w:t xml:space="preserve"> при температуре не выше минус  12 градусов Цельсия.</w:t>
            </w:r>
          </w:p>
          <w:p w14:paraId="294F858E" w14:textId="77777777" w:rsidR="001C0809" w:rsidRPr="001C0809" w:rsidRDefault="001C0809" w:rsidP="001C0809">
            <w:pPr>
              <w:suppressAutoHyphens w:val="0"/>
              <w:jc w:val="both"/>
              <w:rPr>
                <w:sz w:val="16"/>
                <w:szCs w:val="16"/>
              </w:rPr>
            </w:pPr>
            <w:r w:rsidRPr="001C0809">
              <w:rPr>
                <w:sz w:val="16"/>
                <w:szCs w:val="16"/>
              </w:rPr>
              <w:t>Не допускается повторное размораживание печени.</w:t>
            </w:r>
          </w:p>
          <w:p w14:paraId="6AC36490"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4F5C931" w14:textId="77777777" w:rsidR="001C0809" w:rsidRPr="001C0809" w:rsidRDefault="001C0809" w:rsidP="001C0809">
            <w:pPr>
              <w:suppressAutoHyphens w:val="0"/>
              <w:jc w:val="both"/>
              <w:rPr>
                <w:sz w:val="16"/>
                <w:szCs w:val="16"/>
              </w:rPr>
            </w:pPr>
            <w:r w:rsidRPr="001C0809">
              <w:rPr>
                <w:sz w:val="16"/>
                <w:szCs w:val="16"/>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w:t>
            </w:r>
            <w:proofErr w:type="gramStart"/>
            <w:r w:rsidRPr="001C0809">
              <w:rPr>
                <w:sz w:val="16"/>
                <w:szCs w:val="16"/>
              </w:rPr>
              <w:t>требованиями  НТД</w:t>
            </w:r>
            <w:proofErr w:type="gramEnd"/>
            <w:r w:rsidRPr="001C0809">
              <w:rPr>
                <w:sz w:val="16"/>
                <w:szCs w:val="16"/>
              </w:rPr>
              <w:t xml:space="preserve"> для </w:t>
            </w:r>
            <w:proofErr w:type="spellStart"/>
            <w:r w:rsidRPr="001C0809">
              <w:rPr>
                <w:sz w:val="16"/>
                <w:szCs w:val="16"/>
              </w:rPr>
              <w:t>соответсвующего</w:t>
            </w:r>
            <w:proofErr w:type="spellEnd"/>
            <w:r w:rsidRPr="001C0809">
              <w:rPr>
                <w:sz w:val="16"/>
                <w:szCs w:val="16"/>
              </w:rPr>
              <w:t xml:space="preserve"> вида товара.</w:t>
            </w:r>
          </w:p>
          <w:p w14:paraId="443457AF" w14:textId="77777777" w:rsidR="001C0809" w:rsidRPr="001C0809" w:rsidRDefault="001C0809" w:rsidP="001C0809">
            <w:pPr>
              <w:suppressAutoHyphens w:val="0"/>
              <w:jc w:val="both"/>
              <w:rPr>
                <w:sz w:val="16"/>
                <w:szCs w:val="16"/>
              </w:rPr>
            </w:pPr>
            <w:r w:rsidRPr="001C0809">
              <w:rPr>
                <w:sz w:val="16"/>
                <w:szCs w:val="16"/>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714AA38" w14:textId="77777777" w:rsidR="001C0809" w:rsidRPr="001C0809" w:rsidRDefault="001C0809" w:rsidP="001C0809">
            <w:pPr>
              <w:suppressAutoHyphens w:val="0"/>
              <w:jc w:val="both"/>
              <w:rPr>
                <w:rFonts w:eastAsia="Calibri"/>
                <w:sz w:val="16"/>
                <w:szCs w:val="16"/>
                <w:lang w:eastAsia="en-US"/>
              </w:rPr>
            </w:pPr>
            <w:r w:rsidRPr="001C0809">
              <w:rPr>
                <w:sz w:val="16"/>
                <w:szCs w:val="16"/>
              </w:rPr>
              <w:t xml:space="preserve"> Доставка до грузополучателя за счет поставщика, транспортом поставщика на специально оборудованной машине </w:t>
            </w:r>
            <w:proofErr w:type="gramStart"/>
            <w:r w:rsidRPr="001C0809">
              <w:rPr>
                <w:sz w:val="16"/>
                <w:szCs w:val="16"/>
              </w:rPr>
              <w:t>в соответствии с СанПиН</w:t>
            </w:r>
            <w:proofErr w:type="gramEnd"/>
            <w:r w:rsidRPr="001C0809">
              <w:rPr>
                <w:sz w:val="16"/>
                <w:szCs w:val="16"/>
              </w:rPr>
              <w:t xml:space="preserve"> 2.4.1.2660-10.</w:t>
            </w:r>
          </w:p>
          <w:p w14:paraId="5ED2F16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5D84963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Периодичность поставок – по заявке не более 2-х раз в </w:t>
            </w:r>
            <w:proofErr w:type="gramStart"/>
            <w:r w:rsidRPr="001C0809">
              <w:rPr>
                <w:rFonts w:eastAsia="Calibri"/>
                <w:sz w:val="16"/>
                <w:szCs w:val="16"/>
                <w:lang w:eastAsia="en-US"/>
              </w:rPr>
              <w:t>неделю  с</w:t>
            </w:r>
            <w:proofErr w:type="gramEnd"/>
            <w:r w:rsidRPr="001C0809">
              <w:rPr>
                <w:rFonts w:eastAsia="Calibri"/>
                <w:sz w:val="16"/>
                <w:szCs w:val="16"/>
                <w:lang w:eastAsia="en-US"/>
              </w:rPr>
              <w:t xml:space="preserve"> 8.00 до 13.00.</w:t>
            </w:r>
          </w:p>
          <w:p w14:paraId="1B7D99AD" w14:textId="72425D4A" w:rsidR="001C0809" w:rsidRPr="001C0809" w:rsidRDefault="001C0809" w:rsidP="001C0809">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C7D462F"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CFA45BA" w14:textId="33448589" w:rsidR="001C0809" w:rsidRPr="005E1B63" w:rsidRDefault="003A6CFC" w:rsidP="001C0809">
            <w:pPr>
              <w:suppressAutoHyphens w:val="0"/>
              <w:jc w:val="center"/>
              <w:rPr>
                <w:rFonts w:eastAsia="Calibri"/>
                <w:b/>
                <w:sz w:val="20"/>
                <w:szCs w:val="20"/>
                <w:lang w:eastAsia="en-US"/>
              </w:rPr>
            </w:pPr>
            <w:r>
              <w:rPr>
                <w:rFonts w:eastAsia="Calibri"/>
                <w:b/>
                <w:sz w:val="20"/>
                <w:szCs w:val="20"/>
                <w:lang w:eastAsia="en-US"/>
              </w:rPr>
              <w:t>600</w:t>
            </w:r>
            <w:r w:rsidR="001C0809"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1851C372" w14:textId="3D160A6B" w:rsidR="001C0809" w:rsidRPr="001E2932" w:rsidRDefault="003A6CFC" w:rsidP="001C0809">
            <w:pPr>
              <w:suppressAutoHyphens w:val="0"/>
              <w:jc w:val="center"/>
              <w:rPr>
                <w:rFonts w:eastAsia="Calibri"/>
                <w:sz w:val="20"/>
                <w:szCs w:val="20"/>
                <w:lang w:eastAsia="en-US"/>
              </w:rPr>
            </w:pPr>
            <w:r>
              <w:rPr>
                <w:rFonts w:eastAsia="Calibri"/>
                <w:sz w:val="20"/>
                <w:szCs w:val="20"/>
                <w:lang w:eastAsia="en-US"/>
              </w:rPr>
              <w:t>300</w:t>
            </w:r>
            <w:r w:rsidR="001C0809">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F6CC150" w14:textId="77777777" w:rsidR="003A6CFC" w:rsidRPr="004E47A8" w:rsidRDefault="003A6CFC" w:rsidP="003A6CFC">
            <w:pPr>
              <w:ind w:firstLine="34"/>
              <w:jc w:val="center"/>
              <w:rPr>
                <w:sz w:val="14"/>
                <w:szCs w:val="14"/>
              </w:rPr>
            </w:pPr>
            <w:r>
              <w:rPr>
                <w:sz w:val="14"/>
                <w:szCs w:val="14"/>
              </w:rPr>
              <w:t xml:space="preserve">С 01.07.2021г. </w:t>
            </w:r>
            <w:r w:rsidRPr="004E47A8">
              <w:rPr>
                <w:sz w:val="14"/>
                <w:szCs w:val="14"/>
              </w:rPr>
              <w:t xml:space="preserve">До </w:t>
            </w:r>
            <w:r>
              <w:rPr>
                <w:sz w:val="14"/>
                <w:szCs w:val="14"/>
              </w:rPr>
              <w:t>31</w:t>
            </w:r>
            <w:r w:rsidRPr="004E47A8">
              <w:rPr>
                <w:sz w:val="14"/>
                <w:szCs w:val="14"/>
              </w:rPr>
              <w:t>.</w:t>
            </w:r>
            <w:r>
              <w:rPr>
                <w:sz w:val="14"/>
                <w:szCs w:val="14"/>
              </w:rPr>
              <w:t>12</w:t>
            </w:r>
            <w:r w:rsidRPr="004E47A8">
              <w:rPr>
                <w:sz w:val="14"/>
                <w:szCs w:val="14"/>
              </w:rPr>
              <w:t>.20</w:t>
            </w:r>
            <w:r>
              <w:rPr>
                <w:sz w:val="14"/>
                <w:szCs w:val="14"/>
              </w:rPr>
              <w:t>21</w:t>
            </w:r>
            <w:r w:rsidRPr="004E47A8">
              <w:rPr>
                <w:sz w:val="14"/>
                <w:szCs w:val="14"/>
              </w:rPr>
              <w:t>г.</w:t>
            </w:r>
          </w:p>
          <w:p w14:paraId="523E867C" w14:textId="3A411C37" w:rsidR="001C0809" w:rsidRPr="001E2932" w:rsidRDefault="003A6CFC" w:rsidP="003A6CF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BA14CB" w14:textId="6E1FEFAF"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4BC901A"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0F125E9" w14:textId="77777777" w:rsidR="001C0809" w:rsidRPr="001E2932" w:rsidRDefault="001C0809" w:rsidP="001C0809">
            <w:pPr>
              <w:suppressAutoHyphens w:val="0"/>
              <w:jc w:val="center"/>
              <w:rPr>
                <w:rFonts w:eastAsia="Calibri"/>
                <w:sz w:val="20"/>
                <w:szCs w:val="20"/>
                <w:lang w:eastAsia="en-US"/>
              </w:rPr>
            </w:pPr>
          </w:p>
        </w:tc>
      </w:tr>
      <w:tr w:rsidR="001C0809" w:rsidRPr="001E2932" w14:paraId="3225B40D" w14:textId="77777777" w:rsidTr="005B5316">
        <w:trPr>
          <w:trHeight w:val="269"/>
        </w:trPr>
        <w:tc>
          <w:tcPr>
            <w:tcW w:w="453" w:type="dxa"/>
            <w:vMerge/>
            <w:tcBorders>
              <w:top w:val="single" w:sz="4" w:space="0" w:color="auto"/>
              <w:left w:val="single" w:sz="4" w:space="0" w:color="auto"/>
              <w:bottom w:val="single" w:sz="4" w:space="0" w:color="auto"/>
              <w:right w:val="single" w:sz="4" w:space="0" w:color="auto"/>
            </w:tcBorders>
            <w:vAlign w:val="center"/>
          </w:tcPr>
          <w:p w14:paraId="56EA5D2B"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78052D42"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7291C385"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79A639BB" w14:textId="39259A00"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4F3364F7" w14:textId="77777777" w:rsidR="001C0809" w:rsidRPr="001E2932" w:rsidRDefault="001C0809" w:rsidP="001C0809">
            <w:pPr>
              <w:suppressAutoHyphens w:val="0"/>
              <w:jc w:val="both"/>
              <w:rPr>
                <w:rFonts w:eastAsia="Calibri"/>
                <w:b/>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53E03"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118AA3F" w14:textId="77777777" w:rsidR="001C0809" w:rsidRPr="001E2932" w:rsidRDefault="001C0809" w:rsidP="001C0809">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A47EC5C" w14:textId="033A103B" w:rsidR="001C0809" w:rsidRPr="001E2932" w:rsidRDefault="003A6CFC" w:rsidP="001C0809">
            <w:pPr>
              <w:suppressAutoHyphens w:val="0"/>
              <w:jc w:val="center"/>
              <w:rPr>
                <w:rFonts w:eastAsia="Calibri"/>
                <w:sz w:val="20"/>
                <w:szCs w:val="20"/>
                <w:lang w:eastAsia="en-US"/>
              </w:rPr>
            </w:pPr>
            <w:r>
              <w:rPr>
                <w:rFonts w:eastAsia="Calibri"/>
                <w:sz w:val="20"/>
                <w:szCs w:val="20"/>
                <w:lang w:eastAsia="en-US"/>
              </w:rPr>
              <w:t>300</w:t>
            </w:r>
            <w:r w:rsidR="001C0809">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44435C1D"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31A471" w14:textId="27041901"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767E7012"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B9E4764" w14:textId="77777777" w:rsidR="001C0809" w:rsidRPr="001E2932" w:rsidRDefault="001C0809" w:rsidP="001C0809">
            <w:pPr>
              <w:suppressAutoHyphens w:val="0"/>
              <w:jc w:val="center"/>
              <w:rPr>
                <w:rFonts w:eastAsia="Calibri"/>
                <w:sz w:val="20"/>
                <w:szCs w:val="20"/>
                <w:lang w:eastAsia="en-US"/>
              </w:rPr>
            </w:pPr>
          </w:p>
        </w:tc>
      </w:tr>
      <w:tr w:rsidR="00C75CAE" w:rsidRPr="001E2932" w14:paraId="735A9AB9" w14:textId="77777777" w:rsidTr="005B5316">
        <w:trPr>
          <w:trHeight w:val="342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5B306D9F" w14:textId="0CA85959"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lastRenderedPageBreak/>
              <w:t>4</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6BEA54C3" w14:textId="57F5B83E"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t>Сердце говяжье в сухой заморозке</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14:paraId="17C29B2D"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1FC7DB33" w14:textId="77777777" w:rsidR="00C75CAE" w:rsidRPr="001C0809" w:rsidRDefault="00C75CAE" w:rsidP="00137D5B">
            <w:pPr>
              <w:suppressAutoHyphens w:val="0"/>
              <w:jc w:val="center"/>
              <w:rPr>
                <w:rFonts w:eastAsia="Calibri"/>
                <w:sz w:val="16"/>
                <w:szCs w:val="16"/>
                <w:lang w:eastAsia="en-US"/>
              </w:rPr>
            </w:pPr>
            <w:r w:rsidRPr="001C0809">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1C0809">
              <w:rPr>
                <w:sz w:val="16"/>
                <w:szCs w:val="16"/>
              </w:rPr>
              <w:t>годности,  а</w:t>
            </w:r>
            <w:proofErr w:type="gramEnd"/>
            <w:r w:rsidRPr="001C0809">
              <w:rPr>
                <w:sz w:val="16"/>
                <w:szCs w:val="16"/>
              </w:rPr>
              <w:t xml:space="preserve">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23607F0" w14:textId="77777777" w:rsidR="00C75CAE" w:rsidRPr="003A6CFC" w:rsidRDefault="00C75CAE" w:rsidP="00C75CAE">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5DDB5BF3"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43636A58"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57F38F7A"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35D42F89" w14:textId="77777777" w:rsidR="00C75CAE" w:rsidRPr="003A6CFC" w:rsidRDefault="00C75CAE" w:rsidP="00C75CAE">
            <w:pPr>
              <w:autoSpaceDE w:val="0"/>
              <w:autoSpaceDN w:val="0"/>
              <w:spacing w:line="216" w:lineRule="auto"/>
              <w:jc w:val="both"/>
              <w:rPr>
                <w:sz w:val="18"/>
                <w:szCs w:val="18"/>
              </w:rPr>
            </w:pPr>
          </w:p>
          <w:p w14:paraId="28306A0C" w14:textId="77777777" w:rsidR="00C75CAE" w:rsidRPr="003A6CFC" w:rsidRDefault="00C75CAE" w:rsidP="00C75CAE">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64610894" w14:textId="77777777" w:rsidR="00C75CAE" w:rsidRPr="003A6CFC" w:rsidRDefault="00C75CAE" w:rsidP="00C75CAE">
            <w:pPr>
              <w:autoSpaceDE w:val="0"/>
              <w:autoSpaceDN w:val="0"/>
              <w:spacing w:line="216" w:lineRule="auto"/>
              <w:jc w:val="both"/>
              <w:rPr>
                <w:sz w:val="18"/>
                <w:szCs w:val="18"/>
              </w:rPr>
            </w:pPr>
          </w:p>
          <w:p w14:paraId="7992F4C6" w14:textId="77777777" w:rsidR="00C75CAE" w:rsidRPr="003A6CFC" w:rsidRDefault="00C75CAE" w:rsidP="00C75CAE">
            <w:pPr>
              <w:autoSpaceDE w:val="0"/>
              <w:autoSpaceDN w:val="0"/>
              <w:spacing w:line="216" w:lineRule="auto"/>
              <w:jc w:val="both"/>
              <w:rPr>
                <w:sz w:val="18"/>
                <w:szCs w:val="18"/>
              </w:rPr>
            </w:pPr>
            <w:r w:rsidRPr="003A6CFC">
              <w:rPr>
                <w:sz w:val="18"/>
                <w:szCs w:val="18"/>
              </w:rPr>
              <w:t xml:space="preserve">Товар должен от даты выработки </w:t>
            </w:r>
            <w:proofErr w:type="gramStart"/>
            <w:r w:rsidRPr="003A6CFC">
              <w:rPr>
                <w:sz w:val="18"/>
                <w:szCs w:val="18"/>
              </w:rPr>
              <w:t>хранится  замороженным</w:t>
            </w:r>
            <w:proofErr w:type="gramEnd"/>
            <w:r w:rsidRPr="003A6CFC">
              <w:rPr>
                <w:sz w:val="18"/>
                <w:szCs w:val="18"/>
              </w:rPr>
              <w:t xml:space="preserve">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15C5360F" w14:textId="77777777" w:rsidR="00C75CAE" w:rsidRPr="003A6CFC" w:rsidRDefault="00C75CAE" w:rsidP="00C75CAE">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49B7A71A" w14:textId="77777777" w:rsidR="00C75CAE" w:rsidRDefault="00C75CAE" w:rsidP="00C75CAE">
            <w:pPr>
              <w:suppressAutoHyphens w:val="0"/>
              <w:jc w:val="both"/>
              <w:rPr>
                <w:sz w:val="18"/>
                <w:szCs w:val="18"/>
              </w:rPr>
            </w:pPr>
            <w:r w:rsidRPr="003A6CFC">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3A6CFC">
              <w:rPr>
                <w:sz w:val="18"/>
                <w:szCs w:val="18"/>
              </w:rPr>
              <w:t>в соотв</w:t>
            </w:r>
            <w:r>
              <w:rPr>
                <w:sz w:val="18"/>
                <w:szCs w:val="18"/>
              </w:rPr>
              <w:t>етствии с СанПиН</w:t>
            </w:r>
            <w:proofErr w:type="gramEnd"/>
            <w:r>
              <w:rPr>
                <w:sz w:val="18"/>
                <w:szCs w:val="18"/>
              </w:rPr>
              <w:t xml:space="preserve"> 2.4.1.2660-10.</w:t>
            </w:r>
          </w:p>
          <w:p w14:paraId="25927F7E" w14:textId="77777777" w:rsidR="00C75CAE" w:rsidRDefault="00C75CAE" w:rsidP="00C75CAE">
            <w:pPr>
              <w:suppressAutoHyphens w:val="0"/>
              <w:jc w:val="both"/>
              <w:rPr>
                <w:sz w:val="18"/>
                <w:szCs w:val="18"/>
              </w:rPr>
            </w:pPr>
            <w:r w:rsidRPr="003A6CFC">
              <w:rPr>
                <w:sz w:val="18"/>
                <w:szCs w:val="18"/>
              </w:rPr>
              <w:t xml:space="preserve">Разгрузка за счет поставщика. </w:t>
            </w:r>
          </w:p>
          <w:p w14:paraId="0031BF99" w14:textId="77777777" w:rsidR="00C75CAE" w:rsidRPr="00D4263C" w:rsidRDefault="00C75CAE" w:rsidP="00C75CAE">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 xml:space="preserve">не более 2-х раз в </w:t>
            </w:r>
            <w:proofErr w:type="gramStart"/>
            <w:r>
              <w:rPr>
                <w:rFonts w:eastAsia="Calibri"/>
                <w:sz w:val="18"/>
                <w:szCs w:val="18"/>
                <w:lang w:eastAsia="en-US"/>
              </w:rPr>
              <w:t>неделю</w:t>
            </w:r>
            <w:r w:rsidRPr="00D4263C">
              <w:rPr>
                <w:rFonts w:eastAsia="Calibri"/>
                <w:sz w:val="18"/>
                <w:szCs w:val="18"/>
                <w:lang w:eastAsia="en-US"/>
              </w:rPr>
              <w:t xml:space="preserve">  с</w:t>
            </w:r>
            <w:proofErr w:type="gramEnd"/>
            <w:r w:rsidRPr="00D4263C">
              <w:rPr>
                <w:rFonts w:eastAsia="Calibri"/>
                <w:sz w:val="18"/>
                <w:szCs w:val="18"/>
                <w:lang w:eastAsia="en-US"/>
              </w:rPr>
              <w:t xml:space="preserve"> 8.00 до </w:t>
            </w:r>
            <w:r>
              <w:rPr>
                <w:rFonts w:eastAsia="Calibri"/>
                <w:sz w:val="18"/>
                <w:szCs w:val="18"/>
                <w:lang w:eastAsia="en-US"/>
              </w:rPr>
              <w:t>13.00</w:t>
            </w:r>
            <w:r w:rsidRPr="00D4263C">
              <w:rPr>
                <w:rFonts w:eastAsia="Calibri"/>
                <w:sz w:val="18"/>
                <w:szCs w:val="18"/>
                <w:lang w:eastAsia="en-US"/>
              </w:rPr>
              <w:t>.</w:t>
            </w:r>
          </w:p>
          <w:p w14:paraId="4F6EAD6B" w14:textId="4A0C6EE5" w:rsidR="00C75CAE" w:rsidRPr="001C0809" w:rsidRDefault="00C75CAE" w:rsidP="00C75CAE">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3FFCC44"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74C4A35" w14:textId="631259CC" w:rsidR="00C75CAE" w:rsidRPr="005E1B63" w:rsidRDefault="00C75CAE" w:rsidP="00137D5B">
            <w:pPr>
              <w:suppressAutoHyphens w:val="0"/>
              <w:jc w:val="center"/>
              <w:rPr>
                <w:rFonts w:eastAsia="Calibri"/>
                <w:b/>
                <w:sz w:val="20"/>
                <w:szCs w:val="20"/>
                <w:lang w:eastAsia="en-US"/>
              </w:rPr>
            </w:pPr>
            <w:r>
              <w:rPr>
                <w:rFonts w:eastAsia="Calibri"/>
                <w:b/>
                <w:sz w:val="20"/>
                <w:szCs w:val="20"/>
                <w:lang w:eastAsia="en-US"/>
              </w:rPr>
              <w:t>1000</w:t>
            </w:r>
            <w:r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C7B69B" w14:textId="3127844A"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t>500,00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CB552F8" w14:textId="77777777" w:rsidR="00C75CAE" w:rsidRPr="004E47A8" w:rsidRDefault="00C75CAE" w:rsidP="00137D5B">
            <w:pPr>
              <w:ind w:firstLine="34"/>
              <w:jc w:val="center"/>
              <w:rPr>
                <w:sz w:val="14"/>
                <w:szCs w:val="14"/>
              </w:rPr>
            </w:pPr>
            <w:r>
              <w:rPr>
                <w:sz w:val="14"/>
                <w:szCs w:val="14"/>
              </w:rPr>
              <w:t xml:space="preserve">С 01.07.2021г. </w:t>
            </w:r>
            <w:r w:rsidRPr="004E47A8">
              <w:rPr>
                <w:sz w:val="14"/>
                <w:szCs w:val="14"/>
              </w:rPr>
              <w:t xml:space="preserve">До </w:t>
            </w:r>
            <w:r>
              <w:rPr>
                <w:sz w:val="14"/>
                <w:szCs w:val="14"/>
              </w:rPr>
              <w:t>31</w:t>
            </w:r>
            <w:r w:rsidRPr="004E47A8">
              <w:rPr>
                <w:sz w:val="14"/>
                <w:szCs w:val="14"/>
              </w:rPr>
              <w:t>.</w:t>
            </w:r>
            <w:r>
              <w:rPr>
                <w:sz w:val="14"/>
                <w:szCs w:val="14"/>
              </w:rPr>
              <w:t>12</w:t>
            </w:r>
            <w:r w:rsidRPr="004E47A8">
              <w:rPr>
                <w:sz w:val="14"/>
                <w:szCs w:val="14"/>
              </w:rPr>
              <w:t>.20</w:t>
            </w:r>
            <w:r>
              <w:rPr>
                <w:sz w:val="14"/>
                <w:szCs w:val="14"/>
              </w:rPr>
              <w:t>21</w:t>
            </w:r>
            <w:r w:rsidRPr="004E47A8">
              <w:rPr>
                <w:sz w:val="14"/>
                <w:szCs w:val="14"/>
              </w:rPr>
              <w:t>г.</w:t>
            </w:r>
          </w:p>
          <w:p w14:paraId="433CB4E8" w14:textId="77777777" w:rsidR="00C75CAE" w:rsidRPr="001E2932" w:rsidRDefault="00C75CAE" w:rsidP="00137D5B">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0AF506B2" w14:textId="77777777" w:rsidR="00C75CAE" w:rsidRPr="001E2932" w:rsidRDefault="00C75CAE" w:rsidP="00137D5B">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0E890B" w14:textId="77777777" w:rsidR="00C75CAE" w:rsidRPr="001E2932" w:rsidRDefault="00C75CAE" w:rsidP="00137D5B">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9AC558B" w14:textId="77777777" w:rsidR="00C75CAE" w:rsidRPr="001E2932" w:rsidRDefault="00C75CAE" w:rsidP="00137D5B">
            <w:pPr>
              <w:suppressAutoHyphens w:val="0"/>
              <w:jc w:val="center"/>
              <w:rPr>
                <w:rFonts w:eastAsia="Calibri"/>
                <w:sz w:val="20"/>
                <w:szCs w:val="20"/>
                <w:lang w:eastAsia="en-US"/>
              </w:rPr>
            </w:pPr>
          </w:p>
        </w:tc>
      </w:tr>
      <w:tr w:rsidR="00C75CAE" w:rsidRPr="001E2932" w14:paraId="5005B722" w14:textId="77777777" w:rsidTr="005B5316">
        <w:trPr>
          <w:trHeight w:val="650"/>
        </w:trPr>
        <w:tc>
          <w:tcPr>
            <w:tcW w:w="453" w:type="dxa"/>
            <w:vMerge/>
            <w:tcBorders>
              <w:top w:val="single" w:sz="4" w:space="0" w:color="auto"/>
              <w:left w:val="single" w:sz="4" w:space="0" w:color="auto"/>
              <w:right w:val="single" w:sz="4" w:space="0" w:color="auto"/>
            </w:tcBorders>
            <w:vAlign w:val="center"/>
          </w:tcPr>
          <w:p w14:paraId="63F96D93" w14:textId="77777777" w:rsidR="00C75CAE" w:rsidRPr="001E2932" w:rsidRDefault="00C75CAE" w:rsidP="00137D5B">
            <w:pPr>
              <w:suppressAutoHyphens w:val="0"/>
              <w:jc w:val="center"/>
              <w:rPr>
                <w:rFonts w:eastAsia="Calibri"/>
                <w:sz w:val="20"/>
                <w:szCs w:val="20"/>
                <w:lang w:eastAsia="en-US"/>
              </w:rPr>
            </w:pPr>
          </w:p>
        </w:tc>
        <w:tc>
          <w:tcPr>
            <w:tcW w:w="1295" w:type="dxa"/>
            <w:vMerge/>
            <w:tcBorders>
              <w:top w:val="single" w:sz="4" w:space="0" w:color="auto"/>
              <w:left w:val="single" w:sz="4" w:space="0" w:color="auto"/>
              <w:right w:val="single" w:sz="4" w:space="0" w:color="auto"/>
            </w:tcBorders>
            <w:vAlign w:val="center"/>
          </w:tcPr>
          <w:p w14:paraId="72ED8E65" w14:textId="77777777" w:rsidR="00C75CAE" w:rsidRDefault="00C75CAE" w:rsidP="00137D5B">
            <w:pPr>
              <w:suppressAutoHyphens w:val="0"/>
              <w:jc w:val="center"/>
              <w:rPr>
                <w:rFonts w:eastAsia="Calibri"/>
                <w:sz w:val="20"/>
                <w:szCs w:val="20"/>
                <w:lang w:eastAsia="en-US"/>
              </w:rPr>
            </w:pPr>
          </w:p>
        </w:tc>
        <w:tc>
          <w:tcPr>
            <w:tcW w:w="846" w:type="dxa"/>
            <w:vMerge/>
            <w:tcBorders>
              <w:top w:val="single" w:sz="4" w:space="0" w:color="auto"/>
              <w:left w:val="single" w:sz="4" w:space="0" w:color="auto"/>
              <w:right w:val="single" w:sz="4" w:space="0" w:color="auto"/>
            </w:tcBorders>
            <w:vAlign w:val="center"/>
          </w:tcPr>
          <w:p w14:paraId="1E7CAB69" w14:textId="77777777" w:rsidR="00C75CAE" w:rsidRPr="001E2932" w:rsidRDefault="00C75CAE" w:rsidP="00137D5B">
            <w:pPr>
              <w:suppressAutoHyphens w:val="0"/>
              <w:jc w:val="center"/>
              <w:rPr>
                <w:rFonts w:eastAsia="Calibri"/>
                <w:sz w:val="20"/>
                <w:szCs w:val="20"/>
                <w:lang w:eastAsia="en-US"/>
              </w:rPr>
            </w:pPr>
          </w:p>
        </w:tc>
        <w:tc>
          <w:tcPr>
            <w:tcW w:w="1263" w:type="dxa"/>
            <w:vMerge/>
            <w:tcBorders>
              <w:top w:val="single" w:sz="4" w:space="0" w:color="auto"/>
              <w:left w:val="single" w:sz="4" w:space="0" w:color="auto"/>
              <w:right w:val="single" w:sz="4" w:space="0" w:color="auto"/>
            </w:tcBorders>
          </w:tcPr>
          <w:p w14:paraId="2FC89238" w14:textId="77777777" w:rsidR="00C75CAE" w:rsidRPr="001C0809" w:rsidRDefault="00C75CAE" w:rsidP="00137D5B">
            <w:pPr>
              <w:suppressAutoHyphens w:val="0"/>
              <w:jc w:val="center"/>
              <w:rPr>
                <w:sz w:val="16"/>
                <w:szCs w:val="16"/>
              </w:rPr>
            </w:pPr>
          </w:p>
        </w:tc>
        <w:tc>
          <w:tcPr>
            <w:tcW w:w="4819" w:type="dxa"/>
            <w:vMerge/>
            <w:tcBorders>
              <w:top w:val="single" w:sz="4" w:space="0" w:color="auto"/>
              <w:left w:val="single" w:sz="4" w:space="0" w:color="auto"/>
              <w:right w:val="single" w:sz="4" w:space="0" w:color="auto"/>
            </w:tcBorders>
          </w:tcPr>
          <w:p w14:paraId="3C9E353A" w14:textId="77777777" w:rsidR="00C75CAE" w:rsidRPr="001C0809" w:rsidRDefault="00C75CAE" w:rsidP="00137D5B">
            <w:pPr>
              <w:suppressAutoHyphens w:val="0"/>
              <w:jc w:val="both"/>
              <w:rPr>
                <w:sz w:val="16"/>
                <w:szCs w:val="16"/>
              </w:rPr>
            </w:pPr>
          </w:p>
        </w:tc>
        <w:tc>
          <w:tcPr>
            <w:tcW w:w="567" w:type="dxa"/>
            <w:vMerge/>
            <w:tcBorders>
              <w:top w:val="single" w:sz="4" w:space="0" w:color="auto"/>
              <w:left w:val="single" w:sz="4" w:space="0" w:color="auto"/>
              <w:right w:val="single" w:sz="4" w:space="0" w:color="auto"/>
            </w:tcBorders>
            <w:vAlign w:val="center"/>
          </w:tcPr>
          <w:p w14:paraId="1C6CC578" w14:textId="77777777" w:rsidR="00C75CAE" w:rsidRPr="001E2932" w:rsidRDefault="00C75CAE" w:rsidP="00137D5B">
            <w:pPr>
              <w:suppressAutoHyphens w:val="0"/>
              <w:jc w:val="center"/>
              <w:rPr>
                <w:rFonts w:eastAsia="Calibri"/>
                <w:sz w:val="20"/>
                <w:szCs w:val="20"/>
                <w:lang w:eastAsia="en-US"/>
              </w:rPr>
            </w:pPr>
          </w:p>
        </w:tc>
        <w:tc>
          <w:tcPr>
            <w:tcW w:w="992" w:type="dxa"/>
            <w:vMerge/>
            <w:tcBorders>
              <w:top w:val="single" w:sz="4" w:space="0" w:color="auto"/>
              <w:left w:val="single" w:sz="4" w:space="0" w:color="auto"/>
              <w:right w:val="single" w:sz="4" w:space="0" w:color="auto"/>
            </w:tcBorders>
            <w:vAlign w:val="center"/>
          </w:tcPr>
          <w:p w14:paraId="13E04671" w14:textId="77777777" w:rsidR="00C75CAE" w:rsidRDefault="00C75CAE" w:rsidP="00137D5B">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DFB1938" w14:textId="303DA052" w:rsidR="00C75CAE" w:rsidRDefault="00C75CAE" w:rsidP="00137D5B">
            <w:pPr>
              <w:suppressAutoHyphens w:val="0"/>
              <w:jc w:val="center"/>
              <w:rPr>
                <w:rFonts w:eastAsia="Calibri"/>
                <w:sz w:val="20"/>
                <w:szCs w:val="20"/>
                <w:lang w:eastAsia="en-US"/>
              </w:rPr>
            </w:pPr>
            <w:r>
              <w:rPr>
                <w:rFonts w:eastAsia="Calibri"/>
                <w:sz w:val="20"/>
                <w:szCs w:val="20"/>
                <w:lang w:eastAsia="en-US"/>
              </w:rPr>
              <w:t>500,00</w:t>
            </w:r>
          </w:p>
        </w:tc>
        <w:tc>
          <w:tcPr>
            <w:tcW w:w="1134" w:type="dxa"/>
            <w:vMerge/>
            <w:tcBorders>
              <w:top w:val="single" w:sz="4" w:space="0" w:color="auto"/>
              <w:left w:val="single" w:sz="4" w:space="0" w:color="auto"/>
              <w:right w:val="single" w:sz="4" w:space="0" w:color="auto"/>
            </w:tcBorders>
            <w:vAlign w:val="center"/>
          </w:tcPr>
          <w:p w14:paraId="45034DB7" w14:textId="77777777" w:rsidR="00C75CAE" w:rsidRDefault="00C75CAE" w:rsidP="00137D5B">
            <w:pPr>
              <w:ind w:firstLine="34"/>
              <w:jc w:val="center"/>
              <w:rPr>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AC92D30" w14:textId="4DB925F3" w:rsidR="00C75CAE" w:rsidRPr="005E1B63" w:rsidRDefault="00C75CAE" w:rsidP="00137D5B">
            <w:pPr>
              <w:suppressAutoHyphens w:val="0"/>
              <w:jc w:val="center"/>
              <w:rPr>
                <w:sz w:val="16"/>
                <w:szCs w:val="16"/>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right w:val="single" w:sz="4" w:space="0" w:color="auto"/>
            </w:tcBorders>
            <w:vAlign w:val="center"/>
          </w:tcPr>
          <w:p w14:paraId="02D75DC3" w14:textId="77777777" w:rsidR="00C75CAE" w:rsidRPr="001E2932" w:rsidRDefault="00C75CAE" w:rsidP="00137D5B">
            <w:pPr>
              <w:suppressAutoHyphens w:val="0"/>
              <w:jc w:val="center"/>
              <w:rPr>
                <w:rFonts w:eastAsia="Calibri"/>
                <w:sz w:val="20"/>
                <w:szCs w:val="20"/>
                <w:lang w:eastAsia="en-US"/>
              </w:rPr>
            </w:pPr>
          </w:p>
        </w:tc>
        <w:tc>
          <w:tcPr>
            <w:tcW w:w="993" w:type="dxa"/>
            <w:vMerge/>
            <w:tcBorders>
              <w:top w:val="single" w:sz="4" w:space="0" w:color="auto"/>
              <w:left w:val="single" w:sz="4" w:space="0" w:color="auto"/>
              <w:right w:val="single" w:sz="4" w:space="0" w:color="auto"/>
            </w:tcBorders>
            <w:vAlign w:val="center"/>
          </w:tcPr>
          <w:p w14:paraId="1B34B4B8" w14:textId="77777777" w:rsidR="00C75CAE" w:rsidRPr="001E2932" w:rsidRDefault="00C75CAE" w:rsidP="00137D5B">
            <w:pPr>
              <w:suppressAutoHyphens w:val="0"/>
              <w:jc w:val="center"/>
              <w:rPr>
                <w:rFonts w:eastAsia="Calibri"/>
                <w:sz w:val="20"/>
                <w:szCs w:val="20"/>
                <w:lang w:eastAsia="en-US"/>
              </w:rPr>
            </w:pPr>
          </w:p>
        </w:tc>
      </w:tr>
    </w:tbl>
    <w:tbl>
      <w:tblPr>
        <w:tblStyle w:val="af0"/>
        <w:tblW w:w="15730" w:type="dxa"/>
        <w:tblLayout w:type="fixed"/>
        <w:tblLook w:val="04A0" w:firstRow="1" w:lastRow="0" w:firstColumn="1" w:lastColumn="0" w:noHBand="0" w:noVBand="1"/>
      </w:tblPr>
      <w:tblGrid>
        <w:gridCol w:w="13178"/>
        <w:gridCol w:w="2552"/>
      </w:tblGrid>
      <w:tr w:rsidR="001E2932" w14:paraId="22A7E63A" w14:textId="77777777" w:rsidTr="001E2932">
        <w:tc>
          <w:tcPr>
            <w:tcW w:w="13178" w:type="dxa"/>
          </w:tcPr>
          <w:p w14:paraId="7BD12B4A" w14:textId="7E120FD1" w:rsidR="001E2932" w:rsidRPr="001E2932" w:rsidRDefault="001E2932" w:rsidP="001E2932">
            <w:pPr>
              <w:jc w:val="right"/>
              <w:rPr>
                <w:b/>
                <w:sz w:val="22"/>
                <w:szCs w:val="22"/>
              </w:rPr>
            </w:pPr>
            <w:r w:rsidRPr="001E2932">
              <w:rPr>
                <w:b/>
                <w:sz w:val="22"/>
                <w:szCs w:val="22"/>
              </w:rPr>
              <w:t>ИТОГО:</w:t>
            </w:r>
          </w:p>
        </w:tc>
        <w:tc>
          <w:tcPr>
            <w:tcW w:w="2552" w:type="dxa"/>
          </w:tcPr>
          <w:p w14:paraId="3EFD9E1F" w14:textId="77777777" w:rsidR="001E2932" w:rsidRDefault="001E2932" w:rsidP="000D0C2F">
            <w:pPr>
              <w:jc w:val="center"/>
              <w:rPr>
                <w:i/>
                <w:sz w:val="22"/>
                <w:szCs w:val="22"/>
              </w:rPr>
            </w:pPr>
          </w:p>
        </w:tc>
      </w:tr>
    </w:tbl>
    <w:p w14:paraId="7F15B194" w14:textId="77777777" w:rsidR="005E1B63" w:rsidRPr="005E1B63" w:rsidRDefault="005E1B63" w:rsidP="005E1B63">
      <w:pPr>
        <w:tabs>
          <w:tab w:val="left" w:pos="0"/>
        </w:tabs>
        <w:suppressAutoHyphens w:val="0"/>
        <w:jc w:val="both"/>
        <w:rPr>
          <w:rFonts w:eastAsia="Calibri"/>
          <w:sz w:val="18"/>
          <w:szCs w:val="18"/>
          <w:lang w:eastAsia="en-US"/>
        </w:rPr>
      </w:pPr>
      <w:r w:rsidRPr="005E1B63">
        <w:rPr>
          <w:rFonts w:eastAsia="Calibri"/>
          <w:sz w:val="18"/>
          <w:szCs w:val="18"/>
          <w:lang w:eastAsia="en-US"/>
        </w:rPr>
        <w:t>Качество продукции должно соответствовать требованиям СанПиН 2.3.2.1940-05 «Организация детского питания»; требованиям федеральных законов от 15.12.2004 № 29-ФЗ «О качестве и безопасности пищевых продуктов», от 30.03.1999 г. № 52-ФЗ «О санитарно- эпидемиологическом благополучии»,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7E4A8262" w14:textId="77777777" w:rsidR="005E1B63" w:rsidRPr="005E1B63" w:rsidRDefault="005E1B63" w:rsidP="005E1B63">
      <w:pPr>
        <w:suppressAutoHyphens w:val="0"/>
        <w:jc w:val="both"/>
        <w:rPr>
          <w:rFonts w:eastAsia="Arial"/>
          <w:b/>
          <w:bCs/>
          <w:color w:val="000000"/>
          <w:sz w:val="18"/>
          <w:szCs w:val="18"/>
          <w:lang w:eastAsia="en-US"/>
        </w:rPr>
      </w:pPr>
      <w:r w:rsidRPr="005E1B63">
        <w:rPr>
          <w:rFonts w:eastAsia="Calibri"/>
          <w:sz w:val="18"/>
          <w:szCs w:val="18"/>
          <w:lang w:eastAsia="en-US"/>
        </w:rPr>
        <w:t>Поставка продукции должна осуществляться в соответствии с требованиями СанПиН 2.3.2.1324-03 «Гигиенические требования к срокам годности и условиям хранения пищевых продуктов»; СанПиН 2.3.2.1078-01 «Гигиенические требования к безопасности и пищевой ценности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0B78E11E" w14:textId="77777777" w:rsidR="005E1B63" w:rsidRPr="005E1B63" w:rsidRDefault="005E1B63" w:rsidP="005E1B63">
      <w:pPr>
        <w:suppressAutoHyphens w:val="0"/>
        <w:jc w:val="both"/>
        <w:rPr>
          <w:rFonts w:eastAsia="Calibri"/>
          <w:sz w:val="12"/>
          <w:szCs w:val="12"/>
          <w:lang w:eastAsia="en-US"/>
        </w:rPr>
      </w:pPr>
    </w:p>
    <w:p w14:paraId="3760E496"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*Возможна поставка по ТУ если характеристики товара по ТУ соответствуют характеристикам указанным заказчиком в требованиях к товару.</w:t>
      </w:r>
    </w:p>
    <w:p w14:paraId="1B2E1A2C" w14:textId="77777777" w:rsidR="005E1B63" w:rsidRPr="005E1B63" w:rsidRDefault="005E1B63" w:rsidP="005E1B63">
      <w:pPr>
        <w:tabs>
          <w:tab w:val="left" w:pos="7786"/>
        </w:tabs>
        <w:suppressAutoHyphens w:val="0"/>
        <w:rPr>
          <w:rFonts w:eastAsia="Calibri"/>
          <w:b/>
          <w:sz w:val="20"/>
          <w:szCs w:val="20"/>
          <w:lang w:eastAsia="en-US"/>
        </w:rPr>
      </w:pPr>
    </w:p>
    <w:p w14:paraId="52AECEFE"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**Требования к маркировке:</w:t>
      </w:r>
    </w:p>
    <w:p w14:paraId="1747CB48"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3" w:name="sub_551"/>
      <w:r w:rsidRPr="005E1B63">
        <w:rPr>
          <w:rFonts w:eastAsia="Calibri"/>
          <w:sz w:val="20"/>
          <w:szCs w:val="20"/>
          <w:lang w:eastAsia="en-US"/>
        </w:rPr>
        <w:lastRenderedPageBreak/>
        <w:tab/>
        <w:t>Маркировка должна быть четкой, средства для маркировки не должны влиять на показатели качества отрубов и должны быть изготовлены из материалов, допущенных для контакта с пищевыми продуктами.</w:t>
      </w:r>
    </w:p>
    <w:p w14:paraId="384E36F0"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4" w:name="sub_552"/>
      <w:bookmarkEnd w:id="3"/>
      <w:r w:rsidRPr="005E1B63">
        <w:rPr>
          <w:rFonts w:eastAsia="Calibri"/>
          <w:sz w:val="20"/>
          <w:szCs w:val="20"/>
          <w:lang w:eastAsia="en-US"/>
        </w:rPr>
        <w:tab/>
        <w:t>Маркировка отрубов, предназначенных для реализации в торговле, содержит следующие данные:</w:t>
      </w:r>
    </w:p>
    <w:bookmarkEnd w:id="4"/>
    <w:p w14:paraId="2B9E6E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продукта;</w:t>
      </w:r>
    </w:p>
    <w:p w14:paraId="77FC526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государстве, принявшем стандарт, уполномоченной изготовителем на принятие претензий от потребителей на ее территории (при наличии);</w:t>
      </w:r>
    </w:p>
    <w:p w14:paraId="25F12B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товарный знак изготовителя (при наличии);</w:t>
      </w:r>
    </w:p>
    <w:p w14:paraId="30190CEA"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массу нетто или количество;</w:t>
      </w:r>
    </w:p>
    <w:p w14:paraId="4C113217"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пищевую ценность;</w:t>
      </w:r>
    </w:p>
    <w:p w14:paraId="4ABB8854"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дату изготовления и дату упаковывания;</w:t>
      </w:r>
    </w:p>
    <w:p w14:paraId="1769CE8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условия хранения;</w:t>
      </w:r>
    </w:p>
    <w:p w14:paraId="51255DAC"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срок годности;</w:t>
      </w:r>
    </w:p>
    <w:p w14:paraId="21876BA6"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обозначение настоящего стандарта;</w:t>
      </w:r>
    </w:p>
    <w:p w14:paraId="633982D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информацию о подтверждении соответствия.</w:t>
      </w:r>
    </w:p>
    <w:p w14:paraId="51906758"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_____________________________________________________________________________________________________________________________________________________________</w:t>
      </w:r>
    </w:p>
    <w:p w14:paraId="52686397" w14:textId="77777777" w:rsidR="005E1B63" w:rsidRPr="005E1B63" w:rsidRDefault="005E1B63" w:rsidP="005E1B63">
      <w:pPr>
        <w:tabs>
          <w:tab w:val="left" w:pos="7786"/>
        </w:tabs>
        <w:suppressAutoHyphens w:val="0"/>
        <w:rPr>
          <w:rFonts w:eastAsia="Calibri"/>
          <w:b/>
          <w:sz w:val="20"/>
          <w:szCs w:val="20"/>
          <w:lang w:eastAsia="en-US"/>
        </w:rPr>
      </w:pPr>
    </w:p>
    <w:p w14:paraId="09C18AB9" w14:textId="3E95B208" w:rsidR="005E1B63" w:rsidRDefault="005E1B63" w:rsidP="005E1B63">
      <w:pPr>
        <w:tabs>
          <w:tab w:val="left" w:pos="7786"/>
        </w:tabs>
        <w:suppressAutoHyphens w:val="0"/>
        <w:rPr>
          <w:rFonts w:eastAsia="Calibri"/>
          <w:b/>
          <w:sz w:val="20"/>
          <w:szCs w:val="20"/>
          <w:lang w:eastAsia="en-US"/>
        </w:rPr>
      </w:pPr>
      <w:proofErr w:type="gramStart"/>
      <w:r w:rsidRPr="005E1B63">
        <w:rPr>
          <w:rFonts w:eastAsia="Calibri"/>
          <w:b/>
          <w:sz w:val="20"/>
          <w:szCs w:val="20"/>
          <w:lang w:eastAsia="en-US"/>
        </w:rPr>
        <w:t>Цена  договора</w:t>
      </w:r>
      <w:proofErr w:type="gramEnd"/>
      <w:r w:rsidRPr="005E1B63">
        <w:rPr>
          <w:rFonts w:eastAsia="Calibri"/>
          <w:b/>
          <w:sz w:val="20"/>
          <w:szCs w:val="20"/>
          <w:lang w:eastAsia="en-US"/>
        </w:rPr>
        <w:t xml:space="preserve"> составляет:___________________ (_______________________ ) рублей __ копеек</w:t>
      </w:r>
    </w:p>
    <w:p w14:paraId="0FDBA9C9" w14:textId="644D7B25" w:rsidR="005E1B63" w:rsidRDefault="005E1B63" w:rsidP="005E1B63">
      <w:pPr>
        <w:tabs>
          <w:tab w:val="left" w:pos="7786"/>
        </w:tabs>
        <w:suppressAutoHyphens w:val="0"/>
        <w:rPr>
          <w:rFonts w:eastAsia="Calibri"/>
          <w:b/>
          <w:sz w:val="20"/>
          <w:szCs w:val="20"/>
          <w:lang w:eastAsia="en-US"/>
        </w:rPr>
      </w:pPr>
    </w:p>
    <w:p w14:paraId="60F3A024" w14:textId="77777777" w:rsidR="005E1B63" w:rsidRPr="005E1B63" w:rsidRDefault="005E1B63" w:rsidP="005E1B63">
      <w:pPr>
        <w:tabs>
          <w:tab w:val="left" w:pos="7786"/>
        </w:tabs>
        <w:suppressAutoHyphens w:val="0"/>
        <w:rPr>
          <w:rFonts w:eastAsia="Calibri"/>
          <w:b/>
          <w:sz w:val="10"/>
          <w:szCs w:val="1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7"/>
        <w:gridCol w:w="6520"/>
      </w:tblGrid>
      <w:tr w:rsidR="005E1B63" w:rsidRPr="005E1B63" w14:paraId="0B94677A" w14:textId="77777777" w:rsidTr="009B6F3B">
        <w:trPr>
          <w:trHeight w:val="1117"/>
        </w:trPr>
        <w:tc>
          <w:tcPr>
            <w:tcW w:w="7617" w:type="dxa"/>
          </w:tcPr>
          <w:p w14:paraId="7D53631C"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Заказчик:</w:t>
            </w:r>
          </w:p>
          <w:p w14:paraId="030E27CE"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Заведующий МАДОУ "ДС № 378 г. Челябинска"</w:t>
            </w:r>
          </w:p>
          <w:p w14:paraId="5119BC69" w14:textId="77777777" w:rsidR="005E1B63" w:rsidRPr="005E1B63" w:rsidRDefault="005E1B63" w:rsidP="005E1B63">
            <w:pPr>
              <w:tabs>
                <w:tab w:val="left" w:leader="underscore" w:pos="3880"/>
              </w:tabs>
              <w:suppressAutoHyphens w:val="0"/>
              <w:rPr>
                <w:rFonts w:eastAsia="Calibri"/>
                <w:sz w:val="20"/>
                <w:szCs w:val="20"/>
                <w:lang w:eastAsia="en-US"/>
              </w:rPr>
            </w:pPr>
          </w:p>
          <w:p w14:paraId="635DF949"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________________________</w:t>
            </w:r>
            <w:proofErr w:type="gramStart"/>
            <w:r w:rsidRPr="005E1B63">
              <w:rPr>
                <w:rFonts w:eastAsia="Calibri"/>
                <w:sz w:val="20"/>
                <w:szCs w:val="20"/>
                <w:lang w:eastAsia="en-US"/>
              </w:rPr>
              <w:t xml:space="preserve">_  </w:t>
            </w:r>
            <w:proofErr w:type="spellStart"/>
            <w:r w:rsidRPr="005E1B63">
              <w:rPr>
                <w:rFonts w:eastAsia="Calibri"/>
                <w:sz w:val="20"/>
                <w:szCs w:val="20"/>
                <w:lang w:eastAsia="en-US"/>
              </w:rPr>
              <w:t>Т.Н.Чилимская</w:t>
            </w:r>
            <w:proofErr w:type="spellEnd"/>
            <w:proofErr w:type="gramEnd"/>
          </w:p>
          <w:p w14:paraId="27316101"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М.П.</w:t>
            </w:r>
          </w:p>
        </w:tc>
        <w:tc>
          <w:tcPr>
            <w:tcW w:w="6520" w:type="dxa"/>
          </w:tcPr>
          <w:p w14:paraId="2C632407"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Поставщик:</w:t>
            </w:r>
          </w:p>
          <w:p w14:paraId="7269F103" w14:textId="77777777" w:rsidR="005E1B63" w:rsidRPr="005E1B63" w:rsidRDefault="005E1B63" w:rsidP="005E1B63">
            <w:pPr>
              <w:suppressAutoHyphens w:val="0"/>
              <w:rPr>
                <w:rFonts w:eastAsia="Calibri"/>
                <w:b/>
                <w:sz w:val="20"/>
                <w:szCs w:val="20"/>
                <w:lang w:eastAsia="en-US"/>
              </w:rPr>
            </w:pPr>
          </w:p>
          <w:p w14:paraId="65500370" w14:textId="77777777" w:rsidR="005E1B63" w:rsidRPr="005E1B63" w:rsidRDefault="005E1B63" w:rsidP="005E1B63">
            <w:pPr>
              <w:suppressAutoHyphens w:val="0"/>
              <w:rPr>
                <w:rFonts w:eastAsia="Calibri"/>
                <w:b/>
                <w:sz w:val="20"/>
                <w:szCs w:val="20"/>
                <w:lang w:eastAsia="en-US"/>
              </w:rPr>
            </w:pPr>
          </w:p>
          <w:p w14:paraId="49A0C990" w14:textId="77777777" w:rsidR="005E1B63" w:rsidRPr="005E1B63" w:rsidRDefault="005E1B63" w:rsidP="005E1B63">
            <w:pPr>
              <w:suppressAutoHyphens w:val="0"/>
              <w:rPr>
                <w:rFonts w:eastAsia="Calibri"/>
                <w:sz w:val="20"/>
                <w:szCs w:val="20"/>
                <w:lang w:eastAsia="en-US"/>
              </w:rPr>
            </w:pPr>
            <w:r w:rsidRPr="005E1B63">
              <w:rPr>
                <w:rFonts w:eastAsia="Calibri"/>
                <w:b/>
                <w:bCs/>
                <w:sz w:val="20"/>
                <w:szCs w:val="20"/>
                <w:lang w:eastAsia="en-US"/>
              </w:rPr>
              <w:t>______________________</w:t>
            </w:r>
            <w:r w:rsidRPr="005E1B63">
              <w:rPr>
                <w:rFonts w:eastAsia="Calibri"/>
                <w:sz w:val="20"/>
                <w:szCs w:val="20"/>
                <w:lang w:eastAsia="en-US"/>
              </w:rPr>
              <w:t xml:space="preserve"> </w:t>
            </w:r>
          </w:p>
          <w:p w14:paraId="3861660A" w14:textId="77777777" w:rsidR="005E1B63" w:rsidRPr="005E1B63" w:rsidRDefault="005E1B63" w:rsidP="005E1B63">
            <w:pPr>
              <w:suppressAutoHyphens w:val="0"/>
              <w:rPr>
                <w:rFonts w:eastAsia="Calibri"/>
                <w:b/>
                <w:sz w:val="20"/>
                <w:szCs w:val="20"/>
                <w:lang w:eastAsia="en-US"/>
              </w:rPr>
            </w:pPr>
            <w:r w:rsidRPr="005E1B63">
              <w:rPr>
                <w:rFonts w:eastAsia="Calibri"/>
                <w:b/>
                <w:bCs/>
                <w:sz w:val="20"/>
                <w:szCs w:val="20"/>
                <w:lang w:eastAsia="en-US"/>
              </w:rPr>
              <w:t>М.П.</w:t>
            </w:r>
          </w:p>
        </w:tc>
      </w:tr>
    </w:tbl>
    <w:p w14:paraId="67440E75" w14:textId="21434751" w:rsidR="006B5860" w:rsidRDefault="006B5860" w:rsidP="000D0C2F">
      <w:pPr>
        <w:ind w:firstLine="567"/>
        <w:jc w:val="center"/>
        <w:rPr>
          <w:i/>
          <w:sz w:val="22"/>
          <w:szCs w:val="22"/>
        </w:rPr>
      </w:pPr>
    </w:p>
    <w:p w14:paraId="4EA3F3B1" w14:textId="77777777" w:rsidR="006B23C3" w:rsidRPr="006B23C3" w:rsidRDefault="006B23C3" w:rsidP="006B23C3">
      <w:pPr>
        <w:tabs>
          <w:tab w:val="left" w:pos="7786"/>
        </w:tabs>
        <w:suppressAutoHyphens w:val="0"/>
        <w:rPr>
          <w:rFonts w:eastAsia="Calibri"/>
          <w:b/>
          <w:sz w:val="10"/>
          <w:szCs w:val="10"/>
          <w:lang w:eastAsia="en-US"/>
        </w:rPr>
      </w:pPr>
    </w:p>
    <w:p w14:paraId="0F4B8654" w14:textId="3CCB42D4" w:rsidR="005E545F" w:rsidRPr="00635A98" w:rsidRDefault="006B23C3" w:rsidP="001C0809">
      <w:pPr>
        <w:ind w:firstLine="567"/>
        <w:jc w:val="both"/>
        <w:rPr>
          <w:b/>
          <w:sz w:val="22"/>
          <w:szCs w:val="22"/>
          <w:lang w:eastAsia="ru-RU"/>
        </w:rPr>
      </w:pPr>
      <w:r w:rsidRPr="006B23C3">
        <w:rPr>
          <w:sz w:val="22"/>
          <w:szCs w:val="22"/>
        </w:rPr>
        <w:t>Подписывается ЭЦП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3C3">
        <w:rPr>
          <w:sz w:val="22"/>
          <w:szCs w:val="22"/>
        </w:rPr>
        <w:t>Подписывается ЭЦП</w:t>
      </w:r>
    </w:p>
    <w:sectPr w:rsidR="005E545F" w:rsidRPr="00635A98" w:rsidSect="006B5860">
      <w:pgSz w:w="16838" w:h="11909" w:orient="landscape"/>
      <w:pgMar w:top="851" w:right="426" w:bottom="569"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3C45" w14:textId="77777777" w:rsidR="007E3A03" w:rsidRDefault="007E3A03">
      <w:r>
        <w:separator/>
      </w:r>
    </w:p>
  </w:endnote>
  <w:endnote w:type="continuationSeparator" w:id="0">
    <w:p w14:paraId="1F83B104" w14:textId="77777777" w:rsidR="007E3A03" w:rsidRDefault="007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AB25" w14:textId="77777777" w:rsidR="00137D5B" w:rsidRDefault="00137D5B"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137D5B" w:rsidRDefault="00137D5B">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8F1E" w14:textId="25CE28FD" w:rsidR="00137D5B" w:rsidRPr="003E688F" w:rsidRDefault="00137D5B"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005B5316">
      <w:rPr>
        <w:rStyle w:val="af3"/>
        <w:noProof/>
        <w:sz w:val="22"/>
        <w:szCs w:val="22"/>
      </w:rPr>
      <w:t>9</w:t>
    </w:r>
    <w:r w:rsidRPr="003E688F">
      <w:rPr>
        <w:rStyle w:val="af3"/>
        <w:sz w:val="22"/>
        <w:szCs w:val="22"/>
      </w:rPr>
      <w:fldChar w:fldCharType="end"/>
    </w:r>
  </w:p>
  <w:p w14:paraId="25935029" w14:textId="77777777" w:rsidR="00137D5B" w:rsidRDefault="00137D5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B70E" w14:textId="77777777" w:rsidR="007E3A03" w:rsidRDefault="007E3A03">
      <w:r>
        <w:separator/>
      </w:r>
    </w:p>
  </w:footnote>
  <w:footnote w:type="continuationSeparator" w:id="0">
    <w:p w14:paraId="7C650CD4" w14:textId="77777777" w:rsidR="007E3A03" w:rsidRDefault="007E3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B637B2E"/>
    <w:multiLevelType w:val="hybridMultilevel"/>
    <w:tmpl w:val="3312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10223F"/>
    <w:multiLevelType w:val="multilevel"/>
    <w:tmpl w:val="CCFA3F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1C615E3"/>
    <w:multiLevelType w:val="hybridMultilevel"/>
    <w:tmpl w:val="9B405BB4"/>
    <w:lvl w:ilvl="0" w:tplc="DF544474">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3"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40"/>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6"/>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num>
  <w:num w:numId="22">
    <w:abstractNumId w:val="33"/>
  </w:num>
  <w:num w:numId="23">
    <w:abstractNumId w:val="20"/>
  </w:num>
  <w:num w:numId="24">
    <w:abstractNumId w:val="35"/>
  </w:num>
  <w:num w:numId="25">
    <w:abstractNumId w:val="16"/>
  </w:num>
  <w:num w:numId="26">
    <w:abstractNumId w:val="41"/>
  </w:num>
  <w:num w:numId="27">
    <w:abstractNumId w:val="2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42"/>
  </w:num>
  <w:num w:numId="31">
    <w:abstractNumId w:val="29"/>
  </w:num>
  <w:num w:numId="32">
    <w:abstractNumId w:val="5"/>
  </w:num>
  <w:num w:numId="33">
    <w:abstractNumId w:val="30"/>
  </w:num>
  <w:num w:numId="34">
    <w:abstractNumId w:val="22"/>
  </w:num>
  <w:num w:numId="35">
    <w:abstractNumId w:val="15"/>
  </w:num>
  <w:num w:numId="36">
    <w:abstractNumId w:val="34"/>
  </w:num>
  <w:num w:numId="37">
    <w:abstractNumId w:val="26"/>
  </w:num>
  <w:num w:numId="38">
    <w:abstractNumId w:val="23"/>
  </w:num>
  <w:num w:numId="39">
    <w:abstractNumId w:val="17"/>
  </w:num>
  <w:num w:numId="40">
    <w:abstractNumId w:val="24"/>
  </w:num>
  <w:num w:numId="41">
    <w:abstractNumId w:val="11"/>
  </w:num>
  <w:num w:numId="42">
    <w:abstractNumId w:val="1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96"/>
    <w:rsid w:val="000025BE"/>
    <w:rsid w:val="000027CC"/>
    <w:rsid w:val="00004FF4"/>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092E"/>
    <w:rsid w:val="00051367"/>
    <w:rsid w:val="000533BF"/>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D4D"/>
    <w:rsid w:val="000E6166"/>
    <w:rsid w:val="000E61A1"/>
    <w:rsid w:val="000F0BC0"/>
    <w:rsid w:val="000F3675"/>
    <w:rsid w:val="00100C9A"/>
    <w:rsid w:val="00105920"/>
    <w:rsid w:val="00105FC0"/>
    <w:rsid w:val="00112EA9"/>
    <w:rsid w:val="001137BF"/>
    <w:rsid w:val="0011406D"/>
    <w:rsid w:val="001166BC"/>
    <w:rsid w:val="0012006D"/>
    <w:rsid w:val="0012174D"/>
    <w:rsid w:val="00122626"/>
    <w:rsid w:val="001231AD"/>
    <w:rsid w:val="001255CE"/>
    <w:rsid w:val="00126FDE"/>
    <w:rsid w:val="00135C8F"/>
    <w:rsid w:val="001364EB"/>
    <w:rsid w:val="001366DF"/>
    <w:rsid w:val="00137641"/>
    <w:rsid w:val="00137D5B"/>
    <w:rsid w:val="00140AB3"/>
    <w:rsid w:val="00140EAF"/>
    <w:rsid w:val="0014197B"/>
    <w:rsid w:val="00142888"/>
    <w:rsid w:val="001431EB"/>
    <w:rsid w:val="00145004"/>
    <w:rsid w:val="0014585F"/>
    <w:rsid w:val="00146867"/>
    <w:rsid w:val="001474FA"/>
    <w:rsid w:val="00150F8C"/>
    <w:rsid w:val="0015276C"/>
    <w:rsid w:val="00156B0C"/>
    <w:rsid w:val="00160D1D"/>
    <w:rsid w:val="00165994"/>
    <w:rsid w:val="00166EDE"/>
    <w:rsid w:val="001707A2"/>
    <w:rsid w:val="00183BB0"/>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B7A41"/>
    <w:rsid w:val="001C0547"/>
    <w:rsid w:val="001C0809"/>
    <w:rsid w:val="001C17BE"/>
    <w:rsid w:val="001C392B"/>
    <w:rsid w:val="001C44CF"/>
    <w:rsid w:val="001C52A9"/>
    <w:rsid w:val="001D0E34"/>
    <w:rsid w:val="001D1F6B"/>
    <w:rsid w:val="001D3161"/>
    <w:rsid w:val="001D58A9"/>
    <w:rsid w:val="001E2932"/>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2786C"/>
    <w:rsid w:val="00231814"/>
    <w:rsid w:val="002318B2"/>
    <w:rsid w:val="002332FD"/>
    <w:rsid w:val="00233DC2"/>
    <w:rsid w:val="0023592D"/>
    <w:rsid w:val="00236061"/>
    <w:rsid w:val="002361E1"/>
    <w:rsid w:val="0024215E"/>
    <w:rsid w:val="002435D0"/>
    <w:rsid w:val="00244456"/>
    <w:rsid w:val="00244546"/>
    <w:rsid w:val="0025096C"/>
    <w:rsid w:val="00263033"/>
    <w:rsid w:val="00266332"/>
    <w:rsid w:val="00267376"/>
    <w:rsid w:val="00275A83"/>
    <w:rsid w:val="00276C8A"/>
    <w:rsid w:val="00277279"/>
    <w:rsid w:val="002829E7"/>
    <w:rsid w:val="00284F28"/>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381E"/>
    <w:rsid w:val="00345ACD"/>
    <w:rsid w:val="00346A1E"/>
    <w:rsid w:val="003525FF"/>
    <w:rsid w:val="00353085"/>
    <w:rsid w:val="00356F84"/>
    <w:rsid w:val="0036011B"/>
    <w:rsid w:val="00363244"/>
    <w:rsid w:val="00363603"/>
    <w:rsid w:val="00364063"/>
    <w:rsid w:val="00366199"/>
    <w:rsid w:val="00371557"/>
    <w:rsid w:val="003738BC"/>
    <w:rsid w:val="0037485D"/>
    <w:rsid w:val="003750BF"/>
    <w:rsid w:val="00375576"/>
    <w:rsid w:val="00377592"/>
    <w:rsid w:val="00383C8E"/>
    <w:rsid w:val="00386BEA"/>
    <w:rsid w:val="00390828"/>
    <w:rsid w:val="00391D54"/>
    <w:rsid w:val="00394EEC"/>
    <w:rsid w:val="00396AF4"/>
    <w:rsid w:val="003A3B14"/>
    <w:rsid w:val="003A6CFC"/>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17D8C"/>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1602"/>
    <w:rsid w:val="00441691"/>
    <w:rsid w:val="00444458"/>
    <w:rsid w:val="0044445B"/>
    <w:rsid w:val="00445267"/>
    <w:rsid w:val="004453B7"/>
    <w:rsid w:val="00445B80"/>
    <w:rsid w:val="004468DA"/>
    <w:rsid w:val="004469A2"/>
    <w:rsid w:val="00452567"/>
    <w:rsid w:val="00454FD6"/>
    <w:rsid w:val="00455C5C"/>
    <w:rsid w:val="004606AB"/>
    <w:rsid w:val="004607B7"/>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B16"/>
    <w:rsid w:val="004C09AA"/>
    <w:rsid w:val="004C42FC"/>
    <w:rsid w:val="004C4CD2"/>
    <w:rsid w:val="004C5167"/>
    <w:rsid w:val="004C76E6"/>
    <w:rsid w:val="004D0A82"/>
    <w:rsid w:val="004D11DC"/>
    <w:rsid w:val="004D23AE"/>
    <w:rsid w:val="004D23D5"/>
    <w:rsid w:val="004D2414"/>
    <w:rsid w:val="004E7423"/>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2B87"/>
    <w:rsid w:val="00556724"/>
    <w:rsid w:val="00560204"/>
    <w:rsid w:val="00561190"/>
    <w:rsid w:val="00561280"/>
    <w:rsid w:val="00564C4E"/>
    <w:rsid w:val="00565704"/>
    <w:rsid w:val="00572FF6"/>
    <w:rsid w:val="005731E2"/>
    <w:rsid w:val="005747CA"/>
    <w:rsid w:val="005758A2"/>
    <w:rsid w:val="005777A8"/>
    <w:rsid w:val="0058013A"/>
    <w:rsid w:val="005810A5"/>
    <w:rsid w:val="00583E8B"/>
    <w:rsid w:val="00584667"/>
    <w:rsid w:val="00585CCE"/>
    <w:rsid w:val="0058758F"/>
    <w:rsid w:val="0059089D"/>
    <w:rsid w:val="00592AD2"/>
    <w:rsid w:val="005938E6"/>
    <w:rsid w:val="00597569"/>
    <w:rsid w:val="00597C35"/>
    <w:rsid w:val="005A0F5B"/>
    <w:rsid w:val="005A296C"/>
    <w:rsid w:val="005A69ED"/>
    <w:rsid w:val="005A6F69"/>
    <w:rsid w:val="005B0862"/>
    <w:rsid w:val="005B31BF"/>
    <w:rsid w:val="005B5316"/>
    <w:rsid w:val="005B67DB"/>
    <w:rsid w:val="005C19AF"/>
    <w:rsid w:val="005C2282"/>
    <w:rsid w:val="005C30D8"/>
    <w:rsid w:val="005C79C6"/>
    <w:rsid w:val="005D2CAD"/>
    <w:rsid w:val="005D38E2"/>
    <w:rsid w:val="005D3ADE"/>
    <w:rsid w:val="005D6734"/>
    <w:rsid w:val="005E0704"/>
    <w:rsid w:val="005E1B63"/>
    <w:rsid w:val="005E1B9D"/>
    <w:rsid w:val="005E545F"/>
    <w:rsid w:val="005E5A78"/>
    <w:rsid w:val="005E6756"/>
    <w:rsid w:val="005E70AA"/>
    <w:rsid w:val="005F1238"/>
    <w:rsid w:val="005F3717"/>
    <w:rsid w:val="005F37B1"/>
    <w:rsid w:val="005F37D4"/>
    <w:rsid w:val="005F63F7"/>
    <w:rsid w:val="005F658D"/>
    <w:rsid w:val="005F68C3"/>
    <w:rsid w:val="00600E73"/>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A7094"/>
    <w:rsid w:val="006B1186"/>
    <w:rsid w:val="006B13AF"/>
    <w:rsid w:val="006B23C3"/>
    <w:rsid w:val="006B2749"/>
    <w:rsid w:val="006B3519"/>
    <w:rsid w:val="006B4860"/>
    <w:rsid w:val="006B4CCF"/>
    <w:rsid w:val="006B5860"/>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67AE0"/>
    <w:rsid w:val="007717A1"/>
    <w:rsid w:val="007730E2"/>
    <w:rsid w:val="0077661E"/>
    <w:rsid w:val="00785696"/>
    <w:rsid w:val="00786BE4"/>
    <w:rsid w:val="00787B6C"/>
    <w:rsid w:val="00792B56"/>
    <w:rsid w:val="0079443A"/>
    <w:rsid w:val="007A008A"/>
    <w:rsid w:val="007A06DC"/>
    <w:rsid w:val="007A369F"/>
    <w:rsid w:val="007A4D9D"/>
    <w:rsid w:val="007A57EC"/>
    <w:rsid w:val="007A6472"/>
    <w:rsid w:val="007B2535"/>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E3A03"/>
    <w:rsid w:val="007F1CAF"/>
    <w:rsid w:val="007F269E"/>
    <w:rsid w:val="007F379C"/>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560E"/>
    <w:rsid w:val="008B6339"/>
    <w:rsid w:val="008C0470"/>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E6905"/>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4407"/>
    <w:rsid w:val="009859CA"/>
    <w:rsid w:val="0099559B"/>
    <w:rsid w:val="0099609D"/>
    <w:rsid w:val="0099685E"/>
    <w:rsid w:val="00996F60"/>
    <w:rsid w:val="009A0340"/>
    <w:rsid w:val="009A17BF"/>
    <w:rsid w:val="009A20F8"/>
    <w:rsid w:val="009A28BB"/>
    <w:rsid w:val="009A6024"/>
    <w:rsid w:val="009A712A"/>
    <w:rsid w:val="009B20A4"/>
    <w:rsid w:val="009B20F8"/>
    <w:rsid w:val="009B24DC"/>
    <w:rsid w:val="009B4B32"/>
    <w:rsid w:val="009B6F3B"/>
    <w:rsid w:val="009B7BC0"/>
    <w:rsid w:val="009C0D30"/>
    <w:rsid w:val="009C135D"/>
    <w:rsid w:val="009C1A31"/>
    <w:rsid w:val="009C1FCF"/>
    <w:rsid w:val="009C369E"/>
    <w:rsid w:val="009C64F1"/>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51FC"/>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73F82"/>
    <w:rsid w:val="00A8558C"/>
    <w:rsid w:val="00A86A2E"/>
    <w:rsid w:val="00A96ED1"/>
    <w:rsid w:val="00A97EEF"/>
    <w:rsid w:val="00AA0599"/>
    <w:rsid w:val="00AA207D"/>
    <w:rsid w:val="00AA5083"/>
    <w:rsid w:val="00AA5AEA"/>
    <w:rsid w:val="00AA66A5"/>
    <w:rsid w:val="00AB0A00"/>
    <w:rsid w:val="00AB0C29"/>
    <w:rsid w:val="00AB0E80"/>
    <w:rsid w:val="00AB29BE"/>
    <w:rsid w:val="00AB32DE"/>
    <w:rsid w:val="00AB3B22"/>
    <w:rsid w:val="00AB3DC7"/>
    <w:rsid w:val="00AB6D6E"/>
    <w:rsid w:val="00AB7E84"/>
    <w:rsid w:val="00AC101A"/>
    <w:rsid w:val="00AC1D2F"/>
    <w:rsid w:val="00AC1E85"/>
    <w:rsid w:val="00AC4D35"/>
    <w:rsid w:val="00AD183B"/>
    <w:rsid w:val="00AD1857"/>
    <w:rsid w:val="00AD27A6"/>
    <w:rsid w:val="00AD50CE"/>
    <w:rsid w:val="00AD6303"/>
    <w:rsid w:val="00AE0FB0"/>
    <w:rsid w:val="00AE2220"/>
    <w:rsid w:val="00AE42EB"/>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5BE6"/>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CBB"/>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BD4"/>
    <w:rsid w:val="00C13DD8"/>
    <w:rsid w:val="00C14881"/>
    <w:rsid w:val="00C17194"/>
    <w:rsid w:val="00C17F3A"/>
    <w:rsid w:val="00C21DEB"/>
    <w:rsid w:val="00C2232A"/>
    <w:rsid w:val="00C24E56"/>
    <w:rsid w:val="00C25446"/>
    <w:rsid w:val="00C2652B"/>
    <w:rsid w:val="00C27F5C"/>
    <w:rsid w:val="00C30819"/>
    <w:rsid w:val="00C317D4"/>
    <w:rsid w:val="00C319D5"/>
    <w:rsid w:val="00C32990"/>
    <w:rsid w:val="00C33CE4"/>
    <w:rsid w:val="00C344A5"/>
    <w:rsid w:val="00C3775D"/>
    <w:rsid w:val="00C378C3"/>
    <w:rsid w:val="00C4296D"/>
    <w:rsid w:val="00C50AFD"/>
    <w:rsid w:val="00C540D4"/>
    <w:rsid w:val="00C55238"/>
    <w:rsid w:val="00C571E5"/>
    <w:rsid w:val="00C60796"/>
    <w:rsid w:val="00C613B1"/>
    <w:rsid w:val="00C62DC4"/>
    <w:rsid w:val="00C6581D"/>
    <w:rsid w:val="00C7198E"/>
    <w:rsid w:val="00C727F6"/>
    <w:rsid w:val="00C72842"/>
    <w:rsid w:val="00C756AB"/>
    <w:rsid w:val="00C75CAE"/>
    <w:rsid w:val="00C80578"/>
    <w:rsid w:val="00C817DA"/>
    <w:rsid w:val="00C8778B"/>
    <w:rsid w:val="00C91125"/>
    <w:rsid w:val="00C920CE"/>
    <w:rsid w:val="00C92230"/>
    <w:rsid w:val="00C94AB6"/>
    <w:rsid w:val="00C94DDC"/>
    <w:rsid w:val="00C95750"/>
    <w:rsid w:val="00C961AA"/>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3A82"/>
    <w:rsid w:val="00D05647"/>
    <w:rsid w:val="00D076F4"/>
    <w:rsid w:val="00D16270"/>
    <w:rsid w:val="00D165CA"/>
    <w:rsid w:val="00D23C58"/>
    <w:rsid w:val="00D24779"/>
    <w:rsid w:val="00D25122"/>
    <w:rsid w:val="00D27584"/>
    <w:rsid w:val="00D27B0E"/>
    <w:rsid w:val="00D30429"/>
    <w:rsid w:val="00D31397"/>
    <w:rsid w:val="00D37135"/>
    <w:rsid w:val="00D37230"/>
    <w:rsid w:val="00D3750D"/>
    <w:rsid w:val="00D4075A"/>
    <w:rsid w:val="00D421E1"/>
    <w:rsid w:val="00D4228C"/>
    <w:rsid w:val="00D4263C"/>
    <w:rsid w:val="00D44488"/>
    <w:rsid w:val="00D44D9E"/>
    <w:rsid w:val="00D45809"/>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24D75"/>
    <w:rsid w:val="00E30244"/>
    <w:rsid w:val="00E30935"/>
    <w:rsid w:val="00E36B58"/>
    <w:rsid w:val="00E37E72"/>
    <w:rsid w:val="00E40D1E"/>
    <w:rsid w:val="00E42D3E"/>
    <w:rsid w:val="00E448E1"/>
    <w:rsid w:val="00E44BB0"/>
    <w:rsid w:val="00E4562B"/>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C6F01"/>
    <w:rsid w:val="00ED2721"/>
    <w:rsid w:val="00ED3845"/>
    <w:rsid w:val="00ED73CC"/>
    <w:rsid w:val="00EE022C"/>
    <w:rsid w:val="00EE0ECC"/>
    <w:rsid w:val="00EE1F11"/>
    <w:rsid w:val="00EE28FB"/>
    <w:rsid w:val="00EE2CE9"/>
    <w:rsid w:val="00EE35AF"/>
    <w:rsid w:val="00EE37B9"/>
    <w:rsid w:val="00EF1B0E"/>
    <w:rsid w:val="00EF2CA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09D7"/>
    <w:rsid w:val="00F11E4A"/>
    <w:rsid w:val="00F14B73"/>
    <w:rsid w:val="00F14C33"/>
    <w:rsid w:val="00F168A1"/>
    <w:rsid w:val="00F16FEE"/>
    <w:rsid w:val="00F20297"/>
    <w:rsid w:val="00F21011"/>
    <w:rsid w:val="00F22782"/>
    <w:rsid w:val="00F22802"/>
    <w:rsid w:val="00F23EBB"/>
    <w:rsid w:val="00F3113B"/>
    <w:rsid w:val="00F32BC7"/>
    <w:rsid w:val="00F355F3"/>
    <w:rsid w:val="00F407C3"/>
    <w:rsid w:val="00F40D3B"/>
    <w:rsid w:val="00F43DEE"/>
    <w:rsid w:val="00F45EC1"/>
    <w:rsid w:val="00F5030E"/>
    <w:rsid w:val="00F523DE"/>
    <w:rsid w:val="00F5252C"/>
    <w:rsid w:val="00F54AA5"/>
    <w:rsid w:val="00F60D7F"/>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292F"/>
    <w:rsid w:val="00FB3602"/>
    <w:rsid w:val="00FB603A"/>
    <w:rsid w:val="00FB7351"/>
    <w:rsid w:val="00FB793D"/>
    <w:rsid w:val="00FC081D"/>
    <w:rsid w:val="00FC094C"/>
    <w:rsid w:val="00FC0EF2"/>
    <w:rsid w:val="00FC13B5"/>
    <w:rsid w:val="00FC1874"/>
    <w:rsid w:val="00FC4A15"/>
    <w:rsid w:val="00FD3F37"/>
    <w:rsid w:val="00FD52C2"/>
    <w:rsid w:val="00FE2D39"/>
    <w:rsid w:val="00FE2F47"/>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799A610C-2719-41A3-849A-62348A0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E2932"/>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link w:val="ConsNormal0"/>
    <w:qFormat/>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customStyle="1" w:styleId="UnresolvedMention">
    <w:name w:val="Unresolved Mention"/>
    <w:basedOn w:val="a4"/>
    <w:uiPriority w:val="99"/>
    <w:semiHidden/>
    <w:unhideWhenUsed/>
    <w:rsid w:val="005E70AA"/>
    <w:rPr>
      <w:color w:val="605E5C"/>
      <w:shd w:val="clear" w:color="auto" w:fill="E1DFDD"/>
    </w:rPr>
  </w:style>
  <w:style w:type="character" w:customStyle="1" w:styleId="ConsNormal0">
    <w:name w:val="ConsNormal Знак"/>
    <w:link w:val="ConsNormal"/>
    <w:locked/>
    <w:rsid w:val="000509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378@mail.ru" TargetMode="External"/><Relationship Id="rId13" Type="http://schemas.openxmlformats.org/officeDocument/2006/relationships/hyperlink" Target="http://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378@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378@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0BD7-1E50-4613-BFC8-57EE4A51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28</Pages>
  <Words>12330</Words>
  <Characters>70281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82447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LEnaB</cp:lastModifiedBy>
  <cp:revision>24</cp:revision>
  <cp:lastPrinted>2020-11-11T06:16:00Z</cp:lastPrinted>
  <dcterms:created xsi:type="dcterms:W3CDTF">2020-02-21T06:25:00Z</dcterms:created>
  <dcterms:modified xsi:type="dcterms:W3CDTF">2021-05-27T06:18:00Z</dcterms:modified>
</cp:coreProperties>
</file>