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D96A3" w14:textId="77777777" w:rsidR="00402466" w:rsidRPr="00216D49" w:rsidRDefault="00402466" w:rsidP="00402466">
      <w:pPr>
        <w:ind w:left="993" w:hanging="284"/>
        <w:jc w:val="center"/>
        <w:rPr>
          <w:b/>
          <w:bCs/>
          <w:spacing w:val="-10"/>
        </w:rPr>
      </w:pPr>
      <w:bookmarkStart w:id="0" w:name="_GoBack"/>
      <w:bookmarkEnd w:id="0"/>
      <w:permStart w:id="805398602" w:edGrp="everyone"/>
      <w:permEnd w:id="805398602"/>
      <w:r w:rsidRPr="00216D49">
        <w:rPr>
          <w:b/>
          <w:bCs/>
          <w:spacing w:val="-10"/>
        </w:rPr>
        <w:t>СОГЛАШЕНИЕ №</w:t>
      </w:r>
      <w:permStart w:id="1320042024" w:edGrp="everyone"/>
      <w:r w:rsidRPr="00216D49">
        <w:rPr>
          <w:b/>
          <w:bCs/>
          <w:spacing w:val="-10"/>
        </w:rPr>
        <w:t>_____</w:t>
      </w:r>
      <w:permEnd w:id="1320042024"/>
    </w:p>
    <w:p w14:paraId="3D28C3EE" w14:textId="77777777" w:rsidR="00402466" w:rsidRPr="00216D49" w:rsidRDefault="00402466" w:rsidP="00402466">
      <w:pPr>
        <w:ind w:left="993" w:hanging="284"/>
        <w:jc w:val="center"/>
        <w:rPr>
          <w:b/>
          <w:bCs/>
          <w:spacing w:val="-10"/>
        </w:rPr>
      </w:pPr>
      <w:r w:rsidRPr="00216D49">
        <w:rPr>
          <w:b/>
          <w:bCs/>
          <w:spacing w:val="-10"/>
        </w:rPr>
        <w:t xml:space="preserve">О НЕРАЗГЛАШЕНИИ КОНФИДЕНЦИАЛЬНОЙ ИНФОРМАЦИИ </w:t>
      </w:r>
    </w:p>
    <w:p w14:paraId="5FF15DB2" w14:textId="77777777" w:rsidR="00402466" w:rsidRPr="00216D49" w:rsidRDefault="00402466" w:rsidP="00402466">
      <w:pPr>
        <w:jc w:val="center"/>
        <w:rPr>
          <w:spacing w:val="-10"/>
        </w:rPr>
      </w:pPr>
    </w:p>
    <w:p w14:paraId="49A46681" w14:textId="77777777" w:rsidR="00402466" w:rsidRPr="00216D49" w:rsidRDefault="00402466" w:rsidP="00402466">
      <w:pPr>
        <w:rPr>
          <w:spacing w:val="-10"/>
        </w:rPr>
      </w:pPr>
      <w:r w:rsidRPr="00216D49">
        <w:rPr>
          <w:spacing w:val="-10"/>
        </w:rPr>
        <w:t xml:space="preserve">г.  </w:t>
      </w:r>
      <w:permStart w:id="1258321102" w:edGrp="everyone"/>
      <w:r w:rsidRPr="00216D49">
        <w:rPr>
          <w:spacing w:val="-10"/>
        </w:rPr>
        <w:t xml:space="preserve">________                                                                                                        «____»____________20___ </w:t>
      </w:r>
      <w:permEnd w:id="1258321102"/>
      <w:r w:rsidRPr="00216D49">
        <w:rPr>
          <w:spacing w:val="-10"/>
        </w:rPr>
        <w:t>года</w:t>
      </w:r>
    </w:p>
    <w:p w14:paraId="42FD51D5" w14:textId="77777777" w:rsidR="00402466" w:rsidRPr="00216D49" w:rsidRDefault="00402466" w:rsidP="00402466">
      <w:pPr>
        <w:rPr>
          <w:spacing w:val="-10"/>
        </w:rPr>
      </w:pPr>
    </w:p>
    <w:p w14:paraId="0B393299" w14:textId="0F7472D9" w:rsidR="00402466" w:rsidRPr="00216D49" w:rsidRDefault="00402466" w:rsidP="00402466">
      <w:pPr>
        <w:spacing w:line="216" w:lineRule="auto"/>
        <w:ind w:firstLine="709"/>
        <w:jc w:val="both"/>
      </w:pPr>
      <w:r w:rsidRPr="00216D49">
        <w:t>Публичное акционерное общество «Сбербанк России»; ПАО Сбербанк</w:t>
      </w:r>
      <w:permStart w:id="734350688" w:edGrp="everyone"/>
      <w:r w:rsidRPr="00216D49">
        <w:rPr>
          <w:vertAlign w:val="superscript"/>
        </w:rPr>
        <w:footnoteReference w:id="1"/>
      </w:r>
      <w:permEnd w:id="734350688"/>
      <w:r w:rsidRPr="00216D49">
        <w:t xml:space="preserve">, именуемое в дальнейшем </w:t>
      </w:r>
      <w:r w:rsidR="00FC7F99" w:rsidRPr="00216D49">
        <w:t>«</w:t>
      </w:r>
      <w:r w:rsidRPr="00216D49">
        <w:rPr>
          <w:b/>
        </w:rPr>
        <w:t>Банк</w:t>
      </w:r>
      <w:r w:rsidR="00FC7F99" w:rsidRPr="00216D49">
        <w:rPr>
          <w:b/>
        </w:rPr>
        <w:t>»</w:t>
      </w:r>
      <w:r w:rsidRPr="00216D49">
        <w:t xml:space="preserve">, в лице  </w:t>
      </w:r>
      <w:permStart w:id="1523456103" w:edGrp="everyone"/>
      <w:r w:rsidRPr="00216D49">
        <w:rPr>
          <w:i/>
          <w:iCs/>
        </w:rPr>
        <w:t>(указать должность, фамилию, имя, отчество представителя)</w:t>
      </w:r>
      <w:r w:rsidRPr="00216D49">
        <w:t>,</w:t>
      </w:r>
      <w:permEnd w:id="1523456103"/>
      <w:r w:rsidRPr="00216D49">
        <w:t xml:space="preserve"> действующего на основании </w:t>
      </w:r>
      <w:permStart w:id="380979805" w:edGrp="everyone"/>
      <w:r w:rsidRPr="00216D49">
        <w:rPr>
          <w:i/>
          <w:iCs/>
        </w:rPr>
        <w:t>(указать наименование и реквизиты документа, на основании которого действует представитель)</w:t>
      </w:r>
      <w:r w:rsidRPr="00216D49">
        <w:t>,</w:t>
      </w:r>
      <w:permEnd w:id="380979805"/>
      <w:r w:rsidRPr="00216D49">
        <w:t xml:space="preserve"> с одной стороны, и, </w:t>
      </w:r>
      <w:permStart w:id="949440154" w:edGrp="everyone"/>
      <w:r w:rsidRPr="00216D49">
        <w:rPr>
          <w:i/>
        </w:rPr>
        <w:t xml:space="preserve">[___________________в лице _____ </w:t>
      </w:r>
      <w:r w:rsidRPr="00216D49">
        <w:rPr>
          <w:i/>
          <w:iCs/>
        </w:rPr>
        <w:t>(указать должность, фамилию, имя, отчество представителя контрагента)</w:t>
      </w:r>
      <w:r w:rsidRPr="00216D49">
        <w:rPr>
          <w:i/>
        </w:rPr>
        <w:t xml:space="preserve">, действующего на основании _____ </w:t>
      </w:r>
      <w:r w:rsidRPr="00216D49">
        <w:rPr>
          <w:i/>
          <w:iCs/>
        </w:rPr>
        <w:t xml:space="preserve">(указать наименование и реквизиты документа, на основании которого действует представитель контрагента) </w:t>
      </w:r>
      <w:r w:rsidRPr="00216D49">
        <w:rPr>
          <w:i/>
        </w:rPr>
        <w:t xml:space="preserve">/ Гражданин(ка) Российской Федерации __________ </w:t>
      </w:r>
      <w:r w:rsidRPr="00216D49">
        <w:rPr>
          <w:i/>
          <w:iCs/>
        </w:rPr>
        <w:t>(указать фамилию, имя, отчество контрагента - гражданина(ки) Российской Федерации</w:t>
      </w:r>
      <w:r w:rsidRPr="00216D49">
        <w:rPr>
          <w:i/>
          <w:iCs/>
          <w:vertAlign w:val="superscript"/>
        </w:rPr>
        <w:footnoteReference w:id="2"/>
      </w:r>
      <w:r w:rsidRPr="00216D49">
        <w:rPr>
          <w:i/>
          <w:iCs/>
        </w:rPr>
        <w:t>)]</w:t>
      </w:r>
      <w:r w:rsidRPr="00216D49">
        <w:rPr>
          <w:i/>
          <w:iCs/>
          <w:vertAlign w:val="superscript"/>
        </w:rPr>
        <w:t>3</w:t>
      </w:r>
      <w:r w:rsidRPr="00216D49">
        <w:t>,</w:t>
      </w:r>
      <w:permEnd w:id="949440154"/>
      <w:r w:rsidRPr="00216D49">
        <w:t xml:space="preserve"> именуем</w:t>
      </w:r>
      <w:permStart w:id="1282767024" w:edGrp="everyone"/>
      <w:r w:rsidRPr="00216D49">
        <w:t>__</w:t>
      </w:r>
      <w:permEnd w:id="1282767024"/>
      <w:r w:rsidRPr="00216D49">
        <w:t xml:space="preserve"> в дальнейшем </w:t>
      </w:r>
      <w:r w:rsidR="00FC7F99" w:rsidRPr="00216D49">
        <w:t>«</w:t>
      </w:r>
      <w:r w:rsidRPr="00216D49">
        <w:rPr>
          <w:b/>
        </w:rPr>
        <w:t>Контрагент</w:t>
      </w:r>
      <w:r w:rsidR="00FC7F99" w:rsidRPr="00216D49">
        <w:rPr>
          <w:b/>
        </w:rPr>
        <w:t>»</w:t>
      </w:r>
      <w:r w:rsidRPr="00216D49">
        <w:t xml:space="preserve">, с другой стороны,  именуемые в дальнейшем совместно </w:t>
      </w:r>
      <w:r w:rsidRPr="00216D49">
        <w:rPr>
          <w:b/>
          <w:bCs/>
        </w:rPr>
        <w:t>«Стороны»</w:t>
      </w:r>
      <w:r w:rsidRPr="00216D49">
        <w:t xml:space="preserve">, а по отдельности – </w:t>
      </w:r>
      <w:r w:rsidRPr="00216D49">
        <w:rPr>
          <w:b/>
          <w:bCs/>
        </w:rPr>
        <w:t>«Сторона»</w:t>
      </w:r>
      <w:r w:rsidRPr="00216D49">
        <w:t xml:space="preserve">, заключили настоящее Соглашение о неразглашении конфиденциальной информации (далее – </w:t>
      </w:r>
      <w:r w:rsidRPr="00216D49">
        <w:rPr>
          <w:b/>
          <w:bCs/>
        </w:rPr>
        <w:t>«Соглашение»</w:t>
      </w:r>
      <w:r w:rsidRPr="00216D49">
        <w:t xml:space="preserve">) о нижеследующем.  </w:t>
      </w:r>
    </w:p>
    <w:p w14:paraId="2C56BF5F" w14:textId="77777777" w:rsidR="00402466" w:rsidRPr="00216D49" w:rsidRDefault="00402466" w:rsidP="00402466">
      <w:pPr>
        <w:suppressAutoHyphens/>
        <w:spacing w:line="216" w:lineRule="auto"/>
        <w:ind w:firstLine="709"/>
        <w:jc w:val="both"/>
      </w:pPr>
    </w:p>
    <w:p w14:paraId="16F8644C" w14:textId="77777777" w:rsidR="00402466" w:rsidRPr="00216D49" w:rsidRDefault="00402466" w:rsidP="00402466">
      <w:pPr>
        <w:numPr>
          <w:ilvl w:val="0"/>
          <w:numId w:val="3"/>
        </w:numPr>
        <w:suppressAutoHyphens/>
        <w:spacing w:line="216" w:lineRule="auto"/>
        <w:contextualSpacing/>
        <w:jc w:val="center"/>
        <w:rPr>
          <w:b/>
        </w:rPr>
      </w:pPr>
      <w:r w:rsidRPr="00216D49">
        <w:rPr>
          <w:b/>
        </w:rPr>
        <w:t>ПРЕАМБУЛА</w:t>
      </w:r>
    </w:p>
    <w:p w14:paraId="522C87B5" w14:textId="77777777" w:rsidR="00402466" w:rsidRPr="00216D49" w:rsidRDefault="00402466" w:rsidP="00402466">
      <w:pPr>
        <w:suppressAutoHyphens/>
        <w:spacing w:line="216" w:lineRule="auto"/>
        <w:ind w:left="1069"/>
        <w:contextualSpacing/>
        <w:rPr>
          <w:b/>
        </w:rPr>
      </w:pPr>
    </w:p>
    <w:p w14:paraId="115F0B44" w14:textId="77777777" w:rsidR="00402466" w:rsidRPr="00216D49" w:rsidRDefault="00402466" w:rsidP="00402466">
      <w:pPr>
        <w:numPr>
          <w:ilvl w:val="1"/>
          <w:numId w:val="2"/>
        </w:numPr>
        <w:suppressAutoHyphens/>
        <w:spacing w:line="216" w:lineRule="auto"/>
        <w:ind w:left="0" w:firstLine="567"/>
        <w:jc w:val="both"/>
      </w:pPr>
      <w:permStart w:id="1022625546" w:edGrp="everyone"/>
      <w:r w:rsidRPr="00216D49">
        <w:t xml:space="preserve">Стороны </w:t>
      </w:r>
      <w:r w:rsidRPr="00216D49">
        <w:rPr>
          <w:i/>
          <w:iCs/>
        </w:rPr>
        <w:t>[планируют заключить Договор(-ы) об [●] № [●] от [●] / планируют вступить в сотрудничество]</w:t>
      </w:r>
      <w:r w:rsidRPr="00216D49">
        <w:rPr>
          <w:i/>
          <w:iCs/>
          <w:vertAlign w:val="superscript"/>
        </w:rPr>
        <w:footnoteReference w:id="3"/>
      </w:r>
      <w:r w:rsidRPr="00216D49">
        <w:rPr>
          <w:b/>
          <w:bCs/>
          <w:i/>
          <w:iCs/>
        </w:rPr>
        <w:t xml:space="preserve"> </w:t>
      </w:r>
      <w:permEnd w:id="1022625546"/>
      <w:r w:rsidRPr="00216D49">
        <w:t>(</w:t>
      </w:r>
      <w:r w:rsidRPr="00216D49">
        <w:rPr>
          <w:b/>
          <w:bCs/>
        </w:rPr>
        <w:t>«Сотрудничество»</w:t>
      </w:r>
      <w:r w:rsidRPr="00216D49">
        <w:t xml:space="preserve">) по поводу </w:t>
      </w:r>
      <w:permStart w:id="593366354" w:edGrp="everyone"/>
      <w:r w:rsidRPr="00216D49">
        <w:rPr>
          <w:b/>
          <w:bCs/>
        </w:rPr>
        <w:t>[●]</w:t>
      </w:r>
      <w:r w:rsidRPr="00216D49">
        <w:rPr>
          <w:b/>
          <w:bCs/>
          <w:vertAlign w:val="superscript"/>
        </w:rPr>
        <w:footnoteReference w:id="4"/>
      </w:r>
      <w:r w:rsidRPr="00216D49">
        <w:rPr>
          <w:b/>
          <w:bCs/>
        </w:rPr>
        <w:t xml:space="preserve">, </w:t>
      </w:r>
      <w:r w:rsidRPr="00216D49">
        <w:rPr>
          <w:b/>
          <w:bCs/>
          <w:i/>
          <w:iCs/>
        </w:rPr>
        <w:t>[</w:t>
      </w:r>
      <w:r w:rsidRPr="00216D49">
        <w:rPr>
          <w:i/>
          <w:iCs/>
        </w:rPr>
        <w:t>для достижения следующей цели: / с целью]</w:t>
      </w:r>
      <w:r w:rsidRPr="00216D49">
        <w:t xml:space="preserve"> </w:t>
      </w:r>
      <w:r w:rsidRPr="00216D49">
        <w:rPr>
          <w:b/>
          <w:bCs/>
        </w:rPr>
        <w:t>[●]</w:t>
      </w:r>
      <w:r w:rsidRPr="00216D49">
        <w:rPr>
          <w:vertAlign w:val="superscript"/>
        </w:rPr>
        <w:footnoteReference w:id="5"/>
      </w:r>
      <w:permEnd w:id="593366354"/>
      <w:r w:rsidRPr="00216D49">
        <w:t xml:space="preserve"> (</w:t>
      </w:r>
      <w:r w:rsidRPr="00216D49">
        <w:rPr>
          <w:b/>
          <w:bCs/>
        </w:rPr>
        <w:t>«Цель»</w:t>
      </w:r>
      <w:r w:rsidRPr="00216D49">
        <w:t>).</w:t>
      </w:r>
    </w:p>
    <w:p w14:paraId="063FE162" w14:textId="77777777" w:rsidR="00402466" w:rsidRPr="00216D49" w:rsidRDefault="00402466" w:rsidP="00402466">
      <w:pPr>
        <w:numPr>
          <w:ilvl w:val="1"/>
          <w:numId w:val="2"/>
        </w:numPr>
        <w:spacing w:line="216" w:lineRule="auto"/>
        <w:ind w:left="0" w:firstLine="567"/>
        <w:contextualSpacing/>
        <w:jc w:val="both"/>
      </w:pPr>
      <w:r w:rsidRPr="00216D49">
        <w:t>В рамках Сотрудничества Стороны намерены обменяться Конфиденциальной информацией.</w:t>
      </w:r>
    </w:p>
    <w:p w14:paraId="5BB6307C" w14:textId="77777777" w:rsidR="00402466" w:rsidRPr="00216D49" w:rsidRDefault="00402466" w:rsidP="00402466">
      <w:pPr>
        <w:numPr>
          <w:ilvl w:val="1"/>
          <w:numId w:val="2"/>
        </w:numPr>
        <w:spacing w:line="216" w:lineRule="auto"/>
        <w:ind w:left="0" w:firstLine="567"/>
        <w:contextualSpacing/>
        <w:jc w:val="both"/>
      </w:pPr>
      <w:r w:rsidRPr="00216D49">
        <w:t>Настоящим Стороны намерены согласовать режим работы с Конфиденциальной информацией, способы ее защиты от Разглашения, ответственность Сторон за Разглашение Конфиденциальной информации.</w:t>
      </w:r>
    </w:p>
    <w:p w14:paraId="776EF49D" w14:textId="77777777" w:rsidR="00402466" w:rsidRPr="00216D49" w:rsidRDefault="00402466" w:rsidP="00402466">
      <w:pPr>
        <w:spacing w:line="216" w:lineRule="auto"/>
        <w:jc w:val="both"/>
      </w:pPr>
    </w:p>
    <w:p w14:paraId="76AB16A1" w14:textId="77777777" w:rsidR="00402466" w:rsidRPr="00216D49" w:rsidRDefault="00402466" w:rsidP="00402466">
      <w:pPr>
        <w:numPr>
          <w:ilvl w:val="0"/>
          <w:numId w:val="3"/>
        </w:numPr>
        <w:suppressAutoHyphens/>
        <w:spacing w:line="216" w:lineRule="auto"/>
        <w:contextualSpacing/>
        <w:jc w:val="center"/>
        <w:rPr>
          <w:b/>
        </w:rPr>
      </w:pPr>
      <w:r w:rsidRPr="00216D49">
        <w:rPr>
          <w:b/>
        </w:rPr>
        <w:t>ОПРЕДЕЛЕНИЯ</w:t>
      </w:r>
    </w:p>
    <w:p w14:paraId="1C901866" w14:textId="77777777" w:rsidR="00402466" w:rsidRPr="00216D49" w:rsidRDefault="00402466" w:rsidP="00402466">
      <w:pPr>
        <w:suppressAutoHyphens/>
        <w:spacing w:line="216" w:lineRule="auto"/>
        <w:ind w:left="1069"/>
        <w:contextualSpacing/>
        <w:rPr>
          <w:b/>
        </w:rPr>
      </w:pPr>
    </w:p>
    <w:p w14:paraId="5F04C8E9" w14:textId="77777777" w:rsidR="00402466" w:rsidRPr="00216D49" w:rsidRDefault="00402466" w:rsidP="00402466">
      <w:pPr>
        <w:numPr>
          <w:ilvl w:val="1"/>
          <w:numId w:val="3"/>
        </w:numPr>
        <w:spacing w:line="216" w:lineRule="auto"/>
        <w:ind w:left="0" w:firstLine="567"/>
        <w:contextualSpacing/>
        <w:jc w:val="both"/>
      </w:pPr>
      <w:r w:rsidRPr="00216D49">
        <w:rPr>
          <w:b/>
          <w:bCs/>
        </w:rPr>
        <w:t>Аффилированные лица</w:t>
      </w:r>
      <w:r w:rsidRPr="00216D49">
        <w:t xml:space="preserve"> – в отношении любого лица, другое лицо, которое Контролируется таким первым лицом, либо Контролирует такое первое лицо, либо находится под Контролем третьего лица, которое, в свою очередь, также Контролирует первое лицо. </w:t>
      </w:r>
    </w:p>
    <w:p w14:paraId="559C73E7" w14:textId="77777777" w:rsidR="00402466" w:rsidRPr="00216D49" w:rsidRDefault="00402466" w:rsidP="00402466">
      <w:pPr>
        <w:numPr>
          <w:ilvl w:val="1"/>
          <w:numId w:val="3"/>
        </w:numPr>
        <w:spacing w:line="216" w:lineRule="auto"/>
        <w:ind w:left="0" w:firstLine="567"/>
        <w:contextualSpacing/>
        <w:jc w:val="both"/>
      </w:pPr>
      <w:r w:rsidRPr="00216D49">
        <w:rPr>
          <w:b/>
          <w:bCs/>
        </w:rPr>
        <w:t>Контроль</w:t>
      </w:r>
      <w:r w:rsidRPr="00216D49">
        <w:t xml:space="preserve"> – в отношении любого лица</w:t>
      </w:r>
      <w:r w:rsidRPr="00216D49">
        <w:rPr>
          <w:b/>
          <w:bCs/>
        </w:rPr>
        <w:t xml:space="preserve"> </w:t>
      </w:r>
      <w:r w:rsidRPr="00216D49">
        <w:t>(«</w:t>
      </w:r>
      <w:r w:rsidRPr="00216D49">
        <w:rPr>
          <w:b/>
          <w:bCs/>
        </w:rPr>
        <w:t>Контролируемое лицо</w:t>
      </w:r>
      <w:r w:rsidRPr="00216D49">
        <w:t>») означает наличие у другого лица («</w:t>
      </w:r>
      <w:r w:rsidRPr="00216D49">
        <w:rPr>
          <w:b/>
          <w:bCs/>
        </w:rPr>
        <w:t>Контролирующее лицо</w:t>
      </w:r>
      <w:r w:rsidRPr="00216D49">
        <w:t>») в силу его прямого или косвенного участия в Контролируемом Лице в качестве акционера, участника либо в иной форме и/или в силу полномочий, полученных им от других лиц по договору или на ином законном основании:</w:t>
      </w:r>
    </w:p>
    <w:p w14:paraId="6E1735EA" w14:textId="77777777" w:rsidR="00402466" w:rsidRPr="00216D49" w:rsidRDefault="00402466" w:rsidP="00402466">
      <w:pPr>
        <w:spacing w:line="216" w:lineRule="auto"/>
        <w:jc w:val="both"/>
        <w:rPr>
          <w:b/>
          <w:bCs/>
        </w:rPr>
      </w:pPr>
    </w:p>
    <w:p w14:paraId="0B7C396A" w14:textId="77777777" w:rsidR="00402466" w:rsidRPr="00216D49" w:rsidRDefault="00402466" w:rsidP="00402466">
      <w:pPr>
        <w:numPr>
          <w:ilvl w:val="0"/>
          <w:numId w:val="4"/>
        </w:numPr>
        <w:spacing w:line="216" w:lineRule="auto"/>
        <w:ind w:left="1418" w:hanging="567"/>
        <w:contextualSpacing/>
        <w:jc w:val="both"/>
      </w:pPr>
      <w:r w:rsidRPr="00216D49">
        <w:t xml:space="preserve">права распоряжаться более чем 50% (пятьюдесятью процентами) голосов на общем собрании акционеров, участников или в ином высшем органе управления Контролируемого лица; и/или </w:t>
      </w:r>
    </w:p>
    <w:p w14:paraId="37B33E19" w14:textId="77777777" w:rsidR="00402466" w:rsidRPr="00216D49" w:rsidRDefault="00402466" w:rsidP="00402466">
      <w:pPr>
        <w:numPr>
          <w:ilvl w:val="0"/>
          <w:numId w:val="4"/>
        </w:numPr>
        <w:spacing w:line="216" w:lineRule="auto"/>
        <w:ind w:left="1418" w:hanging="567"/>
        <w:contextualSpacing/>
        <w:jc w:val="both"/>
      </w:pPr>
      <w:r w:rsidRPr="00216D49">
        <w:t>права назначения или избрания более 50% (пятидесяти процентов) состава совета директоров или другого аналогичного коллегиального органа управления Контролируемого Лица, или единоличного исполнительного органа; или</w:t>
      </w:r>
    </w:p>
    <w:p w14:paraId="72620D76" w14:textId="77777777" w:rsidR="00402466" w:rsidRPr="00216D49" w:rsidRDefault="00402466" w:rsidP="00402466">
      <w:pPr>
        <w:numPr>
          <w:ilvl w:val="0"/>
          <w:numId w:val="4"/>
        </w:numPr>
        <w:spacing w:line="216" w:lineRule="auto"/>
        <w:ind w:left="1418" w:hanging="567"/>
        <w:contextualSpacing/>
        <w:jc w:val="both"/>
      </w:pPr>
      <w:r w:rsidRPr="00216D49">
        <w:t xml:space="preserve">права определять условия осуществления хозяйственной деятельности Контролируемого лица или права иным образом давать обязательные к исполнению Контролируемым лицом указания. </w:t>
      </w:r>
    </w:p>
    <w:p w14:paraId="36AB538A" w14:textId="77777777" w:rsidR="00402466" w:rsidRPr="00216D49" w:rsidRDefault="00402466" w:rsidP="00402466">
      <w:pPr>
        <w:spacing w:line="216" w:lineRule="auto"/>
        <w:jc w:val="both"/>
      </w:pPr>
    </w:p>
    <w:p w14:paraId="65B0AFB8" w14:textId="20A44D91" w:rsidR="00402466" w:rsidRPr="00216D49" w:rsidRDefault="00402466" w:rsidP="00402466">
      <w:pPr>
        <w:numPr>
          <w:ilvl w:val="1"/>
          <w:numId w:val="3"/>
        </w:numPr>
        <w:spacing w:line="216" w:lineRule="auto"/>
        <w:ind w:left="0" w:firstLine="567"/>
        <w:contextualSpacing/>
        <w:jc w:val="both"/>
      </w:pPr>
      <w:r w:rsidRPr="00216D49">
        <w:rPr>
          <w:b/>
          <w:bCs/>
        </w:rPr>
        <w:t>Информация</w:t>
      </w:r>
      <w:r w:rsidRPr="00216D49">
        <w:t xml:space="preserve"> – сведения, предоставленные</w:t>
      </w:r>
      <w:r w:rsidR="00FC7F99" w:rsidRPr="00216D49">
        <w:t xml:space="preserve"> (для каждого случая использования термина «предоставляет» и его производных в Соглашении: толкуется в соответствии с Федеральным законом «Об информации, информационных технологиях и о защите информации» от 27.07.2006 № 149-ФЗ) </w:t>
      </w:r>
      <w:r w:rsidRPr="00216D49">
        <w:t>Стороной (или ее Уполномоченными лицами) другой Стороне (или ее Уполномоченным лицам), независимо от формы ее предоставления (в том числе, в устной, электронной, письменной форме, в форме диаграмм, планов, моделей, путем демонстрации или в любой иной форме).</w:t>
      </w:r>
    </w:p>
    <w:p w14:paraId="465216D6" w14:textId="77777777" w:rsidR="00402466" w:rsidRPr="00216D49" w:rsidRDefault="00402466" w:rsidP="00402466">
      <w:pPr>
        <w:numPr>
          <w:ilvl w:val="1"/>
          <w:numId w:val="3"/>
        </w:numPr>
        <w:spacing w:line="216" w:lineRule="auto"/>
        <w:ind w:left="0" w:firstLine="567"/>
        <w:contextualSpacing/>
        <w:jc w:val="both"/>
      </w:pPr>
      <w:r w:rsidRPr="00216D49">
        <w:rPr>
          <w:b/>
          <w:bCs/>
        </w:rPr>
        <w:t xml:space="preserve">Конфиденциальная информация </w:t>
      </w:r>
      <w:r w:rsidRPr="00216D49">
        <w:t>– Информация, обладателем которой является Передающая сторона, которая имеет действительную или потенциальную коммерческую ценность, к которой у Третьих лиц нет свободного доступа на законном основании, включая сам факт и условия Сотрудничества Сторон, факт наличия и условия настоящего Соглашения, при условии, что она передана Передающей Стороной Получающей Стороне в рамках Сотрудничества после заключения Сторонами настоящего Соглашения и явным образом обозначена Передающей Стороной в качестве Конфиденциальной информации и/или снабжена пометкой «Конфиденциально» и/или грифом «Коммерческая тайна» с указанием наименования/Ф.И.О</w:t>
      </w:r>
      <w:r w:rsidRPr="00216D49">
        <w:rPr>
          <w:vertAlign w:val="superscript"/>
        </w:rPr>
        <w:footnoteReference w:id="6"/>
      </w:r>
      <w:r w:rsidRPr="00216D49">
        <w:t xml:space="preserve"> и места нахождения/места жительства Передающей Стороны.</w:t>
      </w:r>
    </w:p>
    <w:p w14:paraId="5642E649" w14:textId="773D2CBF" w:rsidR="00402466" w:rsidRPr="00216D49" w:rsidRDefault="00402466" w:rsidP="00402466">
      <w:pPr>
        <w:numPr>
          <w:ilvl w:val="1"/>
          <w:numId w:val="3"/>
        </w:numPr>
        <w:spacing w:line="216" w:lineRule="auto"/>
        <w:ind w:left="0" w:firstLine="567"/>
        <w:contextualSpacing/>
        <w:jc w:val="both"/>
      </w:pPr>
      <w:r w:rsidRPr="00216D49">
        <w:rPr>
          <w:b/>
          <w:bCs/>
        </w:rPr>
        <w:t>Передающая Сторона</w:t>
      </w:r>
      <w:r w:rsidRPr="00216D49">
        <w:t xml:space="preserve"> – Сторона, которая предоставляет Информацию Получающей Стороне в связи с Сотрудничеством.</w:t>
      </w:r>
    </w:p>
    <w:p w14:paraId="5F89507D" w14:textId="77777777" w:rsidR="00402466" w:rsidRPr="00216D49" w:rsidRDefault="00402466" w:rsidP="00402466">
      <w:pPr>
        <w:numPr>
          <w:ilvl w:val="1"/>
          <w:numId w:val="3"/>
        </w:numPr>
        <w:spacing w:line="216" w:lineRule="auto"/>
        <w:ind w:left="0" w:firstLine="567"/>
        <w:contextualSpacing/>
        <w:jc w:val="both"/>
      </w:pPr>
      <w:r w:rsidRPr="00216D49">
        <w:rPr>
          <w:b/>
          <w:bCs/>
        </w:rPr>
        <w:t xml:space="preserve">Получающая Сторона </w:t>
      </w:r>
      <w:r w:rsidRPr="00216D49">
        <w:t>– Сторона, которая получает Информацию, предоставленную ей в связи с Сотрудничеством Передающей Стороной.</w:t>
      </w:r>
    </w:p>
    <w:p w14:paraId="31E1C0AD" w14:textId="77777777" w:rsidR="00402466" w:rsidRPr="00216D49" w:rsidRDefault="00402466" w:rsidP="00402466">
      <w:pPr>
        <w:numPr>
          <w:ilvl w:val="1"/>
          <w:numId w:val="3"/>
        </w:numPr>
        <w:spacing w:line="216" w:lineRule="auto"/>
        <w:ind w:left="0" w:firstLine="567"/>
        <w:contextualSpacing/>
        <w:jc w:val="both"/>
      </w:pPr>
      <w:r w:rsidRPr="00216D49">
        <w:rPr>
          <w:b/>
          <w:bCs/>
        </w:rPr>
        <w:t>Разглашение</w:t>
      </w:r>
      <w:r w:rsidRPr="00216D49">
        <w:t xml:space="preserve"> – любое умышленное или непредумышленное действие или бездействие Получающей Стороны или ее Уполномоченных лиц, приведшее к ознакомлению Третьих лиц с Конфиденциальной информацией Передающей Стороны, становлению такой информации известной Третьим лицам в устной, письменной и любой иной форме, включая обобщения и результаты обработки Конфиденциальной информации, вопреки Соглашению или, когда это выходит за пределы Соглашения, без отдельного предварительного согласия Передающей Стороны. Термин «</w:t>
      </w:r>
      <w:r w:rsidRPr="00216D49">
        <w:rPr>
          <w:b/>
        </w:rPr>
        <w:t>Разглашать</w:t>
      </w:r>
      <w:r w:rsidRPr="00216D49">
        <w:t xml:space="preserve">» понимается соответствующим образом. </w:t>
      </w:r>
    </w:p>
    <w:p w14:paraId="3CA96A97" w14:textId="77777777" w:rsidR="00402466" w:rsidRPr="00216D49" w:rsidRDefault="00402466" w:rsidP="00402466">
      <w:pPr>
        <w:numPr>
          <w:ilvl w:val="1"/>
          <w:numId w:val="3"/>
        </w:numPr>
        <w:spacing w:line="216" w:lineRule="auto"/>
        <w:ind w:left="0" w:firstLine="567"/>
        <w:contextualSpacing/>
        <w:jc w:val="both"/>
      </w:pPr>
      <w:r w:rsidRPr="00216D49">
        <w:rPr>
          <w:b/>
          <w:bCs/>
        </w:rPr>
        <w:t>Уполномоченные лица</w:t>
      </w:r>
      <w:r w:rsidRPr="00216D49">
        <w:t xml:space="preserve"> – в отношении Банка:</w:t>
      </w:r>
    </w:p>
    <w:p w14:paraId="4A6AF01B" w14:textId="77777777" w:rsidR="00402466" w:rsidRPr="00216D49" w:rsidRDefault="00402466" w:rsidP="00402466">
      <w:pPr>
        <w:spacing w:line="216" w:lineRule="auto"/>
        <w:jc w:val="both"/>
      </w:pPr>
    </w:p>
    <w:p w14:paraId="038A2011" w14:textId="77777777" w:rsidR="00402466" w:rsidRPr="00216D49" w:rsidRDefault="00402466" w:rsidP="00402466">
      <w:pPr>
        <w:numPr>
          <w:ilvl w:val="0"/>
          <w:numId w:val="5"/>
        </w:numPr>
        <w:spacing w:line="216" w:lineRule="auto"/>
        <w:ind w:left="1418" w:hanging="567"/>
        <w:contextualSpacing/>
        <w:jc w:val="both"/>
      </w:pPr>
      <w:r w:rsidRPr="00216D49">
        <w:t>его Аффилированные лица; а также</w:t>
      </w:r>
    </w:p>
    <w:p w14:paraId="64FCE100" w14:textId="77777777" w:rsidR="00402466" w:rsidRPr="00216D49" w:rsidRDefault="00402466" w:rsidP="00402466">
      <w:pPr>
        <w:numPr>
          <w:ilvl w:val="0"/>
          <w:numId w:val="5"/>
        </w:numPr>
        <w:spacing w:line="216" w:lineRule="auto"/>
        <w:ind w:left="1418" w:hanging="567"/>
        <w:contextualSpacing/>
        <w:jc w:val="both"/>
      </w:pPr>
      <w:r w:rsidRPr="00216D49">
        <w:t xml:space="preserve">работники, представители, консультанты, аудиторы Стороны и ее Аффилированных лиц. </w:t>
      </w:r>
    </w:p>
    <w:p w14:paraId="54509903" w14:textId="77777777" w:rsidR="00402466" w:rsidRPr="00216D49" w:rsidRDefault="00402466" w:rsidP="00402466">
      <w:pPr>
        <w:spacing w:line="216" w:lineRule="auto"/>
        <w:ind w:firstLine="567"/>
        <w:jc w:val="both"/>
      </w:pPr>
    </w:p>
    <w:p w14:paraId="330AE407" w14:textId="77777777" w:rsidR="00402466" w:rsidRPr="00216D49" w:rsidRDefault="00402466" w:rsidP="00402466">
      <w:pPr>
        <w:spacing w:line="216" w:lineRule="auto"/>
        <w:ind w:firstLine="567"/>
        <w:jc w:val="both"/>
      </w:pPr>
      <w:r w:rsidRPr="00216D49">
        <w:t>Порядок предоставления Конфиденциальной информации Уполномоченным лицам определяется разделом 5 Соглашения.</w:t>
      </w:r>
    </w:p>
    <w:p w14:paraId="43DAB583" w14:textId="77777777" w:rsidR="00402466" w:rsidRPr="00216D49" w:rsidRDefault="00402466" w:rsidP="00402466">
      <w:pPr>
        <w:numPr>
          <w:ilvl w:val="1"/>
          <w:numId w:val="3"/>
        </w:numPr>
        <w:spacing w:line="216" w:lineRule="auto"/>
        <w:ind w:left="0" w:firstLine="567"/>
        <w:contextualSpacing/>
        <w:jc w:val="both"/>
      </w:pPr>
      <w:r w:rsidRPr="00216D49">
        <w:rPr>
          <w:b/>
          <w:bCs/>
        </w:rPr>
        <w:t>Третьи лица</w:t>
      </w:r>
      <w:r w:rsidRPr="00216D49">
        <w:t xml:space="preserve"> – для каждой Стороны любые физические или юридические лица, не являющиеся ее Уполномоченными лицами.</w:t>
      </w:r>
    </w:p>
    <w:p w14:paraId="38723BAE" w14:textId="54776091" w:rsidR="00402466" w:rsidRPr="00216D49" w:rsidRDefault="00402466" w:rsidP="00402466">
      <w:pPr>
        <w:numPr>
          <w:ilvl w:val="1"/>
          <w:numId w:val="3"/>
        </w:numPr>
        <w:spacing w:line="216" w:lineRule="auto"/>
        <w:ind w:left="0" w:firstLine="567"/>
        <w:contextualSpacing/>
        <w:jc w:val="both"/>
      </w:pPr>
      <w:r w:rsidRPr="00216D49">
        <w:rPr>
          <w:b/>
          <w:bCs/>
        </w:rPr>
        <w:t>Режим конфиденциальности</w:t>
      </w:r>
      <w:r w:rsidRPr="00216D49">
        <w:t xml:space="preserve"> – комплекс необходимых</w:t>
      </w:r>
      <w:r w:rsidR="00FC7F99" w:rsidRPr="00216D49">
        <w:t>, достаточных</w:t>
      </w:r>
      <w:r w:rsidRPr="00216D49">
        <w:t xml:space="preserve"> и разумных правовых, организационных, технических и иных мероприятий по охране Конфиденциальной информации, предусмотренных законодательством Российской Федерации, а также локальными нормативными актами и документами Сторон по защите Конфиденциальной информации и настоящим Соглашением, направленный на недопущение Разглашения Конфиденциальной информации. В случае, если правом страны, где учреждена Получающая Сторона, или правом страны, в которой находится административный центр Получающей Стороны (или иное место, откуда ведется фактическое управление Получающей Стороной) предусмотрен режим защиты Конфиденциальной информации более строгий, чем режим, предусмотренный законодательством Российской Федерации, локальными нормативными актами и документами Получающей Стороны по защите Конфиденциальной информации и настоящим Соглашением, приоритет (без уменьшения необходимости соблюдения требований указанного) имеют требования по защите Конфиденциальной информации, установленные правом такой страны. </w:t>
      </w:r>
    </w:p>
    <w:p w14:paraId="11685AEE" w14:textId="77777777" w:rsidR="00402466" w:rsidRPr="00216D49" w:rsidRDefault="00402466" w:rsidP="00402466">
      <w:pPr>
        <w:spacing w:line="216" w:lineRule="auto"/>
        <w:jc w:val="both"/>
      </w:pPr>
    </w:p>
    <w:p w14:paraId="6B751255" w14:textId="77777777" w:rsidR="00402466" w:rsidRPr="00216D49" w:rsidRDefault="00402466" w:rsidP="00402466">
      <w:pPr>
        <w:numPr>
          <w:ilvl w:val="0"/>
          <w:numId w:val="3"/>
        </w:numPr>
        <w:suppressAutoHyphens/>
        <w:spacing w:line="216" w:lineRule="auto"/>
        <w:contextualSpacing/>
        <w:jc w:val="center"/>
        <w:rPr>
          <w:b/>
        </w:rPr>
      </w:pPr>
      <w:r w:rsidRPr="00216D49">
        <w:rPr>
          <w:b/>
        </w:rPr>
        <w:t>ПРЕДОСТАВЛЕНИЕ КОНФИДЕНЦИАЛЬНОЙ ИНФОРМАЦИИ</w:t>
      </w:r>
    </w:p>
    <w:p w14:paraId="054D37BA" w14:textId="77777777" w:rsidR="00402466" w:rsidRPr="00216D49" w:rsidRDefault="00402466" w:rsidP="00402466">
      <w:pPr>
        <w:spacing w:line="216" w:lineRule="auto"/>
      </w:pPr>
    </w:p>
    <w:p w14:paraId="7E5F7CF5" w14:textId="77777777" w:rsidR="00402466" w:rsidRPr="00216D49" w:rsidRDefault="00402466" w:rsidP="00402466">
      <w:pPr>
        <w:numPr>
          <w:ilvl w:val="1"/>
          <w:numId w:val="3"/>
        </w:numPr>
        <w:spacing w:line="216" w:lineRule="auto"/>
        <w:ind w:left="0" w:firstLine="567"/>
        <w:contextualSpacing/>
        <w:jc w:val="both"/>
      </w:pPr>
      <w:r w:rsidRPr="00216D49">
        <w:t xml:space="preserve">Предоставление Конфиденциальной информации осуществляется на материальных носителях с составлением акта приема-передачи материальных носителей Конфиденциальной информации (скрепленного печатями (Сторон, при их наличии) и подписями уполномоченных представителей Сторон, по форме, указанной в Приложении № 1 к Соглашению), а также по следующим каналам связи: </w:t>
      </w:r>
      <w:permStart w:id="2029990400" w:edGrp="everyone"/>
      <w:r w:rsidRPr="00216D49">
        <w:rPr>
          <w:sz w:val="20"/>
          <w:szCs w:val="20"/>
        </w:rPr>
        <w:t>______________________________________________________________________________</w:t>
      </w:r>
      <w:r w:rsidRPr="00216D49">
        <w:rPr>
          <w:sz w:val="20"/>
          <w:szCs w:val="20"/>
          <w:vertAlign w:val="superscript"/>
        </w:rPr>
        <w:footnoteReference w:id="7"/>
      </w:r>
      <w:permEnd w:id="2029990400"/>
      <w:r w:rsidRPr="00216D49">
        <w:rPr>
          <w:sz w:val="20"/>
          <w:szCs w:val="20"/>
        </w:rPr>
        <w:t>.</w:t>
      </w:r>
      <w:r w:rsidRPr="00216D49">
        <w:t xml:space="preserve"> </w:t>
      </w:r>
    </w:p>
    <w:p w14:paraId="3049D185" w14:textId="77777777" w:rsidR="00402466" w:rsidRPr="00216D49" w:rsidRDefault="00402466" w:rsidP="00402466">
      <w:pPr>
        <w:numPr>
          <w:ilvl w:val="1"/>
          <w:numId w:val="3"/>
        </w:numPr>
        <w:spacing w:line="216" w:lineRule="auto"/>
        <w:ind w:left="0" w:firstLine="567"/>
        <w:contextualSpacing/>
        <w:jc w:val="both"/>
      </w:pPr>
      <w:r w:rsidRPr="00216D49">
        <w:t xml:space="preserve">Стороны могут согласовать использование иных каналов связи в отдельных соглашениях. </w:t>
      </w:r>
    </w:p>
    <w:p w14:paraId="1AF7A160" w14:textId="77777777" w:rsidR="00402466" w:rsidRPr="00216D49" w:rsidRDefault="00402466" w:rsidP="00402466">
      <w:pPr>
        <w:spacing w:line="216" w:lineRule="auto"/>
        <w:jc w:val="both"/>
      </w:pPr>
    </w:p>
    <w:p w14:paraId="28F6B359" w14:textId="77777777" w:rsidR="00402466" w:rsidRPr="00216D49" w:rsidRDefault="00402466" w:rsidP="00402466">
      <w:pPr>
        <w:numPr>
          <w:ilvl w:val="0"/>
          <w:numId w:val="3"/>
        </w:numPr>
        <w:suppressAutoHyphens/>
        <w:spacing w:line="216" w:lineRule="auto"/>
        <w:contextualSpacing/>
        <w:jc w:val="center"/>
        <w:rPr>
          <w:b/>
        </w:rPr>
      </w:pPr>
      <w:r w:rsidRPr="00216D49">
        <w:rPr>
          <w:b/>
        </w:rPr>
        <w:t>ОБЯЗАННОСТИ СТОРОН ПО ОБЕСПЕЧЕНИЮ КОНФИДЕНЦИАЛЬНОСТИ</w:t>
      </w:r>
    </w:p>
    <w:p w14:paraId="1B4B1E26" w14:textId="77777777" w:rsidR="00402466" w:rsidRPr="00216D49" w:rsidRDefault="00402466" w:rsidP="00402466">
      <w:pPr>
        <w:spacing w:line="216" w:lineRule="auto"/>
      </w:pPr>
    </w:p>
    <w:p w14:paraId="2BD04FDA" w14:textId="77777777" w:rsidR="00402466" w:rsidRPr="00216D49" w:rsidRDefault="00402466" w:rsidP="00402466">
      <w:pPr>
        <w:numPr>
          <w:ilvl w:val="1"/>
          <w:numId w:val="3"/>
        </w:numPr>
        <w:spacing w:line="216" w:lineRule="auto"/>
        <w:ind w:left="0" w:firstLine="567"/>
        <w:contextualSpacing/>
      </w:pPr>
      <w:r w:rsidRPr="00216D49">
        <w:t xml:space="preserve">Получающая Сторона обязуется: </w:t>
      </w:r>
    </w:p>
    <w:p w14:paraId="719432F0" w14:textId="77777777" w:rsidR="00402466" w:rsidRPr="00216D49" w:rsidRDefault="00402466" w:rsidP="00402466">
      <w:pPr>
        <w:numPr>
          <w:ilvl w:val="2"/>
          <w:numId w:val="3"/>
        </w:numPr>
        <w:spacing w:line="216" w:lineRule="auto"/>
        <w:ind w:left="0" w:firstLine="567"/>
        <w:contextualSpacing/>
        <w:jc w:val="both"/>
      </w:pPr>
      <w:r w:rsidRPr="00216D49">
        <w:t xml:space="preserve">Соблюдать и/или обеспечивать соблюдение Режима конфиденциальности в отношении полученной Конфиденциальной информации с обязательным соблюдением следующих минимальных требований: </w:t>
      </w:r>
    </w:p>
    <w:p w14:paraId="5D730BBC" w14:textId="77777777" w:rsidR="00402466" w:rsidRPr="00216D49" w:rsidRDefault="00402466" w:rsidP="00402466">
      <w:pPr>
        <w:spacing w:line="216" w:lineRule="auto"/>
      </w:pPr>
    </w:p>
    <w:p w14:paraId="21961087" w14:textId="77777777" w:rsidR="00402466" w:rsidRPr="00216D49" w:rsidRDefault="00402466" w:rsidP="00402466">
      <w:pPr>
        <w:numPr>
          <w:ilvl w:val="0"/>
          <w:numId w:val="6"/>
        </w:numPr>
        <w:spacing w:line="216" w:lineRule="auto"/>
        <w:ind w:left="1418" w:hanging="567"/>
        <w:contextualSpacing/>
        <w:jc w:val="both"/>
      </w:pPr>
      <w:r w:rsidRPr="00216D49">
        <w:t xml:space="preserve">Уполномоченными лицами должен обеспечиваться достоверный учет всей Конфиденциальной информации (включая также документы, указанные в пп. «д») и мест, где хранится такая Конфиденциальная информация; и </w:t>
      </w:r>
    </w:p>
    <w:p w14:paraId="1504CDBB" w14:textId="77777777" w:rsidR="00402466" w:rsidRPr="00216D49" w:rsidRDefault="00402466" w:rsidP="00402466">
      <w:pPr>
        <w:numPr>
          <w:ilvl w:val="0"/>
          <w:numId w:val="6"/>
        </w:numPr>
        <w:spacing w:line="216" w:lineRule="auto"/>
        <w:ind w:left="1418" w:hanging="567"/>
        <w:contextualSpacing/>
        <w:jc w:val="both"/>
      </w:pPr>
      <w:r w:rsidRPr="00216D49">
        <w:t>хранение Конфиденциальной информации на материальных носителях информации должно осуществляться Получающей Стороной и ее Уполномоченными лицами в служебных помещениях, обеспечивающих физическую сохранность Конфиденциальной информации и ее носителей, а также соблюдение Режима конфиденциальности в соответствии с настоящим Соглашением, в том числе и вне рабочего времени; и</w:t>
      </w:r>
    </w:p>
    <w:p w14:paraId="74554BBB" w14:textId="521DEC0E" w:rsidR="00402466" w:rsidRPr="00216D49" w:rsidRDefault="00402466" w:rsidP="00402466">
      <w:pPr>
        <w:numPr>
          <w:ilvl w:val="0"/>
          <w:numId w:val="6"/>
        </w:numPr>
        <w:spacing w:line="216" w:lineRule="auto"/>
        <w:ind w:left="1418" w:hanging="567"/>
        <w:contextualSpacing/>
        <w:jc w:val="both"/>
      </w:pPr>
      <w:r w:rsidRPr="00216D49">
        <w:t>на устройствах Получающей Стороны и ее Уполномоченных лиц, в которых осуществляется хранение Конфиденциальной информации в электронном виде, должны быть установлены пароли на доступ к ней</w:t>
      </w:r>
      <w:r w:rsidR="00FC7F99" w:rsidRPr="00216D49">
        <w:t>. Такие пароли также не должны Разглашаться (здесь термин применяется в отношении паролей в значении, установленном п. 2.7 Соглашения) Получающей Стороной и ее Уполномоченными лицами Третьим лицам</w:t>
      </w:r>
      <w:r w:rsidRPr="00216D49">
        <w:t>; и</w:t>
      </w:r>
    </w:p>
    <w:p w14:paraId="07474C1C" w14:textId="77777777" w:rsidR="00402466" w:rsidRPr="00216D49" w:rsidRDefault="00402466" w:rsidP="00402466">
      <w:pPr>
        <w:numPr>
          <w:ilvl w:val="0"/>
          <w:numId w:val="6"/>
        </w:numPr>
        <w:spacing w:line="216" w:lineRule="auto"/>
        <w:ind w:left="1418" w:hanging="567"/>
        <w:contextualSpacing/>
        <w:jc w:val="both"/>
      </w:pPr>
      <w:r w:rsidRPr="00216D49">
        <w:t xml:space="preserve">Уполномоченные лица обязаны использовать и хранить Конфиденциальную информацию так, чтобы исключить возможность ознакомления с ней лиц, не уполномоченных на такое ознакомление; и </w:t>
      </w:r>
    </w:p>
    <w:p w14:paraId="553F755C" w14:textId="77777777" w:rsidR="00402466" w:rsidRPr="00216D49" w:rsidRDefault="00402466" w:rsidP="00402466">
      <w:pPr>
        <w:numPr>
          <w:ilvl w:val="0"/>
          <w:numId w:val="6"/>
        </w:numPr>
        <w:spacing w:line="216" w:lineRule="auto"/>
        <w:ind w:left="1418" w:hanging="567"/>
        <w:contextualSpacing/>
        <w:jc w:val="both"/>
      </w:pPr>
      <w:r w:rsidRPr="00216D49">
        <w:t xml:space="preserve">Уполномоченные лица могут создавать и/или сохранять только те копии Конфиденциальной информации, выписки из нее (и копии таких выписок), служебные записки (и их копии) и иные документы (и их копии), созданные с использованием Конфиденциальной информации, которые разумно и обоснованно необходимы им для исполнения своих обязанностей в рамках Сотрудничества, при этом все другие копии Конфиденциальной информации и указанные документы (и их копии) подлежат обязательному уничтожению. Указанные в настоящем подпункте создаваемые и/или сохраняемые копии и иные документы (а также их копии) должны быть также снабжены Уполномоченными лицами пометками «Конфиденциально» и/или грифом «Коммерческая тайна» с указанием наименования/Ф.И.О и места нахождения/места жительства Передающей Стороны и по своему статусу, для целей исполнения настоящего Соглашения Получающей Стороной, являются эквивалентными Конфиденциальной информации. </w:t>
      </w:r>
    </w:p>
    <w:p w14:paraId="7E86242F" w14:textId="77777777" w:rsidR="00402466" w:rsidRPr="00216D49" w:rsidRDefault="00402466" w:rsidP="00402466">
      <w:pPr>
        <w:spacing w:line="216" w:lineRule="auto"/>
        <w:jc w:val="both"/>
      </w:pPr>
    </w:p>
    <w:p w14:paraId="7B271023" w14:textId="040BB6C5" w:rsidR="00402466" w:rsidRPr="00216D49" w:rsidRDefault="00402466" w:rsidP="00402466">
      <w:pPr>
        <w:numPr>
          <w:ilvl w:val="2"/>
          <w:numId w:val="3"/>
        </w:numPr>
        <w:spacing w:line="216" w:lineRule="auto"/>
        <w:ind w:left="0" w:firstLine="567"/>
        <w:contextualSpacing/>
        <w:jc w:val="both"/>
      </w:pPr>
      <w:r w:rsidRPr="00216D49">
        <w:t xml:space="preserve">Не Разглашать и не допускать Разглашения Конфиденциальной информации своими Уполномоченными лицами, за исключением случаев, когда Разглашение происходит в соответствии с условиями данного Соглашения или после получения предварительного письменного согласия от Передающей Стороны. </w:t>
      </w:r>
    </w:p>
    <w:p w14:paraId="506F44D5" w14:textId="7F404585" w:rsidR="00FC7F99" w:rsidRPr="00216D49" w:rsidRDefault="00FC7F99" w:rsidP="0094360C">
      <w:pPr>
        <w:pStyle w:val="af2"/>
        <w:numPr>
          <w:ilvl w:val="2"/>
          <w:numId w:val="3"/>
        </w:numPr>
        <w:spacing w:line="216" w:lineRule="auto"/>
        <w:ind w:left="0" w:firstLine="567"/>
        <w:jc w:val="both"/>
      </w:pPr>
      <w:r w:rsidRPr="00216D49">
        <w:t xml:space="preserve">Не предпринимать попытки обхода установленных ограничений, направленных на предотвращение Разглашения Конфиденциальной информации, в том </w:t>
      </w:r>
      <w:r w:rsidRPr="00216D49">
        <w:lastRenderedPageBreak/>
        <w:t xml:space="preserve">числе не осуществлять фото-, аудио-, видео- и иную фиксацию документов и материалов Передающей Стороны, содержащих Конфиденциальную информацию (за исключением случаев, предусмотренных пп. д п. 4.1.1 Соглашения), Конфиденциальной информации, отображаемой на экранах средств вычислительной техники и/или демонстрируемой на экранах в ходе проведения закрытых мероприятий, переговоров и совещаний, имеющих отношение к Сотрудничеству, а также аудио- и видеофиксацию Конфиденциальной информации, предоставляемой Получающей Стороне в устной форме, а также фото-, аудио- и видеофиксацию переговоров и совещаний, имеющих отношение к Сотрудничеству, без предварительного письменного согласия Передающей Стороны. </w:t>
      </w:r>
    </w:p>
    <w:p w14:paraId="24A312AA" w14:textId="77777777" w:rsidR="00402466" w:rsidRPr="00216D49" w:rsidRDefault="00402466" w:rsidP="00402466">
      <w:pPr>
        <w:numPr>
          <w:ilvl w:val="2"/>
          <w:numId w:val="3"/>
        </w:numPr>
        <w:spacing w:line="216" w:lineRule="auto"/>
        <w:ind w:left="0" w:firstLine="567"/>
        <w:contextualSpacing/>
        <w:jc w:val="both"/>
      </w:pPr>
      <w:r w:rsidRPr="00216D49">
        <w:t xml:space="preserve">Не использовать Конфиденциальную информацию в иных целях, отличных от Цели. </w:t>
      </w:r>
    </w:p>
    <w:p w14:paraId="1F0FD8A7" w14:textId="77777777" w:rsidR="00402466" w:rsidRPr="00216D49" w:rsidRDefault="00402466" w:rsidP="00402466">
      <w:pPr>
        <w:numPr>
          <w:ilvl w:val="2"/>
          <w:numId w:val="3"/>
        </w:numPr>
        <w:spacing w:line="216" w:lineRule="auto"/>
        <w:ind w:left="0" w:firstLine="567"/>
        <w:contextualSpacing/>
        <w:jc w:val="both"/>
      </w:pPr>
      <w:r w:rsidRPr="00216D49">
        <w:t xml:space="preserve">Немедленно сообщать Передающей Стороне о фактах Разглашения (предполагаемых рисках Разглашения, а также о попытках совершения Третьими лицами действий с целью неправомерного получения доступа к Конфиденциальной информации и/или предполагаемых рисков совершения таких действий) и предпринимать разумные и необходимые меры для минимизации негативных последствий Разглашения и защиты от таких инцидентов в будущем. К такому сообщению прикладывается отчет по форме, приведенной в Приложении № 2 к настоящему Соглашению, скрепленный печатью (Получающей Стороны, при ее наличии) и подписью уполномоченного представителя Получающей Стороны. В случае, если определенную информацию или ее часть невозможно предоставить немедленно, допускается ее предоставление в более поздний, но первый разумно возможный срок. </w:t>
      </w:r>
    </w:p>
    <w:p w14:paraId="3DF750CA" w14:textId="77777777" w:rsidR="00402466" w:rsidRPr="00216D49" w:rsidRDefault="00402466" w:rsidP="00402466">
      <w:pPr>
        <w:numPr>
          <w:ilvl w:val="2"/>
          <w:numId w:val="3"/>
        </w:numPr>
        <w:spacing w:line="216" w:lineRule="auto"/>
        <w:ind w:left="0" w:firstLine="567"/>
        <w:contextualSpacing/>
        <w:jc w:val="both"/>
      </w:pPr>
      <w:r w:rsidRPr="00216D49">
        <w:t xml:space="preserve">Немедленно уведомлять Передающую Сторону о факте возбуждения Третьими лицами, государственными или муниципальными органами, публично-правовыми образованиями исков или совершения ими иных юридически значимых действий, направленных на получение доступа к Конфиденциальной информации. </w:t>
      </w:r>
    </w:p>
    <w:p w14:paraId="53E33238" w14:textId="77777777" w:rsidR="00402466" w:rsidRPr="00216D49" w:rsidRDefault="00402466" w:rsidP="00402466">
      <w:pPr>
        <w:spacing w:line="216" w:lineRule="auto"/>
        <w:jc w:val="both"/>
      </w:pPr>
    </w:p>
    <w:p w14:paraId="4E0A6A35" w14:textId="77777777" w:rsidR="00402466" w:rsidRPr="00216D49" w:rsidRDefault="00402466" w:rsidP="00402466">
      <w:pPr>
        <w:numPr>
          <w:ilvl w:val="0"/>
          <w:numId w:val="3"/>
        </w:numPr>
        <w:suppressAutoHyphens/>
        <w:spacing w:line="216" w:lineRule="auto"/>
        <w:contextualSpacing/>
        <w:jc w:val="center"/>
        <w:rPr>
          <w:b/>
        </w:rPr>
      </w:pPr>
      <w:r w:rsidRPr="00216D49">
        <w:rPr>
          <w:b/>
        </w:rPr>
        <w:t>ПРЕДОСТАВЛЕНИЕ КОНФИДЕНЦИАЛЬНОЙ ИНФОРМАЦИИ УПОЛНОМОЧЕННЫМ ЛИЦАМ</w:t>
      </w:r>
    </w:p>
    <w:p w14:paraId="00994142" w14:textId="77777777" w:rsidR="00402466" w:rsidRPr="00216D49" w:rsidRDefault="00402466" w:rsidP="00402466">
      <w:pPr>
        <w:spacing w:line="216" w:lineRule="auto"/>
      </w:pPr>
    </w:p>
    <w:p w14:paraId="126937D4" w14:textId="77777777" w:rsidR="00402466" w:rsidRPr="00216D49" w:rsidRDefault="00402466" w:rsidP="00402466">
      <w:pPr>
        <w:numPr>
          <w:ilvl w:val="1"/>
          <w:numId w:val="3"/>
        </w:numPr>
        <w:spacing w:line="216" w:lineRule="auto"/>
        <w:ind w:left="0" w:firstLine="567"/>
        <w:contextualSpacing/>
        <w:jc w:val="both"/>
      </w:pPr>
      <w:r w:rsidRPr="00216D49">
        <w:t xml:space="preserve"> Банк вправе предоставлять полученную от Контрагента Конфиденциальную информацию своим Уполномоченным лицам, которые: </w:t>
      </w:r>
    </w:p>
    <w:p w14:paraId="698F71FE" w14:textId="77777777" w:rsidR="00402466" w:rsidRPr="00216D49" w:rsidRDefault="00402466" w:rsidP="00402466">
      <w:pPr>
        <w:spacing w:line="216" w:lineRule="auto"/>
        <w:jc w:val="both"/>
      </w:pPr>
    </w:p>
    <w:p w14:paraId="3F150889" w14:textId="77777777" w:rsidR="00402466" w:rsidRPr="00216D49" w:rsidRDefault="00402466" w:rsidP="00402466">
      <w:pPr>
        <w:numPr>
          <w:ilvl w:val="0"/>
          <w:numId w:val="7"/>
        </w:numPr>
        <w:spacing w:line="216" w:lineRule="auto"/>
        <w:ind w:left="1418" w:hanging="567"/>
        <w:contextualSpacing/>
        <w:jc w:val="both"/>
      </w:pPr>
      <w:r w:rsidRPr="00216D49">
        <w:t>разумно и обоснованно нуждаются в получении Конфиденциальной информации для того, чтобы способствовать достижению Цели и/или для выполнения своих обязанностей в отношении Получающей Стороны и/или ее Аффилированных лиц; и</w:t>
      </w:r>
    </w:p>
    <w:p w14:paraId="24F5371A" w14:textId="77777777" w:rsidR="00402466" w:rsidRPr="00216D49" w:rsidRDefault="00402466" w:rsidP="00402466">
      <w:pPr>
        <w:numPr>
          <w:ilvl w:val="0"/>
          <w:numId w:val="7"/>
        </w:numPr>
        <w:spacing w:line="216" w:lineRule="auto"/>
        <w:ind w:left="1418" w:hanging="567"/>
        <w:contextualSpacing/>
        <w:jc w:val="both"/>
      </w:pPr>
      <w:r w:rsidRPr="00216D49">
        <w:t>проинформированы Получающей Стороной о конфиденциальной природе Конфиденциальной информации; и</w:t>
      </w:r>
    </w:p>
    <w:p w14:paraId="6E4FB749" w14:textId="6B675AE5" w:rsidR="00402466" w:rsidRPr="00216D49" w:rsidRDefault="00402466" w:rsidP="00402466">
      <w:pPr>
        <w:numPr>
          <w:ilvl w:val="0"/>
          <w:numId w:val="7"/>
        </w:numPr>
        <w:spacing w:line="216" w:lineRule="auto"/>
        <w:ind w:left="1418" w:hanging="567"/>
        <w:contextualSpacing/>
        <w:jc w:val="both"/>
      </w:pPr>
      <w:r w:rsidRPr="00216D49">
        <w:t>заключили с Получающей Стороной соглашения о неразглашении Конфиденциальной информации на условиях, не менее строгих, чем приведены в настоящем Соглашении.</w:t>
      </w:r>
      <w:r w:rsidR="008C5E6F" w:rsidRPr="00216D49">
        <w:t xml:space="preserve"> Такие соглашения должны также предусматривать обязанность каждого соответствующего Уполномоченного лица нести ответственность, предусмотренную разделом 8 Соглашения (в частности, за Разглашение Уполномоченным лицом Конфиденциальной информации), напрямую перед Передающей Стороной, как если бы Передающая Сторона была стороной такого соглашения в части указанной обязанности. Указанное в предыдущем предложении применяется без ущерба положениям п. 5.3 Соглашения. </w:t>
      </w:r>
    </w:p>
    <w:p w14:paraId="0337595E" w14:textId="77777777" w:rsidR="00402466" w:rsidRPr="00216D49" w:rsidRDefault="00402466" w:rsidP="00402466">
      <w:pPr>
        <w:spacing w:line="216" w:lineRule="auto"/>
        <w:jc w:val="both"/>
      </w:pPr>
    </w:p>
    <w:p w14:paraId="7D6C29B6" w14:textId="77777777" w:rsidR="00402466" w:rsidRPr="00216D49" w:rsidRDefault="00402466" w:rsidP="00402466">
      <w:pPr>
        <w:numPr>
          <w:ilvl w:val="1"/>
          <w:numId w:val="3"/>
        </w:numPr>
        <w:spacing w:line="216" w:lineRule="auto"/>
        <w:ind w:left="0" w:firstLine="567"/>
        <w:contextualSpacing/>
        <w:jc w:val="both"/>
      </w:pPr>
      <w:r w:rsidRPr="00216D49">
        <w:t xml:space="preserve">Контрагент вправе, при условии предварительного получения согласия от Банка, предоставлять полученную от Банка Конфиденциальную информацию своим Уполномоченным лицам, которые соответствуют критериям, указанным в п. 5.1 Соглашения. Предоставление Конфиденциальной информации работникам и представителям Контрагента может осуществляться Контрагентом без получения согласия от Банка. </w:t>
      </w:r>
    </w:p>
    <w:p w14:paraId="39891EA9" w14:textId="77777777" w:rsidR="00402466" w:rsidRPr="00216D49" w:rsidRDefault="00402466" w:rsidP="00402466">
      <w:pPr>
        <w:numPr>
          <w:ilvl w:val="1"/>
          <w:numId w:val="3"/>
        </w:numPr>
        <w:spacing w:line="216" w:lineRule="auto"/>
        <w:ind w:left="0" w:firstLine="567"/>
        <w:contextualSpacing/>
        <w:jc w:val="both"/>
      </w:pPr>
      <w:r w:rsidRPr="00216D49">
        <w:t xml:space="preserve"> Получающая </w:t>
      </w:r>
      <w:r w:rsidRPr="00216D49">
        <w:rPr>
          <w:bCs/>
        </w:rPr>
        <w:t xml:space="preserve">Сторона обязана обеспечить </w:t>
      </w:r>
      <w:r w:rsidRPr="00216D49">
        <w:rPr>
          <w:bCs/>
        </w:rPr>
        <w:br/>
        <w:t xml:space="preserve">соблюдение своими Уполномоченными лицами настоящего </w:t>
      </w:r>
      <w:r w:rsidRPr="00216D49">
        <w:t>Соглашения</w:t>
      </w:r>
      <w:r w:rsidRPr="00216D49">
        <w:rPr>
          <w:bCs/>
        </w:rPr>
        <w:t xml:space="preserve"> (в частности, положений раздела 4) и несет ответственность в случае Разглашения ее Уполномоченными лицами Конфиденциальной информации, нарушения ими Режима Конфиденциальности или </w:t>
      </w:r>
      <w:r w:rsidRPr="00216D49">
        <w:t>использования</w:t>
      </w:r>
      <w:r w:rsidRPr="00216D49">
        <w:rPr>
          <w:bCs/>
        </w:rPr>
        <w:t xml:space="preserve"> любым из них Конфиденциальной информации в нарушение условий настоящего Соглашения. </w:t>
      </w:r>
    </w:p>
    <w:p w14:paraId="5C6A0765" w14:textId="77777777" w:rsidR="00402466" w:rsidRPr="00216D49" w:rsidRDefault="00402466" w:rsidP="00402466">
      <w:pPr>
        <w:numPr>
          <w:ilvl w:val="1"/>
          <w:numId w:val="3"/>
        </w:numPr>
        <w:spacing w:line="216" w:lineRule="auto"/>
        <w:ind w:left="0" w:firstLine="567"/>
        <w:contextualSpacing/>
        <w:jc w:val="both"/>
      </w:pPr>
      <w:r w:rsidRPr="00216D49">
        <w:rPr>
          <w:bCs/>
        </w:rPr>
        <w:t>Получающая Сторона обязана, по требованию Передающей Стороны, продемонстрировать соблюдение Получающей Стороной условий разделов 4 и 5, в том числе путем предоставления документов, подтверждающих указанное, путем оказания содействия и предоставления доступа представителям Передающей Стороны к помещениям, программному, аппаратному обеспечению Получающей Стороны, с целью проверки соблюдения ей требований настоящего Соглашения.</w:t>
      </w:r>
    </w:p>
    <w:p w14:paraId="6AAA8AE6" w14:textId="77777777" w:rsidR="00402466" w:rsidRPr="00216D49" w:rsidRDefault="00402466" w:rsidP="00402466">
      <w:pPr>
        <w:spacing w:line="216" w:lineRule="auto"/>
        <w:ind w:left="567"/>
        <w:contextualSpacing/>
        <w:jc w:val="both"/>
        <w:rPr>
          <w:bCs/>
        </w:rPr>
      </w:pPr>
    </w:p>
    <w:p w14:paraId="2B9F9843" w14:textId="77777777" w:rsidR="00402466" w:rsidRPr="00216D49" w:rsidRDefault="00402466" w:rsidP="00402466">
      <w:pPr>
        <w:numPr>
          <w:ilvl w:val="0"/>
          <w:numId w:val="3"/>
        </w:numPr>
        <w:suppressAutoHyphens/>
        <w:spacing w:line="216" w:lineRule="auto"/>
        <w:contextualSpacing/>
        <w:jc w:val="center"/>
        <w:rPr>
          <w:b/>
        </w:rPr>
      </w:pPr>
      <w:r w:rsidRPr="00216D49">
        <w:rPr>
          <w:b/>
        </w:rPr>
        <w:t xml:space="preserve">ИСКЛЮЧЕНИЯ ИЗ ОБЯЗАННОСТЕЙ ПО ОБЕСПЕЧЕНИЮ КОНФИДЕНЦИАЛЬНОСТИ </w:t>
      </w:r>
    </w:p>
    <w:p w14:paraId="24A0FBBD" w14:textId="77777777" w:rsidR="00402466" w:rsidRPr="00216D49" w:rsidRDefault="00402466" w:rsidP="00402466">
      <w:pPr>
        <w:spacing w:line="216" w:lineRule="auto"/>
      </w:pPr>
    </w:p>
    <w:p w14:paraId="4EE63A61" w14:textId="77777777" w:rsidR="00402466" w:rsidRPr="00216D49" w:rsidRDefault="00402466" w:rsidP="00402466">
      <w:pPr>
        <w:numPr>
          <w:ilvl w:val="1"/>
          <w:numId w:val="3"/>
        </w:numPr>
        <w:spacing w:line="216" w:lineRule="auto"/>
        <w:ind w:left="0" w:firstLine="567"/>
        <w:contextualSpacing/>
        <w:jc w:val="both"/>
      </w:pPr>
      <w:r w:rsidRPr="00216D49">
        <w:lastRenderedPageBreak/>
        <w:t>Обязанности Получающей Стороны, предусмотренные разделами 4 и 5 Соглашения, не распространяются на Информацию, которая:</w:t>
      </w:r>
    </w:p>
    <w:p w14:paraId="715A8855" w14:textId="77777777" w:rsidR="00402466" w:rsidRPr="00216D49" w:rsidRDefault="00402466" w:rsidP="00402466">
      <w:pPr>
        <w:spacing w:line="216" w:lineRule="auto"/>
        <w:jc w:val="both"/>
      </w:pPr>
    </w:p>
    <w:p w14:paraId="392D10B4" w14:textId="5118B4AA" w:rsidR="00402466" w:rsidRPr="00216D49" w:rsidRDefault="003F4F5F" w:rsidP="00402466">
      <w:pPr>
        <w:numPr>
          <w:ilvl w:val="0"/>
          <w:numId w:val="8"/>
        </w:numPr>
        <w:spacing w:line="216" w:lineRule="auto"/>
        <w:ind w:left="1418" w:hanging="567"/>
        <w:contextualSpacing/>
        <w:jc w:val="both"/>
      </w:pPr>
      <w:r w:rsidRPr="00216D49">
        <w:t xml:space="preserve">стала </w:t>
      </w:r>
      <w:r w:rsidR="00402466" w:rsidRPr="00216D49">
        <w:t>известна Получающей Стороне до момента ее получения от Передающей Стороны, о чем Получающая Сторона незамедлительно уведомляет Передающую Сторону, предоставляя необходимые документальные доказательства; или</w:t>
      </w:r>
    </w:p>
    <w:p w14:paraId="10E68B8E" w14:textId="77777777" w:rsidR="00402466" w:rsidRPr="00216D49" w:rsidRDefault="00402466" w:rsidP="00402466">
      <w:pPr>
        <w:numPr>
          <w:ilvl w:val="0"/>
          <w:numId w:val="8"/>
        </w:numPr>
        <w:spacing w:line="216" w:lineRule="auto"/>
        <w:ind w:left="1418" w:hanging="567"/>
        <w:contextualSpacing/>
        <w:jc w:val="both"/>
      </w:pPr>
      <w:r w:rsidRPr="00216D49">
        <w:t>предоставляется Получающей Стороной в том объеме, в котором это необходимо для исполнения требований действующего законодательства, распоряжений суда или законных предписаний органов государственной и муниципальной власти, изданных в пределах их компетенции при условии предварительного уведомления (если не запрещено соответствующими нормативными правовыми актами) Передающей Стороны о характере, причинах, целях, форме и сроках такого предоставления и объеме предоставляемой Информации; или</w:t>
      </w:r>
    </w:p>
    <w:p w14:paraId="778488F8" w14:textId="77777777" w:rsidR="00402466" w:rsidRPr="00216D49" w:rsidRDefault="00402466" w:rsidP="00402466">
      <w:pPr>
        <w:numPr>
          <w:ilvl w:val="0"/>
          <w:numId w:val="8"/>
        </w:numPr>
        <w:spacing w:line="216" w:lineRule="auto"/>
        <w:ind w:left="1418" w:hanging="567"/>
        <w:contextualSpacing/>
        <w:jc w:val="both"/>
      </w:pPr>
      <w:r w:rsidRPr="00216D49">
        <w:t xml:space="preserve">предоставляется Получающей Стороной в целях защиты своих прав и законных интересов в суде или третейском суде или при проведении соответствующей процедуры урегулирования споров в случае возникновения между Сторонами споров в рамках Соглашения и/или Сотрудничества; или </w:t>
      </w:r>
    </w:p>
    <w:p w14:paraId="32878FC0" w14:textId="77777777" w:rsidR="00402466" w:rsidRPr="00216D49" w:rsidRDefault="00402466" w:rsidP="00402466">
      <w:pPr>
        <w:numPr>
          <w:ilvl w:val="0"/>
          <w:numId w:val="8"/>
        </w:numPr>
        <w:spacing w:line="216" w:lineRule="auto"/>
        <w:ind w:left="1418" w:hanging="567"/>
        <w:contextualSpacing/>
        <w:jc w:val="both"/>
      </w:pPr>
      <w:r w:rsidRPr="00216D49">
        <w:t>представляет собой идеи, концепции, принципы, методы, процессы, системы, способы, решения технических, организационных или иных задач, объекты авторских, смежных и патентных прав, прав на секреты производства (ноу-хау), разработанные Получающей Стороной независимо и добросовестно, без использования Конфиденциальной информации; или</w:t>
      </w:r>
    </w:p>
    <w:p w14:paraId="15A283C2" w14:textId="77777777" w:rsidR="00402466" w:rsidRPr="00216D49" w:rsidRDefault="00402466" w:rsidP="00402466">
      <w:pPr>
        <w:numPr>
          <w:ilvl w:val="0"/>
          <w:numId w:val="8"/>
        </w:numPr>
        <w:spacing w:line="216" w:lineRule="auto"/>
        <w:ind w:left="1418" w:hanging="567"/>
        <w:contextualSpacing/>
        <w:jc w:val="both"/>
      </w:pPr>
      <w:r w:rsidRPr="00216D49">
        <w:t>не может считаться конфиденциальной и/или не может составлять коммерческую тайну в соответствии с законодательством Российской Федерации.</w:t>
      </w:r>
    </w:p>
    <w:p w14:paraId="16A55623" w14:textId="77777777" w:rsidR="00402466" w:rsidRPr="00216D49" w:rsidRDefault="00402466" w:rsidP="00402466">
      <w:pPr>
        <w:spacing w:line="216" w:lineRule="auto"/>
        <w:jc w:val="both"/>
      </w:pPr>
    </w:p>
    <w:p w14:paraId="5FE63A14" w14:textId="77777777" w:rsidR="00402466" w:rsidRPr="00216D49" w:rsidRDefault="00402466" w:rsidP="00402466">
      <w:pPr>
        <w:numPr>
          <w:ilvl w:val="0"/>
          <w:numId w:val="3"/>
        </w:numPr>
        <w:suppressAutoHyphens/>
        <w:spacing w:line="216" w:lineRule="auto"/>
        <w:contextualSpacing/>
        <w:jc w:val="center"/>
        <w:rPr>
          <w:b/>
        </w:rPr>
      </w:pPr>
      <w:r w:rsidRPr="00216D49">
        <w:rPr>
          <w:b/>
        </w:rPr>
        <w:t>ВОЗВРАТ ИНФОРМАЦИИ И ДЕЙСТВИЕ УСЛОВИЙ СОГЛАШЕНИЯ ПОСЛЕ ЕГО ПРЕКРАЩЕНИЯ</w:t>
      </w:r>
    </w:p>
    <w:p w14:paraId="1E4F0867" w14:textId="77777777" w:rsidR="00402466" w:rsidRPr="00216D49" w:rsidRDefault="00402466" w:rsidP="00402466">
      <w:pPr>
        <w:spacing w:line="216" w:lineRule="auto"/>
      </w:pPr>
    </w:p>
    <w:p w14:paraId="590229EA" w14:textId="77777777" w:rsidR="00402466" w:rsidRPr="00216D49" w:rsidRDefault="00402466" w:rsidP="00402466">
      <w:pPr>
        <w:numPr>
          <w:ilvl w:val="1"/>
          <w:numId w:val="3"/>
        </w:numPr>
        <w:spacing w:line="216" w:lineRule="auto"/>
        <w:ind w:left="0" w:firstLine="567"/>
        <w:contextualSpacing/>
        <w:jc w:val="both"/>
      </w:pPr>
      <w:r w:rsidRPr="00216D49">
        <w:t xml:space="preserve">По требованию Передающей Стороны, а также по окончанию срока действия Соглашения и при расторжении Соглашения Получающая Сторона обязана, по запросу Передающей Стороны: </w:t>
      </w:r>
    </w:p>
    <w:p w14:paraId="430ECF53" w14:textId="77777777" w:rsidR="00402466" w:rsidRPr="00216D49" w:rsidRDefault="00402466" w:rsidP="00402466">
      <w:pPr>
        <w:spacing w:line="216" w:lineRule="auto"/>
        <w:jc w:val="both"/>
      </w:pPr>
    </w:p>
    <w:p w14:paraId="2A346A69" w14:textId="77777777" w:rsidR="00402466" w:rsidRPr="00216D49" w:rsidRDefault="00402466" w:rsidP="00402466">
      <w:pPr>
        <w:numPr>
          <w:ilvl w:val="0"/>
          <w:numId w:val="9"/>
        </w:numPr>
        <w:spacing w:line="216" w:lineRule="auto"/>
        <w:ind w:left="1418" w:hanging="567"/>
        <w:contextualSpacing/>
        <w:jc w:val="both"/>
      </w:pPr>
      <w:r w:rsidRPr="00216D49">
        <w:t>уничтожить и/или вернуть Передающей Стороне все предоставленные документы и иные материалы, а также переданные ей Передающей Стороной материальные носители, содержащие Конфиденциальную информацию (с составлением акта приема-передачи материальных носителей Конфиденциальной информации, скрепленного печатями (Сторон, при их наличии) и подписями уполномоченных представителей Сторон, по форме, указанной в Приложении № 1 к Соглашению), включая все копии и выписки, сделанные Получающей Стороной или ее Уполномоченными лицами, за исключением документов и материалов, которые разумно и обоснованно могут потребоваться Получающей стороне для защиты своих интересов в случае возникновения между Сторонами споров в рамках Соглашения и/или Сотрудничества; и</w:t>
      </w:r>
    </w:p>
    <w:p w14:paraId="37E30E05" w14:textId="77777777" w:rsidR="00402466" w:rsidRPr="00216D49" w:rsidRDefault="00402466" w:rsidP="00402466">
      <w:pPr>
        <w:numPr>
          <w:ilvl w:val="0"/>
          <w:numId w:val="9"/>
        </w:numPr>
        <w:spacing w:line="216" w:lineRule="auto"/>
        <w:ind w:left="1418" w:hanging="567"/>
        <w:contextualSpacing/>
        <w:jc w:val="both"/>
      </w:pPr>
      <w:r w:rsidRPr="00216D49">
        <w:t xml:space="preserve">удалить все электронные копии Конфиденциальной информации из информационных систем Получающей Стороны и ее Уполномоченных лиц (за исключением копий, которые сохраняются в автоматическом режиме и не доступны обычным пользователям системы, или не подлежат удалению в соответствии с правом, применимым к Получающей Стороне (помимо указанного в п. 12.3 Соглашения), при условии, что Получающая Сторона обеспечит применение ко всем сохраненным электронным копиям Режима конфиденциальности); и </w:t>
      </w:r>
    </w:p>
    <w:p w14:paraId="1C9DA16C" w14:textId="77777777" w:rsidR="00402466" w:rsidRPr="00216D49" w:rsidRDefault="00402466" w:rsidP="00402466">
      <w:pPr>
        <w:numPr>
          <w:ilvl w:val="0"/>
          <w:numId w:val="9"/>
        </w:numPr>
        <w:spacing w:line="216" w:lineRule="auto"/>
        <w:ind w:left="1418" w:hanging="567"/>
        <w:contextualSpacing/>
        <w:jc w:val="both"/>
      </w:pPr>
      <w:r w:rsidRPr="00216D49">
        <w:t xml:space="preserve">предоставить Передающей Стороне документ с печатью (Стороны, при ее наличии) и подписью уполномоченного представителя Получающей Стороны, подтверждающий исполнение обязанностей, указанных в данном пункте, в течение </w:t>
      </w:r>
      <w:permStart w:id="914652002" w:edGrp="everyone"/>
      <w:r w:rsidRPr="00216D49">
        <w:t xml:space="preserve">__ (_______) </w:t>
      </w:r>
      <w:permEnd w:id="914652002"/>
      <w:r w:rsidRPr="00216D49">
        <w:t>рабочих дней после такого исполнения.</w:t>
      </w:r>
    </w:p>
    <w:p w14:paraId="66466A46" w14:textId="77777777" w:rsidR="00402466" w:rsidRPr="00216D49" w:rsidRDefault="00402466" w:rsidP="00402466">
      <w:pPr>
        <w:spacing w:line="216" w:lineRule="auto"/>
        <w:jc w:val="both"/>
      </w:pPr>
    </w:p>
    <w:p w14:paraId="3667E88E" w14:textId="77777777" w:rsidR="00402466" w:rsidRPr="00216D49" w:rsidRDefault="00402466" w:rsidP="00402466">
      <w:pPr>
        <w:numPr>
          <w:ilvl w:val="1"/>
          <w:numId w:val="3"/>
        </w:numPr>
        <w:spacing w:line="216" w:lineRule="auto"/>
        <w:ind w:left="0" w:firstLine="567"/>
        <w:contextualSpacing/>
        <w:jc w:val="both"/>
      </w:pPr>
      <w:r w:rsidRPr="00216D49">
        <w:lastRenderedPageBreak/>
        <w:t xml:space="preserve">В том случае, если действие Соглашения прекращается раньше срока, указанного в п. 9.1 Соглашения, оно действует также в течение </w:t>
      </w:r>
      <w:permStart w:id="1528765770" w:edGrp="everyone"/>
      <w:r w:rsidRPr="00216D49">
        <w:t xml:space="preserve">__ (_______) </w:t>
      </w:r>
      <w:permEnd w:id="1528765770"/>
      <w:r w:rsidRPr="00216D49">
        <w:t xml:space="preserve">лет с момента его прекращения, если иное не определено Сторонами в отдельном соглашении. </w:t>
      </w:r>
    </w:p>
    <w:p w14:paraId="4B51635B" w14:textId="77777777" w:rsidR="00402466" w:rsidRPr="00216D49" w:rsidRDefault="00402466" w:rsidP="00402466">
      <w:pPr>
        <w:spacing w:line="216" w:lineRule="auto"/>
        <w:jc w:val="both"/>
      </w:pPr>
    </w:p>
    <w:p w14:paraId="0C5D76C0" w14:textId="77777777" w:rsidR="00402466" w:rsidRPr="00216D49" w:rsidRDefault="00402466" w:rsidP="00402466">
      <w:pPr>
        <w:numPr>
          <w:ilvl w:val="0"/>
          <w:numId w:val="3"/>
        </w:numPr>
        <w:suppressAutoHyphens/>
        <w:spacing w:line="216" w:lineRule="auto"/>
        <w:contextualSpacing/>
        <w:jc w:val="center"/>
        <w:rPr>
          <w:b/>
        </w:rPr>
      </w:pPr>
      <w:r w:rsidRPr="00216D49">
        <w:rPr>
          <w:b/>
        </w:rPr>
        <w:t>ОТВЕТСТВЕННОСТЬ СТОРОН</w:t>
      </w:r>
    </w:p>
    <w:p w14:paraId="78A14B4F" w14:textId="77777777" w:rsidR="00402466" w:rsidRPr="00216D49" w:rsidRDefault="00402466" w:rsidP="00402466">
      <w:pPr>
        <w:spacing w:line="216" w:lineRule="auto"/>
      </w:pPr>
    </w:p>
    <w:p w14:paraId="5ED3124E" w14:textId="77777777" w:rsidR="00402466" w:rsidRPr="00216D49" w:rsidRDefault="00402466" w:rsidP="00402466">
      <w:pPr>
        <w:numPr>
          <w:ilvl w:val="1"/>
          <w:numId w:val="3"/>
        </w:numPr>
        <w:spacing w:line="216" w:lineRule="auto"/>
        <w:ind w:left="0" w:firstLine="567"/>
        <w:contextualSpacing/>
        <w:jc w:val="both"/>
      </w:pPr>
      <w:r w:rsidRPr="00216D49">
        <w:t xml:space="preserve">Получающая Сторона обязана возместить Передающей Стороне любые убытки, возникшие в результате нарушения ей условий данного Соглашения, в полном объеме. Требование о возмещении убытков подлежит удовлетворению в течение </w:t>
      </w:r>
      <w:permStart w:id="36716721" w:edGrp="everyone"/>
      <w:r w:rsidRPr="00216D49">
        <w:t xml:space="preserve">__ (_______) </w:t>
      </w:r>
      <w:permEnd w:id="36716721"/>
      <w:r w:rsidRPr="00216D49">
        <w:t xml:space="preserve">рабочих дней с момента получения соответствующего письменного требования Получающей Стороной. </w:t>
      </w:r>
    </w:p>
    <w:p w14:paraId="5C0BA6BE" w14:textId="20A00A87" w:rsidR="00B94CB2" w:rsidRPr="00216D49" w:rsidRDefault="00402466" w:rsidP="0058592C">
      <w:pPr>
        <w:numPr>
          <w:ilvl w:val="1"/>
          <w:numId w:val="3"/>
        </w:numPr>
        <w:spacing w:line="216" w:lineRule="auto"/>
        <w:ind w:left="0" w:firstLine="567"/>
        <w:contextualSpacing/>
        <w:jc w:val="both"/>
      </w:pPr>
      <w:r w:rsidRPr="00216D49">
        <w:t xml:space="preserve">За каждый случай нарушения условий настоящего Соглашения нарушившая Сторона выплачивает другой Стороне неустойку в размере </w:t>
      </w:r>
      <w:permStart w:id="1015097347" w:edGrp="everyone"/>
      <w:r w:rsidRPr="00216D49">
        <w:t>_______</w:t>
      </w:r>
      <w:r w:rsidRPr="00216D49">
        <w:rPr>
          <w:vertAlign w:val="superscript"/>
        </w:rPr>
        <w:footnoteReference w:id="8"/>
      </w:r>
      <w:permEnd w:id="1015097347"/>
      <w:r w:rsidRPr="00216D49">
        <w:t>.</w:t>
      </w:r>
    </w:p>
    <w:p w14:paraId="4DE44F5D" w14:textId="77777777" w:rsidR="00402466" w:rsidRPr="00216D49" w:rsidRDefault="00402466" w:rsidP="00402466">
      <w:pPr>
        <w:spacing w:line="216" w:lineRule="auto"/>
        <w:jc w:val="both"/>
      </w:pPr>
    </w:p>
    <w:p w14:paraId="4AC58145" w14:textId="77777777" w:rsidR="00402466" w:rsidRPr="00216D49" w:rsidRDefault="00402466" w:rsidP="00402466">
      <w:pPr>
        <w:numPr>
          <w:ilvl w:val="0"/>
          <w:numId w:val="3"/>
        </w:numPr>
        <w:suppressAutoHyphens/>
        <w:spacing w:line="216" w:lineRule="auto"/>
        <w:contextualSpacing/>
        <w:jc w:val="center"/>
        <w:rPr>
          <w:b/>
        </w:rPr>
      </w:pPr>
      <w:r w:rsidRPr="00216D49">
        <w:rPr>
          <w:b/>
        </w:rPr>
        <w:t>СРОК</w:t>
      </w:r>
    </w:p>
    <w:p w14:paraId="15FD0FC8" w14:textId="77777777" w:rsidR="00402466" w:rsidRPr="00216D49" w:rsidRDefault="00402466" w:rsidP="00402466">
      <w:pPr>
        <w:spacing w:line="216" w:lineRule="auto"/>
      </w:pPr>
    </w:p>
    <w:p w14:paraId="28532BB9" w14:textId="77777777" w:rsidR="00402466" w:rsidRPr="00216D49" w:rsidRDefault="00402466" w:rsidP="00402466">
      <w:pPr>
        <w:numPr>
          <w:ilvl w:val="1"/>
          <w:numId w:val="3"/>
        </w:numPr>
        <w:spacing w:line="216" w:lineRule="auto"/>
        <w:ind w:left="0" w:firstLine="567"/>
        <w:contextualSpacing/>
        <w:jc w:val="both"/>
      </w:pPr>
      <w:r w:rsidRPr="00216D49">
        <w:t xml:space="preserve">Срок действия настоящего Соглашения составляет </w:t>
      </w:r>
      <w:permStart w:id="1081631431" w:edGrp="everyone"/>
      <w:r w:rsidRPr="00216D49">
        <w:t>__</w:t>
      </w:r>
      <w:r w:rsidRPr="00216D49">
        <w:rPr>
          <w:vertAlign w:val="superscript"/>
        </w:rPr>
        <w:footnoteReference w:id="9"/>
      </w:r>
      <w:r w:rsidRPr="00216D49">
        <w:t xml:space="preserve"> </w:t>
      </w:r>
      <w:permEnd w:id="1081631431"/>
      <w:r w:rsidRPr="00216D49">
        <w:t>лет с даты его подписания Сторонами. Прекращение Соглашения не освобождает Сторону от ответственности за нарушение его условий, имевшее место в период действия Соглашения.</w:t>
      </w:r>
    </w:p>
    <w:p w14:paraId="19C1174D" w14:textId="77777777" w:rsidR="00402466" w:rsidRPr="00216D49" w:rsidRDefault="00402466" w:rsidP="00402466">
      <w:pPr>
        <w:spacing w:line="216" w:lineRule="auto"/>
        <w:jc w:val="both"/>
      </w:pPr>
    </w:p>
    <w:p w14:paraId="1FA79634" w14:textId="77777777" w:rsidR="00402466" w:rsidRPr="00216D49" w:rsidRDefault="00402466" w:rsidP="00402466">
      <w:pPr>
        <w:numPr>
          <w:ilvl w:val="0"/>
          <w:numId w:val="3"/>
        </w:numPr>
        <w:suppressAutoHyphens/>
        <w:spacing w:line="216" w:lineRule="auto"/>
        <w:contextualSpacing/>
        <w:jc w:val="center"/>
        <w:rPr>
          <w:b/>
        </w:rPr>
      </w:pPr>
      <w:r w:rsidRPr="00216D49">
        <w:rPr>
          <w:b/>
        </w:rPr>
        <w:t>ПЕРЕДАЧА ПРАВ</w:t>
      </w:r>
    </w:p>
    <w:p w14:paraId="7B3A0953" w14:textId="77777777" w:rsidR="00402466" w:rsidRPr="00216D49" w:rsidRDefault="00402466" w:rsidP="00402466">
      <w:pPr>
        <w:spacing w:line="216" w:lineRule="auto"/>
      </w:pPr>
    </w:p>
    <w:p w14:paraId="7C84BD72" w14:textId="77777777" w:rsidR="00402466" w:rsidRPr="00216D49" w:rsidRDefault="00402466" w:rsidP="00402466">
      <w:pPr>
        <w:numPr>
          <w:ilvl w:val="1"/>
          <w:numId w:val="3"/>
        </w:numPr>
        <w:spacing w:line="216" w:lineRule="auto"/>
        <w:ind w:left="0" w:firstLine="567"/>
        <w:contextualSpacing/>
        <w:jc w:val="both"/>
      </w:pPr>
      <w:r w:rsidRPr="00216D49">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14:paraId="0B64A7D7" w14:textId="77777777" w:rsidR="00402466" w:rsidRPr="00216D49" w:rsidRDefault="00402466" w:rsidP="00402466">
      <w:pPr>
        <w:spacing w:line="216" w:lineRule="auto"/>
        <w:jc w:val="both"/>
      </w:pPr>
    </w:p>
    <w:p w14:paraId="2F87AC76" w14:textId="77777777" w:rsidR="00402466" w:rsidRPr="00216D49" w:rsidRDefault="00402466" w:rsidP="00402466">
      <w:pPr>
        <w:numPr>
          <w:ilvl w:val="0"/>
          <w:numId w:val="3"/>
        </w:numPr>
        <w:suppressAutoHyphens/>
        <w:spacing w:line="216" w:lineRule="auto"/>
        <w:contextualSpacing/>
        <w:jc w:val="center"/>
        <w:rPr>
          <w:b/>
        </w:rPr>
      </w:pPr>
      <w:r w:rsidRPr="00216D49">
        <w:rPr>
          <w:b/>
        </w:rPr>
        <w:t>ДОПОЛНИТЕЛЬНЫЕ ОБЯЗАННОСТИ СТОРОН И ЗАВЕРЕНИЯ ОБ ОБСТОЯТЕЛЬСТВАХ, ИМЕЮЩИХ ЗНАЧЕНИЕ ДЛЯ ЗАКЛЮЧЕНИЯ И ИСПОЛНЕНИЯ СОГЛАШЕНИЯ (В ПОРЯДКЕ СТ. 431.2 ГРАЖДАНСКОГО КОДЕКСА РФ)</w:t>
      </w:r>
    </w:p>
    <w:p w14:paraId="02EFFE0B" w14:textId="77777777" w:rsidR="00402466" w:rsidRPr="00216D49" w:rsidRDefault="00402466" w:rsidP="00402466">
      <w:pPr>
        <w:spacing w:line="216" w:lineRule="auto"/>
      </w:pPr>
    </w:p>
    <w:p w14:paraId="4BF190EF" w14:textId="77777777" w:rsidR="00402466" w:rsidRPr="00216D49" w:rsidRDefault="00402466" w:rsidP="00402466">
      <w:pPr>
        <w:numPr>
          <w:ilvl w:val="1"/>
          <w:numId w:val="3"/>
        </w:numPr>
        <w:spacing w:line="216" w:lineRule="auto"/>
        <w:ind w:left="0" w:firstLine="567"/>
        <w:contextualSpacing/>
        <w:jc w:val="both"/>
      </w:pPr>
      <w:r w:rsidRPr="00216D49">
        <w:t>Стороны заверяют друг друга в том, что они (их представители) имеют право, в соответствии с соответствующим применимым правом, заключать и исполнять настоящее Соглашение, и что на момент заключения настоящего Соглашения они не связаны никакими обязательствами, которые могут воспрепятствовать каким-либо образом заключению Соглашения и надлежащему исполнению принятых ими на себя обязательств по Соглашению.</w:t>
      </w:r>
    </w:p>
    <w:p w14:paraId="0D520FB9" w14:textId="77777777" w:rsidR="00402466" w:rsidRPr="00216D49" w:rsidRDefault="00402466" w:rsidP="00402466">
      <w:pPr>
        <w:numPr>
          <w:ilvl w:val="1"/>
          <w:numId w:val="3"/>
        </w:numPr>
        <w:spacing w:line="216" w:lineRule="auto"/>
        <w:ind w:left="0" w:firstLine="567"/>
        <w:contextualSpacing/>
        <w:jc w:val="both"/>
      </w:pPr>
      <w:r w:rsidRPr="00216D49">
        <w:t>Передающая Сторона гарантирует и заверяет Получающую Сторону в том, что она обладает всеми необходимыми правами и полномочиями на предоставление Получающей Стороне и ее Уполномоченным лицам и использование Получающей Стороной и ее Уполномоченными лицами Информации и в том, что такое предоставление и использование не нарушает требования применимого к Передающей Стороне права (помимо указанного в п. 12.3 Соглашения), авторские, смежные, патентные, права на секреты производства (ноу-хау) и любые иные права третьих лиц, государственных или муниципальных органов, публично-правовых образований.</w:t>
      </w:r>
    </w:p>
    <w:p w14:paraId="2031F018" w14:textId="77777777" w:rsidR="00402466" w:rsidRPr="00216D49" w:rsidRDefault="00402466" w:rsidP="00402466">
      <w:pPr>
        <w:numPr>
          <w:ilvl w:val="1"/>
          <w:numId w:val="3"/>
        </w:numPr>
        <w:spacing w:line="216" w:lineRule="auto"/>
        <w:ind w:left="0" w:firstLine="567"/>
        <w:contextualSpacing/>
        <w:jc w:val="both"/>
      </w:pPr>
      <w:r w:rsidRPr="00216D49">
        <w:t>Передающая Сторона гарантирует и заверяет Получающую Сторону в том, что предоставляемая Информация, а также материальные носители, на которых осуществляется предоставление Информации, не содержит и не приведет к появлению у Получающей Стороны и ее Уполномоченных лиц компьютерных вирусов, иных вредоносных программ и программных закладок, а также иных подобных машинных команд, которые могут деактивировать, затруднить работоспособность, уничтожить, изменить либо иным образом оказать вредоносное воздействие на информационные системы Получающей Стороны и ее Уполномоченных лиц.</w:t>
      </w:r>
    </w:p>
    <w:p w14:paraId="36D491ED" w14:textId="77777777" w:rsidR="00402466" w:rsidRPr="00216D49" w:rsidRDefault="00402466" w:rsidP="00402466">
      <w:pPr>
        <w:numPr>
          <w:ilvl w:val="1"/>
          <w:numId w:val="3"/>
        </w:numPr>
        <w:spacing w:line="216" w:lineRule="auto"/>
        <w:ind w:left="0" w:firstLine="567"/>
        <w:contextualSpacing/>
        <w:jc w:val="both"/>
      </w:pPr>
      <w:r w:rsidRPr="00216D49">
        <w:t>Настоящим Стороны согласовали и признают, что данные в Соглашении заверения имеют для них существенное значение. Стороны также согласовали и признают, что каждая из Сторон, предоставляя заверения, исходит из того, что другая Сторона будет полагаться на них.</w:t>
      </w:r>
    </w:p>
    <w:p w14:paraId="13EEF656" w14:textId="77777777" w:rsidR="00402466" w:rsidRPr="00216D49" w:rsidRDefault="00402466" w:rsidP="00402466">
      <w:pPr>
        <w:numPr>
          <w:ilvl w:val="1"/>
          <w:numId w:val="3"/>
        </w:numPr>
        <w:spacing w:line="216" w:lineRule="auto"/>
        <w:ind w:left="0" w:firstLine="567"/>
        <w:contextualSpacing/>
        <w:jc w:val="both"/>
      </w:pPr>
      <w:r w:rsidRPr="00216D49">
        <w:lastRenderedPageBreak/>
        <w:t>Во избежание сомнений, настоящее Соглашение не содержит каких-либо явных или подразумеваемых заверений или обязанностей Передающей Стороны:</w:t>
      </w:r>
    </w:p>
    <w:p w14:paraId="516CEE6C" w14:textId="77777777" w:rsidR="00402466" w:rsidRPr="00216D49" w:rsidRDefault="00402466" w:rsidP="00402466">
      <w:pPr>
        <w:spacing w:line="216" w:lineRule="auto"/>
        <w:jc w:val="both"/>
      </w:pPr>
    </w:p>
    <w:p w14:paraId="5B039361" w14:textId="77777777" w:rsidR="00402466" w:rsidRPr="00216D49" w:rsidRDefault="00402466" w:rsidP="00402466">
      <w:pPr>
        <w:numPr>
          <w:ilvl w:val="0"/>
          <w:numId w:val="10"/>
        </w:numPr>
        <w:spacing w:line="216" w:lineRule="auto"/>
        <w:ind w:left="1418" w:hanging="567"/>
        <w:contextualSpacing/>
        <w:jc w:val="both"/>
      </w:pPr>
      <w:r w:rsidRPr="00216D49">
        <w:t xml:space="preserve">предоставить Получающей Стороне и ее Уполномоченным лицам права, иные, чем прямо указанные или вытекающие из Соглашения; </w:t>
      </w:r>
    </w:p>
    <w:p w14:paraId="3339CA87" w14:textId="77777777" w:rsidR="00402466" w:rsidRPr="00216D49" w:rsidRDefault="00402466" w:rsidP="00402466">
      <w:pPr>
        <w:numPr>
          <w:ilvl w:val="0"/>
          <w:numId w:val="10"/>
        </w:numPr>
        <w:spacing w:line="216" w:lineRule="auto"/>
        <w:ind w:left="1418" w:hanging="567"/>
        <w:contextualSpacing/>
        <w:jc w:val="both"/>
      </w:pPr>
      <w:r w:rsidRPr="00216D49">
        <w:t>по предоставлению, дальнейшему предоставлению, обновлению или актуализации Информации.</w:t>
      </w:r>
    </w:p>
    <w:p w14:paraId="4B1B7229" w14:textId="77777777" w:rsidR="00402466" w:rsidRPr="00216D49" w:rsidRDefault="00402466" w:rsidP="00402466">
      <w:pPr>
        <w:spacing w:line="216" w:lineRule="auto"/>
        <w:jc w:val="both"/>
      </w:pPr>
    </w:p>
    <w:p w14:paraId="76F775EB" w14:textId="77777777" w:rsidR="00402466" w:rsidRPr="00216D49" w:rsidRDefault="00402466" w:rsidP="00402466">
      <w:pPr>
        <w:numPr>
          <w:ilvl w:val="0"/>
          <w:numId w:val="3"/>
        </w:numPr>
        <w:suppressAutoHyphens/>
        <w:spacing w:line="216" w:lineRule="auto"/>
        <w:contextualSpacing/>
        <w:jc w:val="center"/>
        <w:rPr>
          <w:b/>
        </w:rPr>
      </w:pPr>
      <w:r w:rsidRPr="00216D49">
        <w:rPr>
          <w:b/>
        </w:rPr>
        <w:t>РАЗРЕШЕНИЕ СПОРОВ И ПРИМЕНИМОЕ ПРАВО</w:t>
      </w:r>
    </w:p>
    <w:p w14:paraId="0E73AF36" w14:textId="77777777" w:rsidR="00402466" w:rsidRPr="00216D49" w:rsidRDefault="00402466" w:rsidP="00402466">
      <w:pPr>
        <w:spacing w:line="216" w:lineRule="auto"/>
      </w:pPr>
    </w:p>
    <w:p w14:paraId="07156165" w14:textId="77777777" w:rsidR="00402466" w:rsidRPr="00216D49" w:rsidRDefault="00402466" w:rsidP="00402466">
      <w:pPr>
        <w:numPr>
          <w:ilvl w:val="1"/>
          <w:numId w:val="3"/>
        </w:numPr>
        <w:spacing w:line="216" w:lineRule="auto"/>
        <w:ind w:left="0" w:firstLine="567"/>
        <w:contextualSpacing/>
        <w:jc w:val="both"/>
      </w:pPr>
      <w:r w:rsidRPr="00216D49">
        <w:t>В случае возникновения спора между Сторонами по какому-либо вопросу, включенному в содержание данного Соглашения, или в связи с ним, Стороны примут все разумные меры для решения такого спора в рамках двусторонних переговоров.</w:t>
      </w:r>
    </w:p>
    <w:p w14:paraId="5A460AB3" w14:textId="77777777" w:rsidR="00402466" w:rsidRPr="00216D49" w:rsidRDefault="00402466" w:rsidP="00402466">
      <w:pPr>
        <w:numPr>
          <w:ilvl w:val="1"/>
          <w:numId w:val="3"/>
        </w:numPr>
        <w:spacing w:line="216" w:lineRule="auto"/>
        <w:ind w:left="0" w:firstLine="567"/>
        <w:contextualSpacing/>
        <w:jc w:val="both"/>
      </w:pPr>
      <w:r w:rsidRPr="00216D49">
        <w:t xml:space="preserve">В том случае, если Стороны не смогут разрешить такой спор в рамках двусторонних переговоров в течение </w:t>
      </w:r>
      <w:permStart w:id="2035362024" w:edGrp="everyone"/>
      <w:r w:rsidRPr="00216D49">
        <w:t xml:space="preserve">__ (________) </w:t>
      </w:r>
      <w:permEnd w:id="2035362024"/>
      <w:r w:rsidRPr="00216D49">
        <w:t xml:space="preserve">рабочих дней, он будет передан на рассмотрение в Арбитражный суд </w:t>
      </w:r>
      <w:permStart w:id="2088204245" w:edGrp="everyone"/>
      <w:r w:rsidRPr="00216D49">
        <w:t>_____</w:t>
      </w:r>
      <w:r w:rsidRPr="00216D49">
        <w:rPr>
          <w:vertAlign w:val="superscript"/>
        </w:rPr>
        <w:footnoteReference w:id="10"/>
      </w:r>
      <w:permEnd w:id="2088204245"/>
      <w:r w:rsidRPr="00216D49">
        <w:t>.</w:t>
      </w:r>
    </w:p>
    <w:p w14:paraId="4C1558E8" w14:textId="1639FC5C" w:rsidR="00402466" w:rsidRPr="00216D49" w:rsidRDefault="00402466" w:rsidP="00402466">
      <w:pPr>
        <w:numPr>
          <w:ilvl w:val="1"/>
          <w:numId w:val="3"/>
        </w:numPr>
        <w:spacing w:line="216" w:lineRule="auto"/>
        <w:ind w:left="0" w:firstLine="567"/>
        <w:contextualSpacing/>
        <w:jc w:val="both"/>
      </w:pPr>
      <w:r w:rsidRPr="00216D49">
        <w:t>Настоящее Соглашение и любые вопросы, возникающие в связи с ним или имеющие к нему отношение, регулируются и истолковываются в соответствии с правом Российской Федерации. Все споры, возникающие из Соглашения или в связи с ним, подлежат разрешению в соответствии с правом Российской Федерации.</w:t>
      </w:r>
    </w:p>
    <w:p w14:paraId="49931E40" w14:textId="1B7D0FBF" w:rsidR="00A307C5" w:rsidRPr="00216D49" w:rsidRDefault="00A307C5" w:rsidP="0094360C">
      <w:pPr>
        <w:pStyle w:val="af2"/>
        <w:numPr>
          <w:ilvl w:val="1"/>
          <w:numId w:val="3"/>
        </w:numPr>
        <w:spacing w:line="216" w:lineRule="auto"/>
        <w:ind w:left="0" w:firstLine="567"/>
        <w:jc w:val="both"/>
      </w:pPr>
      <w:r w:rsidRPr="00216D49">
        <w:t>Правом, применимым к соглашениям, указанным в п. 12.2, 12.3 Соглашения, является право Российской Федерации.</w:t>
      </w:r>
      <w:r w:rsidR="004441C7" w:rsidRPr="00216D49">
        <w:t xml:space="preserve"> </w:t>
      </w:r>
    </w:p>
    <w:p w14:paraId="6A009AFD" w14:textId="77777777" w:rsidR="00402466" w:rsidRPr="00216D49" w:rsidRDefault="00402466" w:rsidP="00402466">
      <w:pPr>
        <w:spacing w:line="216" w:lineRule="auto"/>
        <w:jc w:val="both"/>
      </w:pPr>
    </w:p>
    <w:p w14:paraId="3446CC87" w14:textId="77777777" w:rsidR="00402466" w:rsidRPr="00216D49" w:rsidRDefault="00402466" w:rsidP="00402466">
      <w:pPr>
        <w:numPr>
          <w:ilvl w:val="0"/>
          <w:numId w:val="3"/>
        </w:numPr>
        <w:suppressAutoHyphens/>
        <w:spacing w:line="216" w:lineRule="auto"/>
        <w:contextualSpacing/>
        <w:jc w:val="center"/>
        <w:rPr>
          <w:b/>
        </w:rPr>
      </w:pPr>
      <w:r w:rsidRPr="00216D49">
        <w:rPr>
          <w:b/>
        </w:rPr>
        <w:t>ПРОЧИЕ УСЛОВИЯ</w:t>
      </w:r>
    </w:p>
    <w:p w14:paraId="1B21311C" w14:textId="77777777" w:rsidR="00402466" w:rsidRPr="00216D49" w:rsidRDefault="00402466" w:rsidP="00402466">
      <w:pPr>
        <w:spacing w:line="216" w:lineRule="auto"/>
      </w:pPr>
    </w:p>
    <w:p w14:paraId="6365BF62" w14:textId="77777777" w:rsidR="00402466" w:rsidRPr="00216D49" w:rsidRDefault="00402466" w:rsidP="00402466">
      <w:pPr>
        <w:numPr>
          <w:ilvl w:val="1"/>
          <w:numId w:val="3"/>
        </w:numPr>
        <w:spacing w:line="216" w:lineRule="auto"/>
        <w:ind w:left="0" w:firstLine="567"/>
        <w:contextualSpacing/>
        <w:jc w:val="both"/>
      </w:pPr>
      <w:r w:rsidRPr="00216D49">
        <w:t>Получающая Сторона (от своего имени и от имени своих Уполномоченных лиц) подтверждает и соглашается с тем, что Передающая Сторона сохраняет все права на Информацию и ее материальные носители, полученные от Передающей Стороны.</w:t>
      </w:r>
    </w:p>
    <w:p w14:paraId="516C05FE" w14:textId="77777777" w:rsidR="00402466" w:rsidRPr="00216D49" w:rsidRDefault="00402466" w:rsidP="00402466">
      <w:pPr>
        <w:numPr>
          <w:ilvl w:val="1"/>
          <w:numId w:val="3"/>
        </w:numPr>
        <w:spacing w:line="216" w:lineRule="auto"/>
        <w:ind w:left="0" w:firstLine="567"/>
        <w:contextualSpacing/>
        <w:jc w:val="both"/>
      </w:pPr>
      <w:r w:rsidRPr="00216D49">
        <w:t>В случае наличия противоречий между условиями о конфиденциальности, содержащимися в иных соглашениях, заключенных между Сторонами и касающихся Сотрудничества, и условиями настоящего Соглашения, условия Соглашения имеют преимущественную силу.</w:t>
      </w:r>
    </w:p>
    <w:p w14:paraId="382EB0A0" w14:textId="77777777" w:rsidR="00402466" w:rsidRPr="00216D49" w:rsidRDefault="00402466" w:rsidP="00402466">
      <w:pPr>
        <w:numPr>
          <w:ilvl w:val="1"/>
          <w:numId w:val="3"/>
        </w:numPr>
        <w:spacing w:line="216" w:lineRule="auto"/>
        <w:ind w:left="0" w:firstLine="567"/>
        <w:contextualSpacing/>
        <w:jc w:val="both"/>
      </w:pPr>
      <w:r w:rsidRPr="00216D49">
        <w:t>В случае наличия противоречий между версиями настоящего Соглашения на русском и на английском языке, текст на русском языке имеет преимущественную силу.</w:t>
      </w:r>
    </w:p>
    <w:p w14:paraId="723AAB4F" w14:textId="77777777" w:rsidR="00402466" w:rsidRPr="00216D49" w:rsidRDefault="00402466" w:rsidP="00402466">
      <w:pPr>
        <w:numPr>
          <w:ilvl w:val="1"/>
          <w:numId w:val="3"/>
        </w:numPr>
        <w:spacing w:line="216" w:lineRule="auto"/>
        <w:ind w:left="0" w:firstLine="567"/>
        <w:contextualSpacing/>
        <w:jc w:val="both"/>
      </w:pPr>
      <w:r w:rsidRPr="00216D49">
        <w:t xml:space="preserve">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 </w:t>
      </w:r>
    </w:p>
    <w:p w14:paraId="4FCAF6F3" w14:textId="77777777" w:rsidR="00402466" w:rsidRPr="00216D49" w:rsidRDefault="00402466" w:rsidP="00402466">
      <w:pPr>
        <w:numPr>
          <w:ilvl w:val="1"/>
          <w:numId w:val="3"/>
        </w:numPr>
        <w:spacing w:line="216" w:lineRule="auto"/>
        <w:ind w:left="0" w:firstLine="567"/>
        <w:contextualSpacing/>
        <w:jc w:val="both"/>
      </w:pPr>
      <w:r w:rsidRPr="00216D49">
        <w:t>Соглашение составлено в двух экземплярах, по одному экземпляру для каждой из Сторон. Оба экземпляра имеют одинаковую юридическую силу.</w:t>
      </w:r>
    </w:p>
    <w:p w14:paraId="3870AEDB" w14:textId="77777777" w:rsidR="00402466" w:rsidRPr="00216D49" w:rsidRDefault="00402466" w:rsidP="00402466">
      <w:pPr>
        <w:spacing w:line="216" w:lineRule="auto"/>
        <w:jc w:val="both"/>
      </w:pPr>
    </w:p>
    <w:p w14:paraId="55F0D495" w14:textId="77777777" w:rsidR="00402466" w:rsidRPr="00216D49" w:rsidRDefault="00402466" w:rsidP="00402466">
      <w:pPr>
        <w:spacing w:line="216" w:lineRule="auto"/>
        <w:jc w:val="both"/>
      </w:pPr>
    </w:p>
    <w:p w14:paraId="13184DD8" w14:textId="77777777" w:rsidR="00402466" w:rsidRPr="00216D49" w:rsidRDefault="00402466" w:rsidP="00402466">
      <w:pPr>
        <w:spacing w:line="216" w:lineRule="auto"/>
        <w:jc w:val="both"/>
      </w:pPr>
    </w:p>
    <w:p w14:paraId="266F18A9" w14:textId="77777777" w:rsidR="00402466" w:rsidRPr="00216D49" w:rsidRDefault="00402466" w:rsidP="00402466">
      <w:pPr>
        <w:numPr>
          <w:ilvl w:val="0"/>
          <w:numId w:val="3"/>
        </w:numPr>
        <w:suppressAutoHyphens/>
        <w:spacing w:line="216" w:lineRule="auto"/>
        <w:contextualSpacing/>
        <w:jc w:val="center"/>
        <w:rPr>
          <w:b/>
        </w:rPr>
      </w:pPr>
      <w:r w:rsidRPr="00216D49">
        <w:rPr>
          <w:b/>
        </w:rPr>
        <w:t>АДРЕСА И РЕКВИЗИТЫ СТОРОН</w:t>
      </w:r>
    </w:p>
    <w:p w14:paraId="0F11BFEC" w14:textId="77777777" w:rsidR="00402466" w:rsidRPr="00216D49" w:rsidRDefault="00402466" w:rsidP="00402466">
      <w:pPr>
        <w:spacing w:line="216" w:lineRule="auto"/>
      </w:pPr>
    </w:p>
    <w:tbl>
      <w:tblPr>
        <w:tblW w:w="9811" w:type="dxa"/>
        <w:tblInd w:w="-176" w:type="dxa"/>
        <w:tblLayout w:type="fixed"/>
        <w:tblLook w:val="0000" w:firstRow="0" w:lastRow="0" w:firstColumn="0" w:lastColumn="0" w:noHBand="0" w:noVBand="0"/>
      </w:tblPr>
      <w:tblGrid>
        <w:gridCol w:w="3857"/>
        <w:gridCol w:w="2977"/>
        <w:gridCol w:w="2977"/>
      </w:tblGrid>
      <w:tr w:rsidR="00216D49" w:rsidRPr="00216D49" w14:paraId="729D90CB" w14:textId="77777777" w:rsidTr="00674088">
        <w:trPr>
          <w:trHeight w:val="427"/>
        </w:trPr>
        <w:tc>
          <w:tcPr>
            <w:tcW w:w="3857" w:type="dxa"/>
            <w:vMerge w:val="restart"/>
          </w:tcPr>
          <w:p w14:paraId="36FC80E0" w14:textId="77777777" w:rsidR="00402466" w:rsidRPr="00216D49" w:rsidRDefault="00402466" w:rsidP="00402466">
            <w:pPr>
              <w:spacing w:line="216" w:lineRule="auto"/>
              <w:jc w:val="both"/>
              <w:rPr>
                <w:b/>
                <w:bCs/>
              </w:rPr>
            </w:pPr>
            <w:r w:rsidRPr="00216D49">
              <w:rPr>
                <w:b/>
                <w:bCs/>
              </w:rPr>
              <w:t>Банк:</w:t>
            </w:r>
          </w:p>
        </w:tc>
        <w:tc>
          <w:tcPr>
            <w:tcW w:w="5954" w:type="dxa"/>
            <w:gridSpan w:val="2"/>
          </w:tcPr>
          <w:p w14:paraId="0FE8D770" w14:textId="77777777" w:rsidR="00402466" w:rsidRPr="00216D49" w:rsidRDefault="00402466" w:rsidP="00402466">
            <w:pPr>
              <w:spacing w:line="216" w:lineRule="auto"/>
              <w:jc w:val="both"/>
              <w:rPr>
                <w:b/>
                <w:bCs/>
              </w:rPr>
            </w:pPr>
            <w:r w:rsidRPr="00216D49">
              <w:rPr>
                <w:b/>
                <w:bCs/>
              </w:rPr>
              <w:t>Контрагент:</w:t>
            </w:r>
          </w:p>
        </w:tc>
      </w:tr>
      <w:tr w:rsidR="00216D49" w:rsidRPr="00216D49" w14:paraId="3FED8583" w14:textId="77777777" w:rsidTr="00674088">
        <w:trPr>
          <w:trHeight w:val="435"/>
        </w:trPr>
        <w:tc>
          <w:tcPr>
            <w:tcW w:w="3857" w:type="dxa"/>
            <w:vMerge/>
          </w:tcPr>
          <w:p w14:paraId="21C8A2ED" w14:textId="77777777" w:rsidR="00402466" w:rsidRPr="00216D49" w:rsidRDefault="00402466" w:rsidP="00402466">
            <w:pPr>
              <w:spacing w:line="216" w:lineRule="auto"/>
              <w:jc w:val="both"/>
              <w:rPr>
                <w:b/>
                <w:bCs/>
                <w:lang w:eastAsia="en-US"/>
              </w:rPr>
            </w:pPr>
            <w:permStart w:id="480656601" w:edGrp="everyone" w:colFirst="2" w:colLast="2"/>
            <w:permStart w:id="349272242" w:edGrp="everyone" w:colFirst="1" w:colLast="1"/>
          </w:p>
        </w:tc>
        <w:tc>
          <w:tcPr>
            <w:tcW w:w="2977" w:type="dxa"/>
          </w:tcPr>
          <w:p w14:paraId="291F1638" w14:textId="77777777" w:rsidR="00402466" w:rsidRPr="00216D49" w:rsidRDefault="00402466" w:rsidP="00402466">
            <w:pPr>
              <w:spacing w:line="216" w:lineRule="auto"/>
              <w:jc w:val="both"/>
              <w:rPr>
                <w:i/>
              </w:rPr>
            </w:pPr>
            <w:r w:rsidRPr="00216D49">
              <w:rPr>
                <w:i/>
              </w:rPr>
              <w:t>Для юридических:</w:t>
            </w:r>
          </w:p>
        </w:tc>
        <w:tc>
          <w:tcPr>
            <w:tcW w:w="2977" w:type="dxa"/>
          </w:tcPr>
          <w:p w14:paraId="28A43E0F" w14:textId="77777777" w:rsidR="00402466" w:rsidRPr="00216D49" w:rsidRDefault="00402466" w:rsidP="00402466">
            <w:pPr>
              <w:spacing w:line="216" w:lineRule="auto"/>
              <w:jc w:val="both"/>
              <w:rPr>
                <w:i/>
              </w:rPr>
            </w:pPr>
            <w:r w:rsidRPr="00216D49">
              <w:rPr>
                <w:i/>
              </w:rPr>
              <w:t>Для физических лиц:</w:t>
            </w:r>
          </w:p>
        </w:tc>
      </w:tr>
      <w:tr w:rsidR="00216D49" w:rsidRPr="00216D49" w14:paraId="0288B92E" w14:textId="77777777" w:rsidTr="00674088">
        <w:trPr>
          <w:trHeight w:val="435"/>
        </w:trPr>
        <w:tc>
          <w:tcPr>
            <w:tcW w:w="3857" w:type="dxa"/>
          </w:tcPr>
          <w:p w14:paraId="1627D80C" w14:textId="77777777" w:rsidR="00402466" w:rsidRPr="00216D49" w:rsidRDefault="00402466" w:rsidP="00402466">
            <w:pPr>
              <w:spacing w:line="216" w:lineRule="auto"/>
              <w:jc w:val="both"/>
            </w:pPr>
            <w:permStart w:id="802245184" w:edGrp="everyone" w:colFirst="2" w:colLast="2"/>
            <w:permStart w:id="531385115" w:edGrp="everyone" w:colFirst="1" w:colLast="1"/>
            <w:permEnd w:id="480656601"/>
            <w:permEnd w:id="349272242"/>
            <w:r w:rsidRPr="00216D49">
              <w:rPr>
                <w:b/>
                <w:bCs/>
                <w:lang w:eastAsia="en-US"/>
              </w:rPr>
              <w:t>ПАО Сбербанк</w:t>
            </w:r>
            <w:permStart w:id="1689072825" w:edGrp="everyone"/>
            <w:r w:rsidRPr="00216D49">
              <w:rPr>
                <w:b/>
                <w:bCs/>
                <w:vertAlign w:val="superscript"/>
                <w:lang w:eastAsia="en-US"/>
              </w:rPr>
              <w:footnoteReference w:id="11"/>
            </w:r>
            <w:permEnd w:id="1689072825"/>
          </w:p>
        </w:tc>
        <w:tc>
          <w:tcPr>
            <w:tcW w:w="2977" w:type="dxa"/>
          </w:tcPr>
          <w:p w14:paraId="1197F597" w14:textId="77777777" w:rsidR="00402466" w:rsidRPr="00216D49" w:rsidRDefault="00402466" w:rsidP="00402466">
            <w:pPr>
              <w:spacing w:line="216" w:lineRule="auto"/>
              <w:jc w:val="both"/>
            </w:pPr>
            <w:r w:rsidRPr="00216D49">
              <w:t>Наименование</w:t>
            </w:r>
          </w:p>
        </w:tc>
        <w:tc>
          <w:tcPr>
            <w:tcW w:w="2977" w:type="dxa"/>
          </w:tcPr>
          <w:p w14:paraId="0DB5624C" w14:textId="77777777" w:rsidR="00402466" w:rsidRPr="00216D49" w:rsidRDefault="00402466" w:rsidP="00402466">
            <w:pPr>
              <w:spacing w:line="216" w:lineRule="auto"/>
              <w:jc w:val="both"/>
            </w:pPr>
            <w:r w:rsidRPr="00216D49">
              <w:t>ФИО</w:t>
            </w:r>
          </w:p>
        </w:tc>
      </w:tr>
      <w:tr w:rsidR="00216D49" w:rsidRPr="00216D49" w14:paraId="13577AA9" w14:textId="77777777" w:rsidTr="00674088">
        <w:trPr>
          <w:trHeight w:val="1208"/>
        </w:trPr>
        <w:tc>
          <w:tcPr>
            <w:tcW w:w="3857" w:type="dxa"/>
          </w:tcPr>
          <w:p w14:paraId="5234DCB2" w14:textId="77777777" w:rsidR="00402466" w:rsidRPr="00216D49" w:rsidRDefault="00402466" w:rsidP="00402466">
            <w:pPr>
              <w:spacing w:line="216" w:lineRule="auto"/>
              <w:jc w:val="both"/>
              <w:rPr>
                <w:lang w:eastAsia="en-US"/>
              </w:rPr>
            </w:pPr>
            <w:permStart w:id="849478760" w:edGrp="everyone"/>
            <w:permStart w:id="1650334260" w:edGrp="everyone" w:colFirst="2" w:colLast="2"/>
            <w:permStart w:id="2091793087" w:edGrp="everyone" w:colFirst="1" w:colLast="1"/>
            <w:permEnd w:id="802245184"/>
            <w:permEnd w:id="531385115"/>
            <w:r w:rsidRPr="00216D49">
              <w:rPr>
                <w:lang w:eastAsia="en-US"/>
              </w:rPr>
              <w:t>Местонахождение:</w:t>
            </w:r>
          </w:p>
          <w:p w14:paraId="51038157" w14:textId="77777777" w:rsidR="00402466" w:rsidRPr="00216D49" w:rsidRDefault="00402466" w:rsidP="00402466">
            <w:pPr>
              <w:spacing w:line="216" w:lineRule="auto"/>
              <w:jc w:val="both"/>
            </w:pPr>
          </w:p>
          <w:p w14:paraId="0E85CDEF" w14:textId="77777777" w:rsidR="00402466" w:rsidRPr="00216D49" w:rsidRDefault="00402466" w:rsidP="00402466">
            <w:pPr>
              <w:spacing w:line="216" w:lineRule="auto"/>
              <w:jc w:val="both"/>
            </w:pPr>
            <w:r w:rsidRPr="00216D49">
              <w:rPr>
                <w:lang w:eastAsia="en-US"/>
              </w:rPr>
              <w:t>Почтовый адрес:</w:t>
            </w:r>
            <w:permEnd w:id="849478760"/>
          </w:p>
        </w:tc>
        <w:tc>
          <w:tcPr>
            <w:tcW w:w="2977" w:type="dxa"/>
          </w:tcPr>
          <w:p w14:paraId="3E3A0FCF" w14:textId="77777777" w:rsidR="00402466" w:rsidRPr="00216D49" w:rsidRDefault="00402466" w:rsidP="00402466">
            <w:pPr>
              <w:spacing w:line="216" w:lineRule="auto"/>
              <w:rPr>
                <w:lang w:eastAsia="en-US"/>
              </w:rPr>
            </w:pPr>
            <w:r w:rsidRPr="00216D49">
              <w:rPr>
                <w:lang w:eastAsia="en-US"/>
              </w:rPr>
              <w:t xml:space="preserve">Местонахождение/ </w:t>
            </w:r>
          </w:p>
          <w:p w14:paraId="547D44B3" w14:textId="77777777" w:rsidR="00402466" w:rsidRPr="00216D49" w:rsidRDefault="00402466" w:rsidP="00402466">
            <w:pPr>
              <w:spacing w:line="216" w:lineRule="auto"/>
              <w:rPr>
                <w:lang w:eastAsia="en-US"/>
              </w:rPr>
            </w:pPr>
          </w:p>
          <w:p w14:paraId="64C17253" w14:textId="77777777" w:rsidR="00402466" w:rsidRPr="00216D49" w:rsidRDefault="00402466" w:rsidP="00402466">
            <w:pPr>
              <w:spacing w:line="216" w:lineRule="auto"/>
            </w:pPr>
            <w:r w:rsidRPr="00216D49">
              <w:rPr>
                <w:lang w:eastAsia="en-US"/>
              </w:rPr>
              <w:t xml:space="preserve">Почтовый адрес: </w:t>
            </w:r>
          </w:p>
        </w:tc>
        <w:tc>
          <w:tcPr>
            <w:tcW w:w="2977" w:type="dxa"/>
            <w:vMerge w:val="restart"/>
          </w:tcPr>
          <w:p w14:paraId="6C4BB82F" w14:textId="77777777" w:rsidR="00402466" w:rsidRPr="00216D49" w:rsidRDefault="00402466" w:rsidP="00402466">
            <w:pPr>
              <w:spacing w:line="216" w:lineRule="auto"/>
              <w:rPr>
                <w:lang w:eastAsia="en-US"/>
              </w:rPr>
            </w:pPr>
            <w:r w:rsidRPr="00216D49">
              <w:rPr>
                <w:lang w:eastAsia="en-US"/>
              </w:rPr>
              <w:t xml:space="preserve">Адрес регистрации: </w:t>
            </w:r>
          </w:p>
          <w:p w14:paraId="2FE5E1B4" w14:textId="77777777" w:rsidR="00402466" w:rsidRPr="00216D49" w:rsidRDefault="00402466" w:rsidP="00402466">
            <w:pPr>
              <w:spacing w:line="216" w:lineRule="auto"/>
              <w:rPr>
                <w:lang w:eastAsia="en-US"/>
              </w:rPr>
            </w:pPr>
          </w:p>
          <w:p w14:paraId="21108F55" w14:textId="77777777" w:rsidR="00402466" w:rsidRPr="00216D49" w:rsidRDefault="00402466" w:rsidP="00402466">
            <w:pPr>
              <w:spacing w:line="216" w:lineRule="auto"/>
              <w:rPr>
                <w:lang w:eastAsia="en-US"/>
              </w:rPr>
            </w:pPr>
          </w:p>
        </w:tc>
      </w:tr>
      <w:tr w:rsidR="00216D49" w:rsidRPr="00216D49" w14:paraId="41EBACC0" w14:textId="77777777" w:rsidTr="00674088">
        <w:trPr>
          <w:trHeight w:val="510"/>
        </w:trPr>
        <w:tc>
          <w:tcPr>
            <w:tcW w:w="3857" w:type="dxa"/>
          </w:tcPr>
          <w:p w14:paraId="1E096383" w14:textId="77777777" w:rsidR="00402466" w:rsidRPr="00216D49" w:rsidRDefault="00402466" w:rsidP="00402466">
            <w:pPr>
              <w:spacing w:line="216" w:lineRule="auto"/>
              <w:jc w:val="both"/>
            </w:pPr>
            <w:permStart w:id="1277380847" w:edGrp="everyone" w:colFirst="0" w:colLast="0"/>
            <w:permStart w:id="1824003302" w:edGrp="everyone" w:colFirst="1" w:colLast="1"/>
            <w:permEnd w:id="1650334260"/>
            <w:permEnd w:id="2091793087"/>
            <w:r w:rsidRPr="00216D49">
              <w:t>Тел.: ___________, факс: ___________</w:t>
            </w:r>
          </w:p>
        </w:tc>
        <w:tc>
          <w:tcPr>
            <w:tcW w:w="2977" w:type="dxa"/>
          </w:tcPr>
          <w:p w14:paraId="693B6251" w14:textId="77777777" w:rsidR="00402466" w:rsidRPr="00216D49" w:rsidRDefault="00402466" w:rsidP="00402466">
            <w:pPr>
              <w:spacing w:line="216" w:lineRule="auto"/>
              <w:ind w:left="32"/>
              <w:rPr>
                <w:lang w:eastAsia="en-US"/>
              </w:rPr>
            </w:pPr>
            <w:r w:rsidRPr="00216D49">
              <w:rPr>
                <w:lang w:eastAsia="en-US"/>
              </w:rPr>
              <w:t>Тел.: ___________, факс ________________</w:t>
            </w:r>
          </w:p>
        </w:tc>
        <w:tc>
          <w:tcPr>
            <w:tcW w:w="2977" w:type="dxa"/>
            <w:vMerge/>
          </w:tcPr>
          <w:p w14:paraId="2637B371" w14:textId="77777777" w:rsidR="00402466" w:rsidRPr="00216D49" w:rsidRDefault="00402466" w:rsidP="00402466">
            <w:pPr>
              <w:spacing w:line="216" w:lineRule="auto"/>
              <w:ind w:left="32"/>
              <w:rPr>
                <w:lang w:eastAsia="en-US"/>
              </w:rPr>
            </w:pPr>
          </w:p>
        </w:tc>
      </w:tr>
      <w:tr w:rsidR="00216D49" w:rsidRPr="00216D49" w14:paraId="7F32C2FA" w14:textId="77777777" w:rsidTr="00076157">
        <w:trPr>
          <w:trHeight w:val="5076"/>
        </w:trPr>
        <w:tc>
          <w:tcPr>
            <w:tcW w:w="3857" w:type="dxa"/>
          </w:tcPr>
          <w:p w14:paraId="094F0C28" w14:textId="77777777" w:rsidR="00402466" w:rsidRPr="00216D49" w:rsidRDefault="00402466" w:rsidP="00402466">
            <w:pPr>
              <w:spacing w:line="216" w:lineRule="auto"/>
              <w:jc w:val="both"/>
            </w:pPr>
            <w:permStart w:id="1419323443" w:edGrp="everyone"/>
            <w:permEnd w:id="1277380847"/>
            <w:permEnd w:id="1824003302"/>
            <w:r w:rsidRPr="00216D49">
              <w:lastRenderedPageBreak/>
              <w:t>БИК ____________,</w:t>
            </w:r>
          </w:p>
          <w:p w14:paraId="38921C2B" w14:textId="77777777" w:rsidR="00402466" w:rsidRPr="00216D49" w:rsidRDefault="00402466" w:rsidP="00402466">
            <w:pPr>
              <w:spacing w:line="216" w:lineRule="auto"/>
              <w:jc w:val="both"/>
            </w:pPr>
            <w:r w:rsidRPr="00216D49">
              <w:t>Счет ____________________________,</w:t>
            </w:r>
          </w:p>
          <w:p w14:paraId="584F7BF4" w14:textId="77777777" w:rsidR="00402466" w:rsidRPr="00216D49" w:rsidRDefault="00402466" w:rsidP="00402466">
            <w:pPr>
              <w:pBdr>
                <w:bottom w:val="single" w:sz="12" w:space="1" w:color="auto"/>
              </w:pBdr>
              <w:spacing w:line="216" w:lineRule="auto"/>
              <w:jc w:val="both"/>
            </w:pPr>
            <w:r w:rsidRPr="00216D49">
              <w:t>Кор/счет _________________________</w:t>
            </w:r>
          </w:p>
          <w:p w14:paraId="7C5333C7" w14:textId="77777777" w:rsidR="00402466" w:rsidRPr="00216D49" w:rsidRDefault="00402466" w:rsidP="00402466">
            <w:pPr>
              <w:spacing w:line="216" w:lineRule="auto"/>
              <w:jc w:val="both"/>
            </w:pPr>
            <w:r w:rsidRPr="00216D49">
              <w:t>Код по ОКПО _____________________,</w:t>
            </w:r>
          </w:p>
          <w:p w14:paraId="1EF647F7" w14:textId="77777777" w:rsidR="00402466" w:rsidRPr="00216D49" w:rsidRDefault="00402466" w:rsidP="00402466">
            <w:pPr>
              <w:spacing w:line="216" w:lineRule="auto"/>
              <w:jc w:val="both"/>
            </w:pPr>
            <w:r w:rsidRPr="00216D49">
              <w:t>Код по ОКВЭД ____________________,</w:t>
            </w:r>
          </w:p>
          <w:p w14:paraId="69338D25" w14:textId="77777777" w:rsidR="00402466" w:rsidRPr="00216D49" w:rsidRDefault="00402466" w:rsidP="00402466">
            <w:pPr>
              <w:spacing w:line="216" w:lineRule="auto"/>
              <w:jc w:val="both"/>
              <w:rPr>
                <w:b/>
              </w:rPr>
            </w:pPr>
            <w:r w:rsidRPr="00216D49">
              <w:t>КПП ______________, ИНН __________</w:t>
            </w:r>
            <w:r w:rsidRPr="00216D49">
              <w:rPr>
                <w:b/>
              </w:rPr>
              <w:t xml:space="preserve"> </w:t>
            </w:r>
          </w:p>
          <w:permEnd w:id="1419323443"/>
          <w:p w14:paraId="79BAAA0A" w14:textId="77777777" w:rsidR="00402466" w:rsidRPr="00216D49" w:rsidRDefault="00402466" w:rsidP="00402466">
            <w:pPr>
              <w:spacing w:line="216" w:lineRule="auto"/>
              <w:jc w:val="both"/>
              <w:rPr>
                <w:b/>
              </w:rPr>
            </w:pPr>
          </w:p>
          <w:p w14:paraId="091A4D87" w14:textId="77777777" w:rsidR="00402466" w:rsidRPr="00216D49" w:rsidRDefault="00402466" w:rsidP="00402466">
            <w:pPr>
              <w:spacing w:line="216" w:lineRule="auto"/>
              <w:jc w:val="both"/>
              <w:rPr>
                <w:b/>
              </w:rPr>
            </w:pPr>
          </w:p>
          <w:p w14:paraId="511CEC50" w14:textId="77777777" w:rsidR="00402466" w:rsidRPr="00216D49" w:rsidRDefault="00402466" w:rsidP="00402466">
            <w:pPr>
              <w:spacing w:line="216" w:lineRule="auto"/>
              <w:jc w:val="both"/>
              <w:rPr>
                <w:b/>
              </w:rPr>
            </w:pPr>
          </w:p>
          <w:p w14:paraId="5DA2A2B6" w14:textId="77777777" w:rsidR="00402466" w:rsidRPr="00216D49" w:rsidRDefault="00402466" w:rsidP="00402466">
            <w:pPr>
              <w:spacing w:line="216" w:lineRule="auto"/>
              <w:jc w:val="both"/>
              <w:rPr>
                <w:b/>
              </w:rPr>
            </w:pPr>
          </w:p>
          <w:p w14:paraId="4348FE4D" w14:textId="77777777" w:rsidR="00402466" w:rsidRPr="00216D49" w:rsidRDefault="00402466" w:rsidP="00402466">
            <w:pPr>
              <w:spacing w:line="216" w:lineRule="auto"/>
              <w:jc w:val="both"/>
              <w:rPr>
                <w:b/>
              </w:rPr>
            </w:pPr>
          </w:p>
          <w:p w14:paraId="6250B62C" w14:textId="77777777" w:rsidR="00402466" w:rsidRPr="00216D49" w:rsidRDefault="00402466" w:rsidP="00402466">
            <w:pPr>
              <w:spacing w:line="216" w:lineRule="auto"/>
              <w:jc w:val="both"/>
              <w:rPr>
                <w:b/>
              </w:rPr>
            </w:pPr>
            <w:r w:rsidRPr="00216D49">
              <w:rPr>
                <w:b/>
              </w:rPr>
              <w:t>От Банка:</w:t>
            </w:r>
          </w:p>
          <w:p w14:paraId="4D69ACE5" w14:textId="77777777" w:rsidR="00402466" w:rsidRPr="00216D49" w:rsidRDefault="00402466" w:rsidP="00402466">
            <w:pPr>
              <w:spacing w:line="216" w:lineRule="auto"/>
              <w:jc w:val="both"/>
              <w:rPr>
                <w:b/>
              </w:rPr>
            </w:pPr>
          </w:p>
          <w:p w14:paraId="6A1AB125" w14:textId="77777777" w:rsidR="00402466" w:rsidRPr="00216D49" w:rsidRDefault="00402466" w:rsidP="00402466">
            <w:pPr>
              <w:spacing w:line="216" w:lineRule="auto"/>
              <w:rPr>
                <w:b/>
                <w:bCs/>
              </w:rPr>
            </w:pPr>
            <w:permStart w:id="1743140623" w:edGrp="everyone"/>
            <w:r w:rsidRPr="00216D49">
              <w:t xml:space="preserve">_______ </w:t>
            </w:r>
            <w:permEnd w:id="1743140623"/>
            <w:r w:rsidRPr="00216D49">
              <w:rPr>
                <w:b/>
                <w:bCs/>
              </w:rPr>
              <w:t>Ф.И.О, должность</w:t>
            </w:r>
          </w:p>
          <w:p w14:paraId="1D0ABE1F" w14:textId="77777777" w:rsidR="00402466" w:rsidRPr="00216D49" w:rsidRDefault="00402466" w:rsidP="00402466">
            <w:pPr>
              <w:spacing w:line="216" w:lineRule="auto"/>
              <w:rPr>
                <w:snapToGrid w:val="0"/>
              </w:rPr>
            </w:pPr>
          </w:p>
          <w:p w14:paraId="402C7165" w14:textId="77777777" w:rsidR="00402466" w:rsidRPr="00216D49" w:rsidRDefault="00402466" w:rsidP="00402466">
            <w:pPr>
              <w:spacing w:line="216" w:lineRule="auto"/>
              <w:jc w:val="both"/>
            </w:pPr>
            <w:r w:rsidRPr="00216D49">
              <w:t>м.п.</w:t>
            </w:r>
          </w:p>
        </w:tc>
        <w:tc>
          <w:tcPr>
            <w:tcW w:w="2977" w:type="dxa"/>
          </w:tcPr>
          <w:p w14:paraId="04070A22" w14:textId="77777777" w:rsidR="00402466" w:rsidRPr="00216D49" w:rsidRDefault="00402466" w:rsidP="00402466">
            <w:pPr>
              <w:spacing w:line="216" w:lineRule="auto"/>
              <w:rPr>
                <w:snapToGrid w:val="0"/>
                <w:lang w:eastAsia="en-US"/>
              </w:rPr>
            </w:pPr>
            <w:permStart w:id="1006246087" w:edGrp="everyone"/>
            <w:r w:rsidRPr="00216D49">
              <w:rPr>
                <w:snapToGrid w:val="0"/>
                <w:lang w:eastAsia="en-US"/>
              </w:rPr>
              <w:t>БИК ______________,</w:t>
            </w:r>
          </w:p>
          <w:p w14:paraId="1D1C770C" w14:textId="77777777" w:rsidR="00402466" w:rsidRPr="00216D49" w:rsidRDefault="00402466" w:rsidP="00402466">
            <w:pPr>
              <w:spacing w:line="216" w:lineRule="auto"/>
              <w:rPr>
                <w:snapToGrid w:val="0"/>
                <w:lang w:eastAsia="en-US"/>
              </w:rPr>
            </w:pPr>
            <w:r w:rsidRPr="00216D49">
              <w:rPr>
                <w:snapToGrid w:val="0"/>
                <w:lang w:eastAsia="en-US"/>
              </w:rPr>
              <w:t>Счет: ________________________,</w:t>
            </w:r>
          </w:p>
          <w:p w14:paraId="680FBFC7" w14:textId="77777777" w:rsidR="00402466" w:rsidRPr="00216D49" w:rsidRDefault="00402466" w:rsidP="00402466">
            <w:pPr>
              <w:spacing w:line="216" w:lineRule="auto"/>
              <w:rPr>
                <w:snapToGrid w:val="0"/>
                <w:lang w:eastAsia="en-US"/>
              </w:rPr>
            </w:pPr>
            <w:r w:rsidRPr="00216D49">
              <w:rPr>
                <w:snapToGrid w:val="0"/>
                <w:lang w:eastAsia="en-US"/>
              </w:rPr>
              <w:t xml:space="preserve">Кор./счет ______________________________ ______________________________________ </w:t>
            </w:r>
          </w:p>
          <w:p w14:paraId="3F3D2CE1" w14:textId="77777777" w:rsidR="00402466" w:rsidRPr="00216D49" w:rsidRDefault="00402466" w:rsidP="00402466">
            <w:pPr>
              <w:spacing w:line="216" w:lineRule="auto"/>
              <w:rPr>
                <w:snapToGrid w:val="0"/>
                <w:lang w:eastAsia="en-US"/>
              </w:rPr>
            </w:pPr>
            <w:r w:rsidRPr="00216D49">
              <w:rPr>
                <w:snapToGrid w:val="0"/>
                <w:lang w:eastAsia="en-US"/>
              </w:rPr>
              <w:t xml:space="preserve">Код по ОКПО_______________, </w:t>
            </w:r>
          </w:p>
          <w:p w14:paraId="28EF89AF" w14:textId="77777777" w:rsidR="00402466" w:rsidRPr="00216D49" w:rsidRDefault="00402466" w:rsidP="00402466">
            <w:pPr>
              <w:spacing w:line="216" w:lineRule="auto"/>
              <w:rPr>
                <w:snapToGrid w:val="0"/>
                <w:lang w:eastAsia="en-US"/>
              </w:rPr>
            </w:pPr>
            <w:r w:rsidRPr="00216D49">
              <w:t>Код по ОКВЭД ________,</w:t>
            </w:r>
          </w:p>
          <w:p w14:paraId="0881BF2B" w14:textId="77777777" w:rsidR="00402466" w:rsidRPr="00216D49" w:rsidRDefault="00402466" w:rsidP="00402466">
            <w:pPr>
              <w:spacing w:line="216" w:lineRule="auto"/>
              <w:rPr>
                <w:snapToGrid w:val="0"/>
              </w:rPr>
            </w:pPr>
            <w:r w:rsidRPr="00216D49">
              <w:rPr>
                <w:snapToGrid w:val="0"/>
              </w:rPr>
              <w:t>КПП_______________,</w:t>
            </w:r>
            <w:r w:rsidRPr="00216D49">
              <w:t xml:space="preserve"> </w:t>
            </w:r>
            <w:r w:rsidRPr="00216D49">
              <w:rPr>
                <w:snapToGrid w:val="0"/>
              </w:rPr>
              <w:t>ИНН_________________;</w:t>
            </w:r>
          </w:p>
          <w:p w14:paraId="748F77C2" w14:textId="77777777" w:rsidR="00402466" w:rsidRPr="00216D49" w:rsidRDefault="00402466" w:rsidP="00402466">
            <w:pPr>
              <w:spacing w:line="216" w:lineRule="auto"/>
              <w:rPr>
                <w:snapToGrid w:val="0"/>
              </w:rPr>
            </w:pPr>
            <w:r w:rsidRPr="00216D49">
              <w:rPr>
                <w:snapToGrid w:val="0"/>
              </w:rPr>
              <w:t>ОГРН________________.</w:t>
            </w:r>
          </w:p>
          <w:p w14:paraId="3EF254F3" w14:textId="77777777" w:rsidR="00402466" w:rsidRPr="00216D49" w:rsidRDefault="00402466" w:rsidP="00402466">
            <w:pPr>
              <w:spacing w:line="216" w:lineRule="auto"/>
              <w:rPr>
                <w:snapToGrid w:val="0"/>
              </w:rPr>
            </w:pPr>
          </w:p>
          <w:permEnd w:id="1006246087"/>
          <w:p w14:paraId="71B1B156" w14:textId="77777777" w:rsidR="00402466" w:rsidRPr="00216D49" w:rsidRDefault="00402466" w:rsidP="00402466">
            <w:pPr>
              <w:spacing w:line="216" w:lineRule="auto"/>
              <w:rPr>
                <w:snapToGrid w:val="0"/>
              </w:rPr>
            </w:pPr>
          </w:p>
          <w:p w14:paraId="48ED1FE3" w14:textId="77777777" w:rsidR="00402466" w:rsidRPr="00216D49" w:rsidRDefault="00402466" w:rsidP="00402466">
            <w:pPr>
              <w:spacing w:line="216" w:lineRule="auto"/>
              <w:rPr>
                <w:b/>
              </w:rPr>
            </w:pPr>
            <w:permStart w:id="1214723991" w:edGrp="everyone"/>
            <w:r w:rsidRPr="00216D49">
              <w:rPr>
                <w:b/>
              </w:rPr>
              <w:t>От Контрагента:</w:t>
            </w:r>
          </w:p>
          <w:permEnd w:id="1214723991"/>
          <w:p w14:paraId="4BED13D1" w14:textId="77777777" w:rsidR="00402466" w:rsidRPr="00216D49" w:rsidRDefault="00402466" w:rsidP="00402466">
            <w:pPr>
              <w:spacing w:line="216" w:lineRule="auto"/>
              <w:rPr>
                <w:snapToGrid w:val="0"/>
              </w:rPr>
            </w:pPr>
          </w:p>
          <w:p w14:paraId="611E1649" w14:textId="77777777" w:rsidR="00402466" w:rsidRPr="00216D49" w:rsidRDefault="00402466" w:rsidP="00402466">
            <w:pPr>
              <w:spacing w:line="216" w:lineRule="auto"/>
              <w:rPr>
                <w:b/>
                <w:bCs/>
              </w:rPr>
            </w:pPr>
            <w:permStart w:id="941574530" w:edGrp="everyone"/>
            <w:r w:rsidRPr="00216D49">
              <w:t xml:space="preserve">_______ </w:t>
            </w:r>
            <w:r w:rsidRPr="00216D49">
              <w:rPr>
                <w:b/>
                <w:bCs/>
              </w:rPr>
              <w:t>Ф.И.О, должность</w:t>
            </w:r>
          </w:p>
          <w:p w14:paraId="5A49D4CC" w14:textId="77777777" w:rsidR="00402466" w:rsidRPr="00216D49" w:rsidRDefault="00402466" w:rsidP="00402466">
            <w:pPr>
              <w:spacing w:line="216" w:lineRule="auto"/>
              <w:rPr>
                <w:snapToGrid w:val="0"/>
              </w:rPr>
            </w:pPr>
          </w:p>
          <w:p w14:paraId="5D756DA0" w14:textId="77777777" w:rsidR="00402466" w:rsidRPr="00216D49" w:rsidRDefault="00402466" w:rsidP="00402466">
            <w:pPr>
              <w:spacing w:line="216" w:lineRule="auto"/>
              <w:rPr>
                <w:highlight w:val="yellow"/>
                <w:lang w:eastAsia="en-US"/>
              </w:rPr>
            </w:pPr>
            <w:r w:rsidRPr="00216D49">
              <w:t>м.п.</w:t>
            </w:r>
            <w:permEnd w:id="941574530"/>
          </w:p>
        </w:tc>
        <w:tc>
          <w:tcPr>
            <w:tcW w:w="2977" w:type="dxa"/>
          </w:tcPr>
          <w:p w14:paraId="7CFB72F4" w14:textId="77777777" w:rsidR="00402466" w:rsidRPr="00216D49" w:rsidRDefault="00402466" w:rsidP="00402466">
            <w:pPr>
              <w:spacing w:line="216" w:lineRule="auto"/>
              <w:rPr>
                <w:snapToGrid w:val="0"/>
                <w:lang w:eastAsia="en-US"/>
              </w:rPr>
            </w:pPr>
            <w:permStart w:id="1216115334" w:edGrp="everyone"/>
            <w:r w:rsidRPr="00216D49">
              <w:rPr>
                <w:snapToGrid w:val="0"/>
                <w:lang w:eastAsia="en-US"/>
              </w:rPr>
              <w:t>Паспорт____________</w:t>
            </w:r>
          </w:p>
          <w:p w14:paraId="5576070E" w14:textId="77777777" w:rsidR="00402466" w:rsidRPr="00216D49" w:rsidRDefault="00402466" w:rsidP="00402466">
            <w:pPr>
              <w:spacing w:line="216" w:lineRule="auto"/>
              <w:rPr>
                <w:snapToGrid w:val="0"/>
                <w:lang w:eastAsia="en-US"/>
              </w:rPr>
            </w:pPr>
          </w:p>
          <w:p w14:paraId="2BF98D36" w14:textId="77777777" w:rsidR="00402466" w:rsidRPr="00216D49" w:rsidRDefault="00402466" w:rsidP="00402466">
            <w:pPr>
              <w:spacing w:line="216" w:lineRule="auto"/>
              <w:rPr>
                <w:snapToGrid w:val="0"/>
                <w:lang w:eastAsia="en-US"/>
              </w:rPr>
            </w:pPr>
            <w:r w:rsidRPr="00216D49">
              <w:rPr>
                <w:snapToGrid w:val="0"/>
                <w:lang w:eastAsia="en-US"/>
              </w:rPr>
              <w:t>Выдан______________</w:t>
            </w:r>
          </w:p>
          <w:p w14:paraId="1FAB2464" w14:textId="77777777" w:rsidR="00402466" w:rsidRPr="00216D49" w:rsidRDefault="00402466" w:rsidP="00402466">
            <w:pPr>
              <w:spacing w:line="216" w:lineRule="auto"/>
              <w:rPr>
                <w:snapToGrid w:val="0"/>
                <w:lang w:eastAsia="en-US"/>
              </w:rPr>
            </w:pPr>
          </w:p>
          <w:p w14:paraId="039FC6A8" w14:textId="77777777" w:rsidR="00402466" w:rsidRPr="00216D49" w:rsidRDefault="00402466" w:rsidP="00402466">
            <w:pPr>
              <w:spacing w:line="216" w:lineRule="auto"/>
              <w:rPr>
                <w:snapToGrid w:val="0"/>
                <w:lang w:eastAsia="en-US"/>
              </w:rPr>
            </w:pPr>
            <w:r w:rsidRPr="00216D49">
              <w:rPr>
                <w:snapToGrid w:val="0"/>
                <w:lang w:eastAsia="en-US"/>
              </w:rPr>
              <w:t>Кем________________</w:t>
            </w:r>
          </w:p>
          <w:p w14:paraId="2394C298" w14:textId="77777777" w:rsidR="00402466" w:rsidRPr="00216D49" w:rsidRDefault="00402466" w:rsidP="00402466">
            <w:pPr>
              <w:spacing w:line="216" w:lineRule="auto"/>
              <w:rPr>
                <w:snapToGrid w:val="0"/>
                <w:lang w:eastAsia="en-US"/>
              </w:rPr>
            </w:pPr>
          </w:p>
          <w:p w14:paraId="1CFA1777" w14:textId="77777777" w:rsidR="00402466" w:rsidRPr="00216D49" w:rsidRDefault="00402466" w:rsidP="00402466">
            <w:pPr>
              <w:spacing w:line="216" w:lineRule="auto"/>
              <w:rPr>
                <w:snapToGrid w:val="0"/>
                <w:lang w:eastAsia="en-US"/>
              </w:rPr>
            </w:pPr>
            <w:r w:rsidRPr="00216D49">
              <w:rPr>
                <w:snapToGrid w:val="0"/>
                <w:lang w:eastAsia="en-US"/>
              </w:rPr>
              <w:t>ИНН_______________</w:t>
            </w:r>
          </w:p>
          <w:p w14:paraId="4162E654" w14:textId="77777777" w:rsidR="00402466" w:rsidRPr="00216D49" w:rsidRDefault="00402466" w:rsidP="00402466">
            <w:pPr>
              <w:spacing w:line="216" w:lineRule="auto"/>
              <w:rPr>
                <w:snapToGrid w:val="0"/>
                <w:lang w:eastAsia="en-US"/>
              </w:rPr>
            </w:pPr>
          </w:p>
          <w:p w14:paraId="0A2B03E7" w14:textId="77777777" w:rsidR="00402466" w:rsidRPr="00216D49" w:rsidRDefault="00402466" w:rsidP="00402466">
            <w:pPr>
              <w:spacing w:line="216" w:lineRule="auto"/>
              <w:rPr>
                <w:snapToGrid w:val="0"/>
                <w:lang w:eastAsia="en-US"/>
              </w:rPr>
            </w:pPr>
          </w:p>
          <w:p w14:paraId="2F417129" w14:textId="77777777" w:rsidR="00402466" w:rsidRPr="00216D49" w:rsidRDefault="00402466" w:rsidP="00402466">
            <w:pPr>
              <w:spacing w:line="216" w:lineRule="auto"/>
              <w:rPr>
                <w:snapToGrid w:val="0"/>
                <w:lang w:eastAsia="en-US"/>
              </w:rPr>
            </w:pPr>
          </w:p>
          <w:p w14:paraId="7C9F0D3B" w14:textId="77777777" w:rsidR="00402466" w:rsidRPr="00216D49" w:rsidRDefault="00402466" w:rsidP="00402466">
            <w:pPr>
              <w:spacing w:line="216" w:lineRule="auto"/>
              <w:rPr>
                <w:snapToGrid w:val="0"/>
                <w:lang w:eastAsia="en-US"/>
              </w:rPr>
            </w:pPr>
          </w:p>
          <w:p w14:paraId="7CCB7A61" w14:textId="77777777" w:rsidR="00402466" w:rsidRPr="00216D49" w:rsidRDefault="00402466" w:rsidP="00402466">
            <w:pPr>
              <w:spacing w:line="216" w:lineRule="auto"/>
              <w:rPr>
                <w:snapToGrid w:val="0"/>
                <w:lang w:eastAsia="en-US"/>
              </w:rPr>
            </w:pPr>
          </w:p>
          <w:p w14:paraId="2522D573" w14:textId="77777777" w:rsidR="00402466" w:rsidRPr="00216D49" w:rsidRDefault="00402466" w:rsidP="00402466">
            <w:pPr>
              <w:spacing w:line="216" w:lineRule="auto"/>
              <w:rPr>
                <w:snapToGrid w:val="0"/>
                <w:lang w:eastAsia="en-US"/>
              </w:rPr>
            </w:pPr>
          </w:p>
          <w:p w14:paraId="44635A25" w14:textId="77777777" w:rsidR="00402466" w:rsidRPr="00216D49" w:rsidRDefault="00402466" w:rsidP="00402466">
            <w:pPr>
              <w:spacing w:line="216" w:lineRule="auto"/>
            </w:pPr>
          </w:p>
          <w:p w14:paraId="32860E37" w14:textId="77777777" w:rsidR="00402466" w:rsidRPr="00216D49" w:rsidRDefault="00402466" w:rsidP="00402466">
            <w:pPr>
              <w:spacing w:line="216" w:lineRule="auto"/>
            </w:pPr>
          </w:p>
          <w:p w14:paraId="5BDC267A" w14:textId="77777777" w:rsidR="00402466" w:rsidRPr="00216D49" w:rsidRDefault="00402466" w:rsidP="00402466">
            <w:pPr>
              <w:spacing w:line="216" w:lineRule="auto"/>
            </w:pPr>
          </w:p>
          <w:p w14:paraId="27BCEFA3" w14:textId="77777777" w:rsidR="00402466" w:rsidRPr="00216D49" w:rsidRDefault="00402466" w:rsidP="00402466">
            <w:pPr>
              <w:spacing w:line="216" w:lineRule="auto"/>
            </w:pPr>
            <w:r w:rsidRPr="00216D49">
              <w:rPr>
                <w:b/>
              </w:rPr>
              <w:t>Контрагент:</w:t>
            </w:r>
          </w:p>
          <w:p w14:paraId="16420779" w14:textId="77777777" w:rsidR="00402466" w:rsidRPr="00216D49" w:rsidRDefault="00402466" w:rsidP="00402466">
            <w:pPr>
              <w:spacing w:line="216" w:lineRule="auto"/>
            </w:pPr>
          </w:p>
          <w:p w14:paraId="7E257CD4" w14:textId="77777777" w:rsidR="00402466" w:rsidRPr="00216D49" w:rsidRDefault="00402466" w:rsidP="00402466">
            <w:pPr>
              <w:spacing w:line="216" w:lineRule="auto"/>
              <w:rPr>
                <w:snapToGrid w:val="0"/>
                <w:lang w:eastAsia="en-US"/>
              </w:rPr>
            </w:pPr>
            <w:r w:rsidRPr="00216D49">
              <w:t xml:space="preserve">_____________ </w:t>
            </w:r>
            <w:r w:rsidRPr="00216D49">
              <w:rPr>
                <w:b/>
                <w:bCs/>
              </w:rPr>
              <w:t>Ф.И.О</w:t>
            </w:r>
            <w:permEnd w:id="1216115334"/>
          </w:p>
        </w:tc>
      </w:tr>
    </w:tbl>
    <w:p w14:paraId="596EFBA9" w14:textId="77777777" w:rsidR="00402466" w:rsidRPr="00216D49" w:rsidRDefault="00402466" w:rsidP="00402466">
      <w:pPr>
        <w:spacing w:line="216" w:lineRule="auto"/>
        <w:jc w:val="right"/>
        <w:rPr>
          <w:szCs w:val="26"/>
        </w:rPr>
      </w:pPr>
    </w:p>
    <w:tbl>
      <w:tblPr>
        <w:tblW w:w="9604" w:type="dxa"/>
        <w:tblInd w:w="108" w:type="dxa"/>
        <w:tblLayout w:type="fixed"/>
        <w:tblLook w:val="0000" w:firstRow="0" w:lastRow="0" w:firstColumn="0" w:lastColumn="0" w:noHBand="0" w:noVBand="0"/>
      </w:tblPr>
      <w:tblGrid>
        <w:gridCol w:w="4680"/>
        <w:gridCol w:w="4924"/>
      </w:tblGrid>
      <w:tr w:rsidR="00216D49" w:rsidRPr="00216D49" w14:paraId="74318766" w14:textId="77777777" w:rsidTr="00674088">
        <w:tc>
          <w:tcPr>
            <w:tcW w:w="4680" w:type="dxa"/>
            <w:tcBorders>
              <w:top w:val="nil"/>
              <w:left w:val="nil"/>
              <w:bottom w:val="nil"/>
              <w:right w:val="nil"/>
            </w:tcBorders>
          </w:tcPr>
          <w:p w14:paraId="11B97291" w14:textId="77777777" w:rsidR="00402466" w:rsidRPr="00216D49" w:rsidRDefault="00402466" w:rsidP="00402466">
            <w:pPr>
              <w:spacing w:line="216" w:lineRule="auto"/>
              <w:ind w:right="1"/>
              <w:jc w:val="both"/>
              <w:rPr>
                <w:b/>
              </w:rPr>
            </w:pPr>
          </w:p>
        </w:tc>
        <w:tc>
          <w:tcPr>
            <w:tcW w:w="4924" w:type="dxa"/>
            <w:tcBorders>
              <w:top w:val="nil"/>
              <w:left w:val="nil"/>
              <w:bottom w:val="nil"/>
              <w:right w:val="nil"/>
            </w:tcBorders>
          </w:tcPr>
          <w:p w14:paraId="126CD4EF" w14:textId="77777777" w:rsidR="00402466" w:rsidRPr="00216D49" w:rsidRDefault="00402466" w:rsidP="00402466">
            <w:pPr>
              <w:spacing w:line="216" w:lineRule="auto"/>
              <w:ind w:right="1"/>
              <w:jc w:val="both"/>
              <w:rPr>
                <w:b/>
              </w:rPr>
            </w:pPr>
          </w:p>
        </w:tc>
      </w:tr>
      <w:tr w:rsidR="00216D49" w:rsidRPr="00216D49" w14:paraId="198A0A6A" w14:textId="77777777" w:rsidTr="00674088">
        <w:tc>
          <w:tcPr>
            <w:tcW w:w="4680" w:type="dxa"/>
            <w:tcBorders>
              <w:top w:val="nil"/>
              <w:left w:val="nil"/>
              <w:bottom w:val="nil"/>
              <w:right w:val="nil"/>
            </w:tcBorders>
          </w:tcPr>
          <w:p w14:paraId="2B244533" w14:textId="77777777" w:rsidR="00402466" w:rsidRPr="00216D49" w:rsidRDefault="00402466" w:rsidP="00402466">
            <w:pPr>
              <w:spacing w:line="216" w:lineRule="auto"/>
              <w:ind w:right="1"/>
              <w:jc w:val="both"/>
              <w:rPr>
                <w:b/>
              </w:rPr>
            </w:pPr>
          </w:p>
        </w:tc>
        <w:tc>
          <w:tcPr>
            <w:tcW w:w="4924" w:type="dxa"/>
            <w:tcBorders>
              <w:top w:val="nil"/>
              <w:left w:val="nil"/>
              <w:bottom w:val="nil"/>
              <w:right w:val="nil"/>
            </w:tcBorders>
          </w:tcPr>
          <w:p w14:paraId="297F73CB" w14:textId="77777777" w:rsidR="00402466" w:rsidRPr="00216D49" w:rsidRDefault="00402466" w:rsidP="00402466">
            <w:pPr>
              <w:spacing w:line="216" w:lineRule="auto"/>
              <w:ind w:right="1"/>
              <w:jc w:val="both"/>
              <w:rPr>
                <w:b/>
              </w:rPr>
            </w:pPr>
          </w:p>
        </w:tc>
      </w:tr>
      <w:tr w:rsidR="00216D49" w:rsidRPr="00216D49" w14:paraId="37B194A7" w14:textId="77777777" w:rsidTr="00674088">
        <w:tc>
          <w:tcPr>
            <w:tcW w:w="4680" w:type="dxa"/>
            <w:tcBorders>
              <w:top w:val="nil"/>
              <w:left w:val="nil"/>
              <w:bottom w:val="nil"/>
              <w:right w:val="nil"/>
            </w:tcBorders>
          </w:tcPr>
          <w:p w14:paraId="5FBE4BEA" w14:textId="77777777" w:rsidR="00402466" w:rsidRPr="00216D49" w:rsidRDefault="00402466" w:rsidP="00402466">
            <w:pPr>
              <w:keepNext/>
              <w:spacing w:before="240" w:after="60" w:line="216" w:lineRule="auto"/>
              <w:jc w:val="both"/>
              <w:outlineLvl w:val="2"/>
              <w:rPr>
                <w:b/>
                <w:bCs/>
                <w:lang w:eastAsia="en-US"/>
              </w:rPr>
            </w:pPr>
          </w:p>
        </w:tc>
        <w:tc>
          <w:tcPr>
            <w:tcW w:w="4924" w:type="dxa"/>
            <w:tcBorders>
              <w:top w:val="nil"/>
              <w:left w:val="nil"/>
              <w:bottom w:val="nil"/>
              <w:right w:val="nil"/>
            </w:tcBorders>
          </w:tcPr>
          <w:p w14:paraId="22732DD2" w14:textId="77777777" w:rsidR="00402466" w:rsidRPr="00216D49" w:rsidRDefault="00402466" w:rsidP="00402466">
            <w:pPr>
              <w:keepNext/>
              <w:spacing w:before="240" w:after="60" w:line="216" w:lineRule="auto"/>
              <w:jc w:val="both"/>
              <w:outlineLvl w:val="2"/>
              <w:rPr>
                <w:b/>
                <w:sz w:val="23"/>
                <w:szCs w:val="23"/>
                <w:lang w:eastAsia="en-US"/>
              </w:rPr>
            </w:pPr>
          </w:p>
        </w:tc>
      </w:tr>
      <w:tr w:rsidR="00216D49" w:rsidRPr="00216D49" w14:paraId="751C5E69" w14:textId="77777777" w:rsidTr="00674088">
        <w:tc>
          <w:tcPr>
            <w:tcW w:w="4680" w:type="dxa"/>
            <w:tcBorders>
              <w:top w:val="nil"/>
              <w:left w:val="nil"/>
              <w:bottom w:val="nil"/>
              <w:right w:val="nil"/>
            </w:tcBorders>
          </w:tcPr>
          <w:p w14:paraId="32A08976" w14:textId="77777777" w:rsidR="00402466" w:rsidRPr="00216D49" w:rsidRDefault="00402466" w:rsidP="00402466">
            <w:pPr>
              <w:spacing w:line="216" w:lineRule="auto"/>
              <w:ind w:right="1"/>
              <w:jc w:val="both"/>
            </w:pPr>
          </w:p>
        </w:tc>
        <w:tc>
          <w:tcPr>
            <w:tcW w:w="4924" w:type="dxa"/>
            <w:tcBorders>
              <w:top w:val="nil"/>
              <w:left w:val="nil"/>
              <w:bottom w:val="nil"/>
              <w:right w:val="nil"/>
            </w:tcBorders>
          </w:tcPr>
          <w:p w14:paraId="53C62F96" w14:textId="77777777" w:rsidR="00402466" w:rsidRPr="00216D49" w:rsidRDefault="00402466" w:rsidP="00402466">
            <w:pPr>
              <w:spacing w:line="216" w:lineRule="auto"/>
              <w:ind w:right="1"/>
              <w:jc w:val="both"/>
            </w:pPr>
          </w:p>
        </w:tc>
      </w:tr>
      <w:tr w:rsidR="00216D49" w:rsidRPr="00216D49" w14:paraId="6F0E4000" w14:textId="77777777" w:rsidTr="00674088">
        <w:tc>
          <w:tcPr>
            <w:tcW w:w="4680" w:type="dxa"/>
            <w:tcBorders>
              <w:top w:val="nil"/>
              <w:left w:val="nil"/>
              <w:bottom w:val="nil"/>
              <w:right w:val="nil"/>
            </w:tcBorders>
          </w:tcPr>
          <w:p w14:paraId="5C5EE8F0" w14:textId="77777777" w:rsidR="00402466" w:rsidRPr="00216D49" w:rsidRDefault="00402466" w:rsidP="00402466">
            <w:pPr>
              <w:spacing w:line="216" w:lineRule="auto"/>
              <w:ind w:right="1"/>
              <w:jc w:val="both"/>
            </w:pPr>
          </w:p>
        </w:tc>
        <w:tc>
          <w:tcPr>
            <w:tcW w:w="4924" w:type="dxa"/>
            <w:tcBorders>
              <w:top w:val="nil"/>
              <w:left w:val="nil"/>
              <w:bottom w:val="nil"/>
              <w:right w:val="nil"/>
            </w:tcBorders>
          </w:tcPr>
          <w:p w14:paraId="401B36B3" w14:textId="77777777" w:rsidR="00402466" w:rsidRPr="00216D49" w:rsidRDefault="00402466" w:rsidP="00402466">
            <w:pPr>
              <w:spacing w:line="216" w:lineRule="auto"/>
              <w:ind w:right="1"/>
              <w:jc w:val="both"/>
            </w:pPr>
          </w:p>
        </w:tc>
      </w:tr>
      <w:tr w:rsidR="00216D49" w:rsidRPr="00216D49" w14:paraId="6AB59467" w14:textId="77777777" w:rsidTr="00674088">
        <w:tc>
          <w:tcPr>
            <w:tcW w:w="4680" w:type="dxa"/>
            <w:tcBorders>
              <w:top w:val="nil"/>
              <w:left w:val="nil"/>
              <w:bottom w:val="nil"/>
              <w:right w:val="nil"/>
            </w:tcBorders>
          </w:tcPr>
          <w:p w14:paraId="10BA2B13" w14:textId="77777777" w:rsidR="00402466" w:rsidRPr="00216D49" w:rsidRDefault="00402466" w:rsidP="00402466">
            <w:pPr>
              <w:spacing w:line="216" w:lineRule="auto"/>
              <w:ind w:right="1"/>
            </w:pPr>
          </w:p>
        </w:tc>
        <w:tc>
          <w:tcPr>
            <w:tcW w:w="4924" w:type="dxa"/>
            <w:tcBorders>
              <w:top w:val="nil"/>
              <w:left w:val="nil"/>
              <w:bottom w:val="nil"/>
              <w:right w:val="nil"/>
            </w:tcBorders>
          </w:tcPr>
          <w:p w14:paraId="5113411B" w14:textId="77777777" w:rsidR="00402466" w:rsidRPr="00216D49" w:rsidRDefault="00402466" w:rsidP="00402466">
            <w:pPr>
              <w:spacing w:line="216" w:lineRule="auto"/>
              <w:ind w:right="1"/>
            </w:pPr>
          </w:p>
        </w:tc>
      </w:tr>
    </w:tbl>
    <w:p w14:paraId="3E42B8E6" w14:textId="1B0593C8" w:rsidR="00402466" w:rsidRPr="00216D49" w:rsidRDefault="00402466" w:rsidP="00EE00D7">
      <w:pPr>
        <w:jc w:val="right"/>
        <w:rPr>
          <w:bCs/>
        </w:rPr>
      </w:pPr>
      <w:r w:rsidRPr="00216D49">
        <w:rPr>
          <w:bCs/>
        </w:rPr>
        <w:t xml:space="preserve">Приложение № 1 к Соглашению </w:t>
      </w:r>
    </w:p>
    <w:p w14:paraId="20BC24C0" w14:textId="77777777" w:rsidR="00402466" w:rsidRPr="00216D49" w:rsidRDefault="00402466" w:rsidP="00402466">
      <w:pPr>
        <w:jc w:val="right"/>
        <w:rPr>
          <w:bCs/>
        </w:rPr>
      </w:pPr>
      <w:r w:rsidRPr="00216D49">
        <w:rPr>
          <w:bCs/>
        </w:rPr>
        <w:t xml:space="preserve">о неразглашении конфиденциальной информации </w:t>
      </w:r>
    </w:p>
    <w:p w14:paraId="6CDAA161" w14:textId="77777777" w:rsidR="00402466" w:rsidRPr="00216D49" w:rsidRDefault="00402466" w:rsidP="00402466">
      <w:pPr>
        <w:jc w:val="right"/>
        <w:rPr>
          <w:bCs/>
        </w:rPr>
      </w:pPr>
      <w:r w:rsidRPr="00216D49">
        <w:rPr>
          <w:bCs/>
        </w:rPr>
        <w:t xml:space="preserve">№ </w:t>
      </w:r>
      <w:permStart w:id="2145596112" w:edGrp="everyone"/>
      <w:r w:rsidRPr="00216D49">
        <w:rPr>
          <w:bCs/>
        </w:rPr>
        <w:t>_____</w:t>
      </w:r>
      <w:permEnd w:id="2145596112"/>
      <w:r w:rsidRPr="00216D49">
        <w:rPr>
          <w:bCs/>
        </w:rPr>
        <w:t xml:space="preserve">от </w:t>
      </w:r>
      <w:permStart w:id="422906507" w:edGrp="everyone"/>
      <w:r w:rsidRPr="00216D49">
        <w:rPr>
          <w:bCs/>
        </w:rPr>
        <w:t>__.__.20__</w:t>
      </w:r>
      <w:permEnd w:id="422906507"/>
    </w:p>
    <w:p w14:paraId="1A6DF8F5" w14:textId="77777777" w:rsidR="00402466" w:rsidRPr="00216D49" w:rsidRDefault="00402466" w:rsidP="00402466">
      <w:pPr>
        <w:widowControl w:val="0"/>
        <w:autoSpaceDE w:val="0"/>
        <w:autoSpaceDN w:val="0"/>
        <w:adjustRightInd w:val="0"/>
        <w:rPr>
          <w:b/>
        </w:rPr>
      </w:pPr>
    </w:p>
    <w:p w14:paraId="07F48614" w14:textId="77777777" w:rsidR="00402466" w:rsidRPr="00216D49" w:rsidRDefault="00402466" w:rsidP="00402466">
      <w:pPr>
        <w:widowControl w:val="0"/>
        <w:autoSpaceDE w:val="0"/>
        <w:autoSpaceDN w:val="0"/>
        <w:adjustRightInd w:val="0"/>
        <w:jc w:val="center"/>
        <w:rPr>
          <w:b/>
        </w:rPr>
      </w:pPr>
      <w:r w:rsidRPr="00216D49">
        <w:rPr>
          <w:b/>
        </w:rPr>
        <w:t>Акт №</w:t>
      </w:r>
      <w:permStart w:id="2843203" w:edGrp="everyone"/>
      <w:r w:rsidRPr="00216D49">
        <w:rPr>
          <w:b/>
        </w:rPr>
        <w:t>_____</w:t>
      </w:r>
      <w:permEnd w:id="2843203"/>
    </w:p>
    <w:p w14:paraId="4AC87426" w14:textId="77777777" w:rsidR="00402466" w:rsidRPr="00216D49" w:rsidRDefault="00402466" w:rsidP="00402466">
      <w:pPr>
        <w:widowControl w:val="0"/>
        <w:autoSpaceDE w:val="0"/>
        <w:autoSpaceDN w:val="0"/>
        <w:adjustRightInd w:val="0"/>
        <w:jc w:val="center"/>
        <w:rPr>
          <w:b/>
        </w:rPr>
      </w:pPr>
      <w:r w:rsidRPr="00216D49">
        <w:rPr>
          <w:b/>
        </w:rPr>
        <w:t>приема-передачи материальных носителей Конфиденциальной информации</w:t>
      </w:r>
    </w:p>
    <w:p w14:paraId="071CA934" w14:textId="77777777" w:rsidR="00402466" w:rsidRPr="00216D49" w:rsidRDefault="00402466" w:rsidP="00402466">
      <w:pPr>
        <w:widowControl w:val="0"/>
        <w:autoSpaceDE w:val="0"/>
        <w:autoSpaceDN w:val="0"/>
        <w:adjustRightInd w:val="0"/>
        <w:jc w:val="both"/>
      </w:pPr>
    </w:p>
    <w:p w14:paraId="7193E9BC" w14:textId="77777777" w:rsidR="00402466" w:rsidRPr="00216D49" w:rsidRDefault="00402466" w:rsidP="00402466">
      <w:pPr>
        <w:widowControl w:val="0"/>
        <w:autoSpaceDE w:val="0"/>
        <w:autoSpaceDN w:val="0"/>
        <w:adjustRightInd w:val="0"/>
        <w:jc w:val="both"/>
      </w:pPr>
      <w:r w:rsidRPr="00216D49">
        <w:t xml:space="preserve">г. </w:t>
      </w:r>
      <w:permStart w:id="104476938" w:edGrp="everyone"/>
      <w:r w:rsidRPr="00216D49">
        <w:t>_______</w:t>
      </w:r>
      <w:permEnd w:id="104476938"/>
      <w:r w:rsidRPr="00216D49">
        <w:tab/>
      </w:r>
      <w:r w:rsidRPr="00216D49">
        <w:tab/>
      </w:r>
      <w:r w:rsidRPr="00216D49">
        <w:tab/>
      </w:r>
      <w:r w:rsidRPr="00216D49">
        <w:tab/>
        <w:t xml:space="preserve">                   </w:t>
      </w:r>
      <w:r w:rsidRPr="00216D49">
        <w:tab/>
        <w:t xml:space="preserve">                                                   </w:t>
      </w:r>
      <w:permStart w:id="1881283231" w:edGrp="everyone"/>
      <w:r w:rsidRPr="00216D49">
        <w:t>__.__.20__</w:t>
      </w:r>
      <w:permEnd w:id="1881283231"/>
      <w:r w:rsidRPr="00216D49">
        <w:t>г.</w:t>
      </w:r>
    </w:p>
    <w:p w14:paraId="527AB3D4" w14:textId="77777777" w:rsidR="00402466" w:rsidRPr="00216D49" w:rsidRDefault="00402466" w:rsidP="00402466">
      <w:pPr>
        <w:widowControl w:val="0"/>
        <w:autoSpaceDE w:val="0"/>
        <w:autoSpaceDN w:val="0"/>
        <w:adjustRightInd w:val="0"/>
        <w:jc w:val="right"/>
      </w:pPr>
      <w:r w:rsidRPr="00216D49">
        <w:tab/>
      </w:r>
      <w:r w:rsidRPr="00216D49">
        <w:tab/>
      </w:r>
      <w:r w:rsidRPr="00216D49">
        <w:tab/>
      </w:r>
      <w:r w:rsidRPr="00216D49">
        <w:tab/>
      </w:r>
      <w:r w:rsidRPr="00216D49">
        <w:tab/>
      </w:r>
      <w:r w:rsidRPr="00216D49">
        <w:tab/>
      </w:r>
      <w:r w:rsidRPr="00216D49">
        <w:tab/>
      </w:r>
      <w:r w:rsidRPr="00216D49">
        <w:tab/>
      </w:r>
      <w:r w:rsidRPr="00216D49">
        <w:tab/>
      </w:r>
      <w:r w:rsidRPr="00216D49">
        <w:tab/>
        <w:t xml:space="preserve"> </w:t>
      </w:r>
      <w:permStart w:id="1602095726" w:edGrp="everyone"/>
      <w:r w:rsidRPr="00216D49">
        <w:t xml:space="preserve">___ч. ____ </w:t>
      </w:r>
      <w:permEnd w:id="1602095726"/>
      <w:r w:rsidRPr="00216D49">
        <w:t>мин.</w:t>
      </w:r>
    </w:p>
    <w:p w14:paraId="4851A076" w14:textId="77777777" w:rsidR="00402466" w:rsidRPr="00216D49" w:rsidRDefault="00402466" w:rsidP="00402466">
      <w:pPr>
        <w:widowControl w:val="0"/>
        <w:autoSpaceDE w:val="0"/>
        <w:autoSpaceDN w:val="0"/>
        <w:adjustRightInd w:val="0"/>
        <w:ind w:firstLine="709"/>
        <w:jc w:val="both"/>
      </w:pPr>
    </w:p>
    <w:p w14:paraId="7E859D8A" w14:textId="4AD78DF6" w:rsidR="00402466" w:rsidRPr="00216D49" w:rsidRDefault="00402466" w:rsidP="00402466">
      <w:pPr>
        <w:widowControl w:val="0"/>
        <w:autoSpaceDE w:val="0"/>
        <w:autoSpaceDN w:val="0"/>
        <w:adjustRightInd w:val="0"/>
        <w:jc w:val="both"/>
      </w:pPr>
      <w:r w:rsidRPr="00216D49">
        <w:t>Публичное акционерное общество «Сбербанк России»; ПАО Сбербанк</w:t>
      </w:r>
      <w:permStart w:id="1528070131" w:edGrp="everyone"/>
      <w:r w:rsidRPr="00216D49">
        <w:rPr>
          <w:vertAlign w:val="superscript"/>
        </w:rPr>
        <w:footnoteReference w:id="12"/>
      </w:r>
      <w:permEnd w:id="1528070131"/>
      <w:r w:rsidRPr="00216D49">
        <w:t xml:space="preserve">, именуемое в дальнейшем </w:t>
      </w:r>
      <w:r w:rsidR="00D14D96" w:rsidRPr="00216D49">
        <w:t>«</w:t>
      </w:r>
      <w:r w:rsidRPr="00216D49">
        <w:rPr>
          <w:b/>
        </w:rPr>
        <w:t>Банк</w:t>
      </w:r>
      <w:r w:rsidR="00D14D96" w:rsidRPr="00216D49">
        <w:rPr>
          <w:b/>
        </w:rPr>
        <w:t>»</w:t>
      </w:r>
      <w:r w:rsidRPr="00216D49">
        <w:t xml:space="preserve">, в лице  </w:t>
      </w:r>
      <w:permStart w:id="1525688548" w:edGrp="everyone"/>
      <w:r w:rsidRPr="00216D49">
        <w:rPr>
          <w:i/>
          <w:iCs/>
        </w:rPr>
        <w:t>(указать должность, фамилию, имя, отчество представителя)</w:t>
      </w:r>
      <w:permEnd w:id="1525688548"/>
      <w:r w:rsidRPr="00216D49">
        <w:t xml:space="preserve">, действующего на основании </w:t>
      </w:r>
      <w:permStart w:id="1661822534" w:edGrp="everyone"/>
      <w:r w:rsidRPr="00216D49">
        <w:rPr>
          <w:i/>
          <w:iCs/>
        </w:rPr>
        <w:t>(указать наименование и реквизиты документа, на основании которого действует представитель)</w:t>
      </w:r>
      <w:permEnd w:id="1661822534"/>
      <w:r w:rsidRPr="00216D49">
        <w:t xml:space="preserve">, с одной стороны, и </w:t>
      </w:r>
      <w:permStart w:id="1104427793" w:edGrp="everyone"/>
      <w:r w:rsidRPr="00216D49">
        <w:rPr>
          <w:i/>
          <w:iCs/>
        </w:rPr>
        <w:t>(указать полное и сокращенное наименование контрагента)</w:t>
      </w:r>
      <w:permEnd w:id="1104427793"/>
      <w:r w:rsidRPr="00216D49">
        <w:t>, именуем</w:t>
      </w:r>
      <w:permStart w:id="1683300416" w:edGrp="everyone"/>
      <w:r w:rsidRPr="00216D49">
        <w:t>__</w:t>
      </w:r>
      <w:permEnd w:id="1683300416"/>
      <w:r w:rsidRPr="00216D49">
        <w:t xml:space="preserve"> в дальнейшем </w:t>
      </w:r>
      <w:r w:rsidR="00D14D96" w:rsidRPr="00216D49">
        <w:t>«</w:t>
      </w:r>
      <w:r w:rsidRPr="00216D49">
        <w:rPr>
          <w:b/>
        </w:rPr>
        <w:t>Контрагент</w:t>
      </w:r>
      <w:r w:rsidR="00D14D96" w:rsidRPr="00216D49">
        <w:rPr>
          <w:b/>
        </w:rPr>
        <w:t>»</w:t>
      </w:r>
      <w:r w:rsidRPr="00216D49">
        <w:t xml:space="preserve">, в лице </w:t>
      </w:r>
      <w:permStart w:id="453861663" w:edGrp="everyone"/>
      <w:r w:rsidRPr="00216D49">
        <w:t>_____</w:t>
      </w:r>
      <w:permEnd w:id="453861663"/>
      <w:r w:rsidRPr="00216D49">
        <w:t xml:space="preserve"> </w:t>
      </w:r>
      <w:permStart w:id="1198488158" w:edGrp="everyone"/>
      <w:r w:rsidRPr="00216D49">
        <w:rPr>
          <w:i/>
          <w:iCs/>
        </w:rPr>
        <w:t>(указать должность, фамилию, имя, отчество представителя контрагента)</w:t>
      </w:r>
      <w:permEnd w:id="1198488158"/>
      <w:r w:rsidRPr="00216D49">
        <w:t xml:space="preserve">, действующего на основании </w:t>
      </w:r>
      <w:permStart w:id="120341238" w:edGrp="everyone"/>
      <w:r w:rsidRPr="00216D49">
        <w:t xml:space="preserve">_____ </w:t>
      </w:r>
      <w:r w:rsidRPr="00216D49">
        <w:rPr>
          <w:i/>
          <w:iCs/>
        </w:rPr>
        <w:t>(указать наименование и реквизиты документа, на основании которого действует представитель контрагента)</w:t>
      </w:r>
      <w:r w:rsidRPr="00216D49">
        <w:t>,</w:t>
      </w:r>
      <w:permEnd w:id="120341238"/>
      <w:r w:rsidRPr="00216D49">
        <w:t xml:space="preserve">  с другой стороны, составили настоящий акт о нижеследующем.</w:t>
      </w:r>
    </w:p>
    <w:p w14:paraId="66F9ACB1" w14:textId="77777777" w:rsidR="00402466" w:rsidRPr="00216D49" w:rsidRDefault="00402466" w:rsidP="00402466">
      <w:pPr>
        <w:widowControl w:val="0"/>
        <w:autoSpaceDE w:val="0"/>
        <w:autoSpaceDN w:val="0"/>
        <w:adjustRightInd w:val="0"/>
        <w:jc w:val="both"/>
      </w:pPr>
    </w:p>
    <w:p w14:paraId="1363025B" w14:textId="59328590" w:rsidR="00402466" w:rsidRPr="00216D49" w:rsidRDefault="00402466" w:rsidP="00402466">
      <w:pPr>
        <w:widowControl w:val="0"/>
        <w:autoSpaceDE w:val="0"/>
        <w:autoSpaceDN w:val="0"/>
        <w:adjustRightInd w:val="0"/>
        <w:jc w:val="both"/>
      </w:pPr>
      <w:r w:rsidRPr="00216D49">
        <w:t xml:space="preserve">В соответствии с Соглашением о неразглашении конфиденциальной информации № </w:t>
      </w:r>
      <w:permStart w:id="384187579" w:edGrp="everyone"/>
      <w:r w:rsidRPr="00216D49">
        <w:t xml:space="preserve">_____от __.__.20__, </w:t>
      </w:r>
      <w:permEnd w:id="384187579"/>
      <w:r w:rsidRPr="00216D49">
        <w:t>Передающая Сторона передает, а Получающая Сторона принимает следующий(-ие) материальный(-ие) носитель(-и), содержащий(-ие) Конфиденциальную информацию:</w:t>
      </w:r>
    </w:p>
    <w:p w14:paraId="585E20CB" w14:textId="77777777" w:rsidR="00402466" w:rsidRPr="00216D49" w:rsidRDefault="00402466" w:rsidP="00402466">
      <w:pPr>
        <w:widowControl w:val="0"/>
        <w:autoSpaceDE w:val="0"/>
        <w:autoSpaceDN w:val="0"/>
        <w:adjustRightInd w:val="0"/>
        <w:spacing w:after="160" w:line="254" w:lineRule="auto"/>
        <w:contextualSpacing/>
        <w:jc w:val="both"/>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44"/>
        <w:gridCol w:w="1501"/>
        <w:gridCol w:w="3561"/>
        <w:gridCol w:w="1855"/>
      </w:tblGrid>
      <w:tr w:rsidR="00216D49" w:rsidRPr="00216D49" w14:paraId="5235D724" w14:textId="77777777" w:rsidTr="00674088">
        <w:tc>
          <w:tcPr>
            <w:tcW w:w="297" w:type="pct"/>
            <w:tcBorders>
              <w:top w:val="single" w:sz="4" w:space="0" w:color="auto"/>
              <w:left w:val="single" w:sz="4" w:space="0" w:color="auto"/>
              <w:bottom w:val="single" w:sz="4" w:space="0" w:color="auto"/>
              <w:right w:val="single" w:sz="4" w:space="0" w:color="auto"/>
            </w:tcBorders>
            <w:hideMark/>
          </w:tcPr>
          <w:p w14:paraId="2E1CED61" w14:textId="77777777" w:rsidR="00402466" w:rsidRPr="00216D49" w:rsidRDefault="00402466" w:rsidP="00402466">
            <w:pPr>
              <w:widowControl w:val="0"/>
              <w:autoSpaceDE w:val="0"/>
              <w:autoSpaceDN w:val="0"/>
              <w:adjustRightInd w:val="0"/>
              <w:jc w:val="center"/>
              <w:rPr>
                <w:b/>
              </w:rPr>
            </w:pPr>
            <w:r w:rsidRPr="00216D49">
              <w:rPr>
                <w:rFonts w:eastAsia="Calibri"/>
              </w:rPr>
              <w:lastRenderedPageBreak/>
              <w:t>№ п/п</w:t>
            </w:r>
          </w:p>
        </w:tc>
        <w:tc>
          <w:tcPr>
            <w:tcW w:w="1043" w:type="pct"/>
            <w:tcBorders>
              <w:top w:val="single" w:sz="4" w:space="0" w:color="auto"/>
              <w:left w:val="single" w:sz="4" w:space="0" w:color="auto"/>
              <w:bottom w:val="single" w:sz="4" w:space="0" w:color="auto"/>
              <w:right w:val="single" w:sz="4" w:space="0" w:color="auto"/>
            </w:tcBorders>
          </w:tcPr>
          <w:p w14:paraId="26CB6FB7" w14:textId="77777777" w:rsidR="00402466" w:rsidRPr="00216D49" w:rsidRDefault="00402466" w:rsidP="00402466">
            <w:pPr>
              <w:widowControl w:val="0"/>
              <w:autoSpaceDE w:val="0"/>
              <w:autoSpaceDN w:val="0"/>
              <w:adjustRightInd w:val="0"/>
              <w:jc w:val="center"/>
              <w:rPr>
                <w:rFonts w:eastAsia="Calibri"/>
              </w:rPr>
            </w:pPr>
            <w:r w:rsidRPr="00216D49">
              <w:rPr>
                <w:rFonts w:eastAsia="Calibri"/>
              </w:rPr>
              <w:t>Описание и номер носителя</w:t>
            </w:r>
          </w:p>
        </w:tc>
        <w:tc>
          <w:tcPr>
            <w:tcW w:w="545" w:type="pct"/>
            <w:tcBorders>
              <w:top w:val="single" w:sz="4" w:space="0" w:color="auto"/>
              <w:left w:val="single" w:sz="4" w:space="0" w:color="auto"/>
              <w:bottom w:val="single" w:sz="4" w:space="0" w:color="auto"/>
              <w:right w:val="single" w:sz="4" w:space="0" w:color="auto"/>
            </w:tcBorders>
            <w:hideMark/>
          </w:tcPr>
          <w:p w14:paraId="65899246" w14:textId="77777777" w:rsidR="00402466" w:rsidRPr="00216D49" w:rsidRDefault="00402466" w:rsidP="00402466">
            <w:pPr>
              <w:widowControl w:val="0"/>
              <w:autoSpaceDE w:val="0"/>
              <w:autoSpaceDN w:val="0"/>
              <w:adjustRightInd w:val="0"/>
              <w:jc w:val="center"/>
              <w:rPr>
                <w:b/>
              </w:rPr>
            </w:pPr>
            <w:r w:rsidRPr="00216D49">
              <w:rPr>
                <w:rFonts w:eastAsia="Calibri"/>
              </w:rPr>
              <w:t>Количество экземпляров носителя</w:t>
            </w:r>
          </w:p>
        </w:tc>
        <w:tc>
          <w:tcPr>
            <w:tcW w:w="2026" w:type="pct"/>
            <w:tcBorders>
              <w:top w:val="single" w:sz="4" w:space="0" w:color="auto"/>
              <w:left w:val="single" w:sz="4" w:space="0" w:color="auto"/>
              <w:bottom w:val="single" w:sz="4" w:space="0" w:color="auto"/>
              <w:right w:val="single" w:sz="4" w:space="0" w:color="auto"/>
            </w:tcBorders>
            <w:hideMark/>
          </w:tcPr>
          <w:p w14:paraId="69BD7C9E" w14:textId="77777777" w:rsidR="00402466" w:rsidRPr="00216D49" w:rsidRDefault="00402466" w:rsidP="00402466">
            <w:pPr>
              <w:widowControl w:val="0"/>
              <w:autoSpaceDE w:val="0"/>
              <w:autoSpaceDN w:val="0"/>
              <w:adjustRightInd w:val="0"/>
              <w:jc w:val="center"/>
              <w:rPr>
                <w:b/>
              </w:rPr>
            </w:pPr>
            <w:r w:rsidRPr="00216D49">
              <w:rPr>
                <w:rFonts w:eastAsia="Calibri"/>
              </w:rPr>
              <w:t>Краткое описание информации, содержащейся на носителе</w:t>
            </w:r>
          </w:p>
        </w:tc>
        <w:tc>
          <w:tcPr>
            <w:tcW w:w="1089" w:type="pct"/>
            <w:tcBorders>
              <w:top w:val="single" w:sz="4" w:space="0" w:color="auto"/>
              <w:left w:val="single" w:sz="4" w:space="0" w:color="auto"/>
              <w:bottom w:val="single" w:sz="4" w:space="0" w:color="auto"/>
              <w:right w:val="single" w:sz="4" w:space="0" w:color="auto"/>
            </w:tcBorders>
            <w:hideMark/>
          </w:tcPr>
          <w:p w14:paraId="25629689" w14:textId="77777777" w:rsidR="00402466" w:rsidRPr="00216D49" w:rsidRDefault="00402466" w:rsidP="00402466">
            <w:pPr>
              <w:widowControl w:val="0"/>
              <w:autoSpaceDE w:val="0"/>
              <w:autoSpaceDN w:val="0"/>
              <w:adjustRightInd w:val="0"/>
              <w:jc w:val="center"/>
              <w:rPr>
                <w:b/>
              </w:rPr>
            </w:pPr>
            <w:r w:rsidRPr="00216D49">
              <w:rPr>
                <w:rFonts w:eastAsia="Calibri"/>
              </w:rPr>
              <w:t>Дата передачи носителя</w:t>
            </w:r>
          </w:p>
        </w:tc>
      </w:tr>
      <w:tr w:rsidR="00216D49" w:rsidRPr="00216D49" w14:paraId="20A7CD07" w14:textId="77777777" w:rsidTr="00674088">
        <w:tc>
          <w:tcPr>
            <w:tcW w:w="297" w:type="pct"/>
            <w:tcBorders>
              <w:top w:val="single" w:sz="4" w:space="0" w:color="auto"/>
              <w:left w:val="single" w:sz="4" w:space="0" w:color="auto"/>
              <w:bottom w:val="single" w:sz="4" w:space="0" w:color="auto"/>
              <w:right w:val="single" w:sz="4" w:space="0" w:color="auto"/>
            </w:tcBorders>
          </w:tcPr>
          <w:p w14:paraId="768B63F4" w14:textId="77777777" w:rsidR="00402466" w:rsidRPr="00216D49" w:rsidRDefault="00402466" w:rsidP="00402466">
            <w:pPr>
              <w:widowControl w:val="0"/>
              <w:autoSpaceDE w:val="0"/>
              <w:autoSpaceDN w:val="0"/>
              <w:adjustRightInd w:val="0"/>
              <w:jc w:val="both"/>
            </w:pPr>
            <w:permStart w:id="1966105222" w:edGrp="everyone" w:colFirst="0" w:colLast="0"/>
            <w:permStart w:id="1673333816" w:edGrp="everyone" w:colFirst="1" w:colLast="1"/>
            <w:permStart w:id="1805985543" w:edGrp="everyone" w:colFirst="2" w:colLast="2"/>
            <w:permStart w:id="46166740" w:edGrp="everyone" w:colFirst="3" w:colLast="3"/>
            <w:permStart w:id="197802634" w:edGrp="everyone" w:colFirst="4" w:colLast="4"/>
          </w:p>
        </w:tc>
        <w:tc>
          <w:tcPr>
            <w:tcW w:w="1043" w:type="pct"/>
            <w:tcBorders>
              <w:top w:val="single" w:sz="4" w:space="0" w:color="auto"/>
              <w:left w:val="single" w:sz="4" w:space="0" w:color="auto"/>
              <w:bottom w:val="single" w:sz="4" w:space="0" w:color="auto"/>
              <w:right w:val="single" w:sz="4" w:space="0" w:color="auto"/>
            </w:tcBorders>
          </w:tcPr>
          <w:p w14:paraId="5C868CB6" w14:textId="77777777" w:rsidR="00402466" w:rsidRPr="00216D49" w:rsidRDefault="00402466" w:rsidP="00402466">
            <w:pPr>
              <w:widowControl w:val="0"/>
              <w:autoSpaceDE w:val="0"/>
              <w:autoSpaceDN w:val="0"/>
              <w:adjustRightInd w:val="0"/>
              <w:jc w:val="both"/>
            </w:pPr>
          </w:p>
        </w:tc>
        <w:tc>
          <w:tcPr>
            <w:tcW w:w="545" w:type="pct"/>
            <w:tcBorders>
              <w:top w:val="single" w:sz="4" w:space="0" w:color="auto"/>
              <w:left w:val="single" w:sz="4" w:space="0" w:color="auto"/>
              <w:bottom w:val="single" w:sz="4" w:space="0" w:color="auto"/>
              <w:right w:val="single" w:sz="4" w:space="0" w:color="auto"/>
            </w:tcBorders>
          </w:tcPr>
          <w:p w14:paraId="30D112BC" w14:textId="77777777" w:rsidR="00402466" w:rsidRPr="00216D49" w:rsidRDefault="00402466" w:rsidP="00402466">
            <w:pPr>
              <w:widowControl w:val="0"/>
              <w:autoSpaceDE w:val="0"/>
              <w:autoSpaceDN w:val="0"/>
              <w:adjustRightInd w:val="0"/>
              <w:jc w:val="both"/>
            </w:pPr>
          </w:p>
        </w:tc>
        <w:tc>
          <w:tcPr>
            <w:tcW w:w="2026" w:type="pct"/>
            <w:tcBorders>
              <w:top w:val="single" w:sz="4" w:space="0" w:color="auto"/>
              <w:left w:val="single" w:sz="4" w:space="0" w:color="auto"/>
              <w:bottom w:val="single" w:sz="4" w:space="0" w:color="auto"/>
              <w:right w:val="single" w:sz="4" w:space="0" w:color="auto"/>
            </w:tcBorders>
          </w:tcPr>
          <w:p w14:paraId="5FC8905C" w14:textId="77777777" w:rsidR="00402466" w:rsidRPr="00216D49" w:rsidRDefault="00402466" w:rsidP="00402466">
            <w:pPr>
              <w:widowControl w:val="0"/>
              <w:autoSpaceDE w:val="0"/>
              <w:autoSpaceDN w:val="0"/>
              <w:adjustRightInd w:val="0"/>
              <w:jc w:val="both"/>
            </w:pPr>
          </w:p>
        </w:tc>
        <w:tc>
          <w:tcPr>
            <w:tcW w:w="1089" w:type="pct"/>
            <w:tcBorders>
              <w:top w:val="single" w:sz="4" w:space="0" w:color="auto"/>
              <w:left w:val="single" w:sz="4" w:space="0" w:color="auto"/>
              <w:bottom w:val="single" w:sz="4" w:space="0" w:color="auto"/>
              <w:right w:val="single" w:sz="4" w:space="0" w:color="auto"/>
            </w:tcBorders>
          </w:tcPr>
          <w:p w14:paraId="2C570000" w14:textId="77777777" w:rsidR="00402466" w:rsidRPr="00216D49" w:rsidRDefault="00402466" w:rsidP="00402466">
            <w:pPr>
              <w:widowControl w:val="0"/>
              <w:autoSpaceDE w:val="0"/>
              <w:autoSpaceDN w:val="0"/>
              <w:adjustRightInd w:val="0"/>
              <w:jc w:val="both"/>
            </w:pPr>
          </w:p>
        </w:tc>
      </w:tr>
      <w:tr w:rsidR="00216D49" w:rsidRPr="00216D49" w14:paraId="75530DB8" w14:textId="77777777" w:rsidTr="00674088">
        <w:tc>
          <w:tcPr>
            <w:tcW w:w="297" w:type="pct"/>
            <w:tcBorders>
              <w:top w:val="single" w:sz="4" w:space="0" w:color="auto"/>
              <w:left w:val="single" w:sz="4" w:space="0" w:color="auto"/>
              <w:bottom w:val="single" w:sz="4" w:space="0" w:color="auto"/>
              <w:right w:val="single" w:sz="4" w:space="0" w:color="auto"/>
            </w:tcBorders>
          </w:tcPr>
          <w:p w14:paraId="607154E4" w14:textId="77777777" w:rsidR="00402466" w:rsidRPr="00216D49" w:rsidRDefault="00402466" w:rsidP="00402466">
            <w:pPr>
              <w:widowControl w:val="0"/>
              <w:autoSpaceDE w:val="0"/>
              <w:autoSpaceDN w:val="0"/>
              <w:adjustRightInd w:val="0"/>
              <w:jc w:val="both"/>
            </w:pPr>
            <w:permStart w:id="1651861413" w:edGrp="everyone" w:colFirst="0" w:colLast="0"/>
            <w:permStart w:id="972578786" w:edGrp="everyone" w:colFirst="1" w:colLast="1"/>
            <w:permStart w:id="399781944" w:edGrp="everyone" w:colFirst="2" w:colLast="2"/>
            <w:permStart w:id="1407337301" w:edGrp="everyone" w:colFirst="3" w:colLast="3"/>
            <w:permStart w:id="721043837" w:edGrp="everyone" w:colFirst="4" w:colLast="4"/>
            <w:permEnd w:id="1966105222"/>
            <w:permEnd w:id="1673333816"/>
            <w:permEnd w:id="1805985543"/>
            <w:permEnd w:id="46166740"/>
            <w:permEnd w:id="197802634"/>
          </w:p>
        </w:tc>
        <w:tc>
          <w:tcPr>
            <w:tcW w:w="1043" w:type="pct"/>
            <w:tcBorders>
              <w:top w:val="single" w:sz="4" w:space="0" w:color="auto"/>
              <w:left w:val="single" w:sz="4" w:space="0" w:color="auto"/>
              <w:bottom w:val="single" w:sz="4" w:space="0" w:color="auto"/>
              <w:right w:val="single" w:sz="4" w:space="0" w:color="auto"/>
            </w:tcBorders>
          </w:tcPr>
          <w:p w14:paraId="76D29660" w14:textId="77777777" w:rsidR="00402466" w:rsidRPr="00216D49" w:rsidRDefault="00402466" w:rsidP="00402466">
            <w:pPr>
              <w:widowControl w:val="0"/>
              <w:autoSpaceDE w:val="0"/>
              <w:autoSpaceDN w:val="0"/>
              <w:adjustRightInd w:val="0"/>
              <w:jc w:val="both"/>
            </w:pPr>
          </w:p>
        </w:tc>
        <w:tc>
          <w:tcPr>
            <w:tcW w:w="545" w:type="pct"/>
            <w:tcBorders>
              <w:top w:val="single" w:sz="4" w:space="0" w:color="auto"/>
              <w:left w:val="single" w:sz="4" w:space="0" w:color="auto"/>
              <w:bottom w:val="single" w:sz="4" w:space="0" w:color="auto"/>
              <w:right w:val="single" w:sz="4" w:space="0" w:color="auto"/>
            </w:tcBorders>
          </w:tcPr>
          <w:p w14:paraId="07DFE221" w14:textId="77777777" w:rsidR="00402466" w:rsidRPr="00216D49" w:rsidRDefault="00402466" w:rsidP="00402466">
            <w:pPr>
              <w:widowControl w:val="0"/>
              <w:autoSpaceDE w:val="0"/>
              <w:autoSpaceDN w:val="0"/>
              <w:adjustRightInd w:val="0"/>
              <w:jc w:val="both"/>
            </w:pPr>
          </w:p>
        </w:tc>
        <w:tc>
          <w:tcPr>
            <w:tcW w:w="2026" w:type="pct"/>
            <w:tcBorders>
              <w:top w:val="single" w:sz="4" w:space="0" w:color="auto"/>
              <w:left w:val="single" w:sz="4" w:space="0" w:color="auto"/>
              <w:bottom w:val="single" w:sz="4" w:space="0" w:color="auto"/>
              <w:right w:val="single" w:sz="4" w:space="0" w:color="auto"/>
            </w:tcBorders>
          </w:tcPr>
          <w:p w14:paraId="32F2CC34" w14:textId="77777777" w:rsidR="00402466" w:rsidRPr="00216D49" w:rsidRDefault="00402466" w:rsidP="00402466">
            <w:pPr>
              <w:widowControl w:val="0"/>
              <w:autoSpaceDE w:val="0"/>
              <w:autoSpaceDN w:val="0"/>
              <w:adjustRightInd w:val="0"/>
              <w:jc w:val="both"/>
            </w:pPr>
          </w:p>
        </w:tc>
        <w:tc>
          <w:tcPr>
            <w:tcW w:w="1089" w:type="pct"/>
            <w:tcBorders>
              <w:top w:val="single" w:sz="4" w:space="0" w:color="auto"/>
              <w:left w:val="single" w:sz="4" w:space="0" w:color="auto"/>
              <w:bottom w:val="single" w:sz="4" w:space="0" w:color="auto"/>
              <w:right w:val="single" w:sz="4" w:space="0" w:color="auto"/>
            </w:tcBorders>
          </w:tcPr>
          <w:p w14:paraId="2790B3EB" w14:textId="77777777" w:rsidR="00402466" w:rsidRPr="00216D49" w:rsidRDefault="00402466" w:rsidP="00402466">
            <w:pPr>
              <w:widowControl w:val="0"/>
              <w:autoSpaceDE w:val="0"/>
              <w:autoSpaceDN w:val="0"/>
              <w:adjustRightInd w:val="0"/>
              <w:jc w:val="both"/>
            </w:pPr>
          </w:p>
        </w:tc>
      </w:tr>
      <w:tr w:rsidR="00402466" w:rsidRPr="00216D49" w14:paraId="7E92DEA1" w14:textId="77777777" w:rsidTr="00674088">
        <w:tc>
          <w:tcPr>
            <w:tcW w:w="297" w:type="pct"/>
            <w:tcBorders>
              <w:top w:val="single" w:sz="4" w:space="0" w:color="auto"/>
              <w:left w:val="single" w:sz="4" w:space="0" w:color="auto"/>
              <w:bottom w:val="single" w:sz="4" w:space="0" w:color="auto"/>
              <w:right w:val="single" w:sz="4" w:space="0" w:color="auto"/>
            </w:tcBorders>
          </w:tcPr>
          <w:p w14:paraId="0E423366" w14:textId="77777777" w:rsidR="00402466" w:rsidRPr="00216D49" w:rsidRDefault="00402466" w:rsidP="00402466">
            <w:pPr>
              <w:widowControl w:val="0"/>
              <w:autoSpaceDE w:val="0"/>
              <w:autoSpaceDN w:val="0"/>
              <w:adjustRightInd w:val="0"/>
              <w:jc w:val="both"/>
            </w:pPr>
            <w:permStart w:id="274817317" w:edGrp="everyone" w:colFirst="0" w:colLast="0"/>
            <w:permStart w:id="648183620" w:edGrp="everyone" w:colFirst="1" w:colLast="1"/>
            <w:permStart w:id="632766535" w:edGrp="everyone" w:colFirst="2" w:colLast="2"/>
            <w:permStart w:id="381881187" w:edGrp="everyone" w:colFirst="3" w:colLast="3"/>
            <w:permStart w:id="1177574170" w:edGrp="everyone" w:colFirst="4" w:colLast="4"/>
            <w:permEnd w:id="1651861413"/>
            <w:permEnd w:id="972578786"/>
            <w:permEnd w:id="399781944"/>
            <w:permEnd w:id="1407337301"/>
            <w:permEnd w:id="721043837"/>
          </w:p>
        </w:tc>
        <w:tc>
          <w:tcPr>
            <w:tcW w:w="1043" w:type="pct"/>
            <w:tcBorders>
              <w:top w:val="single" w:sz="4" w:space="0" w:color="auto"/>
              <w:left w:val="single" w:sz="4" w:space="0" w:color="auto"/>
              <w:bottom w:val="single" w:sz="4" w:space="0" w:color="auto"/>
              <w:right w:val="single" w:sz="4" w:space="0" w:color="auto"/>
            </w:tcBorders>
          </w:tcPr>
          <w:p w14:paraId="1CBA84BB" w14:textId="77777777" w:rsidR="00402466" w:rsidRPr="00216D49" w:rsidRDefault="00402466" w:rsidP="00402466">
            <w:pPr>
              <w:widowControl w:val="0"/>
              <w:autoSpaceDE w:val="0"/>
              <w:autoSpaceDN w:val="0"/>
              <w:adjustRightInd w:val="0"/>
              <w:jc w:val="both"/>
            </w:pPr>
          </w:p>
        </w:tc>
        <w:tc>
          <w:tcPr>
            <w:tcW w:w="545" w:type="pct"/>
            <w:tcBorders>
              <w:top w:val="single" w:sz="4" w:space="0" w:color="auto"/>
              <w:left w:val="single" w:sz="4" w:space="0" w:color="auto"/>
              <w:bottom w:val="single" w:sz="4" w:space="0" w:color="auto"/>
              <w:right w:val="single" w:sz="4" w:space="0" w:color="auto"/>
            </w:tcBorders>
          </w:tcPr>
          <w:p w14:paraId="3A82C802" w14:textId="77777777" w:rsidR="00402466" w:rsidRPr="00216D49" w:rsidRDefault="00402466" w:rsidP="00402466">
            <w:pPr>
              <w:widowControl w:val="0"/>
              <w:autoSpaceDE w:val="0"/>
              <w:autoSpaceDN w:val="0"/>
              <w:adjustRightInd w:val="0"/>
              <w:jc w:val="both"/>
            </w:pPr>
          </w:p>
        </w:tc>
        <w:tc>
          <w:tcPr>
            <w:tcW w:w="2026" w:type="pct"/>
            <w:tcBorders>
              <w:top w:val="single" w:sz="4" w:space="0" w:color="auto"/>
              <w:left w:val="single" w:sz="4" w:space="0" w:color="auto"/>
              <w:bottom w:val="single" w:sz="4" w:space="0" w:color="auto"/>
              <w:right w:val="single" w:sz="4" w:space="0" w:color="auto"/>
            </w:tcBorders>
          </w:tcPr>
          <w:p w14:paraId="463FD8E8" w14:textId="77777777" w:rsidR="00402466" w:rsidRPr="00216D49" w:rsidRDefault="00402466" w:rsidP="00402466">
            <w:pPr>
              <w:widowControl w:val="0"/>
              <w:autoSpaceDE w:val="0"/>
              <w:autoSpaceDN w:val="0"/>
              <w:adjustRightInd w:val="0"/>
              <w:jc w:val="both"/>
            </w:pPr>
          </w:p>
        </w:tc>
        <w:tc>
          <w:tcPr>
            <w:tcW w:w="1089" w:type="pct"/>
            <w:tcBorders>
              <w:top w:val="single" w:sz="4" w:space="0" w:color="auto"/>
              <w:left w:val="single" w:sz="4" w:space="0" w:color="auto"/>
              <w:bottom w:val="single" w:sz="4" w:space="0" w:color="auto"/>
              <w:right w:val="single" w:sz="4" w:space="0" w:color="auto"/>
            </w:tcBorders>
          </w:tcPr>
          <w:p w14:paraId="1A711081" w14:textId="77777777" w:rsidR="00402466" w:rsidRPr="00216D49" w:rsidRDefault="00402466" w:rsidP="00402466">
            <w:pPr>
              <w:widowControl w:val="0"/>
              <w:autoSpaceDE w:val="0"/>
              <w:autoSpaceDN w:val="0"/>
              <w:adjustRightInd w:val="0"/>
              <w:jc w:val="both"/>
            </w:pPr>
          </w:p>
        </w:tc>
      </w:tr>
      <w:permEnd w:id="274817317"/>
      <w:permEnd w:id="648183620"/>
      <w:permEnd w:id="632766535"/>
      <w:permEnd w:id="381881187"/>
      <w:permEnd w:id="1177574170"/>
    </w:tbl>
    <w:p w14:paraId="6373C86A" w14:textId="77777777" w:rsidR="00402466" w:rsidRPr="00216D49" w:rsidRDefault="00402466" w:rsidP="00402466">
      <w:pPr>
        <w:widowControl w:val="0"/>
        <w:autoSpaceDE w:val="0"/>
        <w:autoSpaceDN w:val="0"/>
        <w:adjustRightInd w:val="0"/>
      </w:pPr>
    </w:p>
    <w:p w14:paraId="6BDC6325" w14:textId="77777777" w:rsidR="00402466" w:rsidRPr="00216D49" w:rsidRDefault="00402466" w:rsidP="00402466">
      <w:pPr>
        <w:widowControl w:val="0"/>
        <w:autoSpaceDE w:val="0"/>
        <w:autoSpaceDN w:val="0"/>
        <w:adjustRightInd w:val="0"/>
        <w:jc w:val="both"/>
      </w:pPr>
      <w:r w:rsidRPr="00216D49">
        <w:t xml:space="preserve">Получающая Сторона подтверждает получение материального носителя, содержащего Конфиденциальную информацию. </w:t>
      </w:r>
    </w:p>
    <w:p w14:paraId="00D47E14" w14:textId="77777777" w:rsidR="00402466" w:rsidRPr="00216D49" w:rsidRDefault="00402466" w:rsidP="00402466">
      <w:pPr>
        <w:spacing w:line="216" w:lineRule="auto"/>
        <w:jc w:val="both"/>
      </w:pPr>
    </w:p>
    <w:tbl>
      <w:tblPr>
        <w:tblW w:w="9604" w:type="dxa"/>
        <w:tblInd w:w="108" w:type="dxa"/>
        <w:tblLayout w:type="fixed"/>
        <w:tblLook w:val="0000" w:firstRow="0" w:lastRow="0" w:firstColumn="0" w:lastColumn="0" w:noHBand="0" w:noVBand="0"/>
      </w:tblPr>
      <w:tblGrid>
        <w:gridCol w:w="4680"/>
        <w:gridCol w:w="4924"/>
      </w:tblGrid>
      <w:tr w:rsidR="00216D49" w:rsidRPr="00216D49" w14:paraId="5DC173C6" w14:textId="77777777" w:rsidTr="00674088">
        <w:tc>
          <w:tcPr>
            <w:tcW w:w="4680" w:type="dxa"/>
            <w:tcBorders>
              <w:top w:val="nil"/>
              <w:left w:val="nil"/>
              <w:bottom w:val="nil"/>
              <w:right w:val="nil"/>
            </w:tcBorders>
          </w:tcPr>
          <w:p w14:paraId="72F56DA6" w14:textId="77777777" w:rsidR="00402466" w:rsidRPr="00216D49" w:rsidRDefault="00402466" w:rsidP="00402466">
            <w:pPr>
              <w:spacing w:line="216" w:lineRule="auto"/>
              <w:ind w:right="1"/>
              <w:jc w:val="both"/>
              <w:rPr>
                <w:b/>
              </w:rPr>
            </w:pPr>
            <w:r w:rsidRPr="00216D49">
              <w:rPr>
                <w:b/>
              </w:rPr>
              <w:t>От Передающей Стороны:</w:t>
            </w:r>
          </w:p>
        </w:tc>
        <w:tc>
          <w:tcPr>
            <w:tcW w:w="4924" w:type="dxa"/>
            <w:tcBorders>
              <w:top w:val="nil"/>
              <w:left w:val="nil"/>
              <w:bottom w:val="nil"/>
              <w:right w:val="nil"/>
            </w:tcBorders>
          </w:tcPr>
          <w:p w14:paraId="4C7C75D6" w14:textId="77777777" w:rsidR="00402466" w:rsidRPr="00216D49" w:rsidRDefault="00402466" w:rsidP="00402466">
            <w:pPr>
              <w:spacing w:line="216" w:lineRule="auto"/>
              <w:ind w:right="1"/>
              <w:jc w:val="both"/>
              <w:rPr>
                <w:b/>
              </w:rPr>
            </w:pPr>
            <w:r w:rsidRPr="00216D49">
              <w:rPr>
                <w:b/>
              </w:rPr>
              <w:t>От Получающей Стороны:</w:t>
            </w:r>
          </w:p>
        </w:tc>
      </w:tr>
      <w:tr w:rsidR="00216D49" w:rsidRPr="00216D49" w14:paraId="7F35D5F9" w14:textId="77777777" w:rsidTr="00674088">
        <w:tc>
          <w:tcPr>
            <w:tcW w:w="4680" w:type="dxa"/>
            <w:tcBorders>
              <w:top w:val="nil"/>
              <w:left w:val="nil"/>
              <w:bottom w:val="nil"/>
              <w:right w:val="nil"/>
            </w:tcBorders>
          </w:tcPr>
          <w:p w14:paraId="61835562" w14:textId="77777777" w:rsidR="00402466" w:rsidRPr="00216D49" w:rsidRDefault="00402466" w:rsidP="00402466">
            <w:pPr>
              <w:spacing w:line="216" w:lineRule="auto"/>
              <w:ind w:right="1"/>
              <w:jc w:val="both"/>
              <w:rPr>
                <w:b/>
              </w:rPr>
            </w:pPr>
          </w:p>
        </w:tc>
        <w:tc>
          <w:tcPr>
            <w:tcW w:w="4924" w:type="dxa"/>
            <w:tcBorders>
              <w:top w:val="nil"/>
              <w:left w:val="nil"/>
              <w:bottom w:val="nil"/>
              <w:right w:val="nil"/>
            </w:tcBorders>
          </w:tcPr>
          <w:p w14:paraId="066F845F" w14:textId="77777777" w:rsidR="00402466" w:rsidRPr="00216D49" w:rsidRDefault="00402466" w:rsidP="00402466">
            <w:pPr>
              <w:spacing w:line="216" w:lineRule="auto"/>
              <w:ind w:right="1"/>
              <w:jc w:val="both"/>
              <w:rPr>
                <w:b/>
              </w:rPr>
            </w:pPr>
          </w:p>
        </w:tc>
      </w:tr>
      <w:tr w:rsidR="00216D49" w:rsidRPr="00216D49" w14:paraId="4923A17F" w14:textId="77777777" w:rsidTr="00674088">
        <w:tc>
          <w:tcPr>
            <w:tcW w:w="4680" w:type="dxa"/>
            <w:tcBorders>
              <w:top w:val="nil"/>
              <w:left w:val="nil"/>
              <w:bottom w:val="nil"/>
              <w:right w:val="nil"/>
            </w:tcBorders>
          </w:tcPr>
          <w:p w14:paraId="4F5EAAC4" w14:textId="77777777" w:rsidR="00402466" w:rsidRPr="00216D49" w:rsidRDefault="00402466" w:rsidP="00402466">
            <w:pPr>
              <w:keepNext/>
              <w:spacing w:before="240" w:after="60" w:line="216" w:lineRule="auto"/>
              <w:jc w:val="both"/>
              <w:outlineLvl w:val="2"/>
              <w:rPr>
                <w:b/>
                <w:bCs/>
                <w:lang w:eastAsia="en-US"/>
              </w:rPr>
            </w:pPr>
            <w:permStart w:id="1547589493" w:edGrp="everyone"/>
            <w:r w:rsidRPr="00216D49">
              <w:rPr>
                <w:b/>
                <w:bCs/>
                <w:lang w:eastAsia="en-US"/>
              </w:rPr>
              <w:t>_________________</w:t>
            </w:r>
            <w:r w:rsidRPr="00216D49">
              <w:rPr>
                <w:b/>
                <w:bCs/>
                <w:vertAlign w:val="superscript"/>
                <w:lang w:eastAsia="en-US"/>
              </w:rPr>
              <w:footnoteReference w:id="13"/>
            </w:r>
            <w:r w:rsidRPr="00216D49">
              <w:rPr>
                <w:b/>
                <w:bCs/>
                <w:lang w:eastAsia="en-US"/>
              </w:rPr>
              <w:t xml:space="preserve"> </w:t>
            </w:r>
            <w:permEnd w:id="1547589493"/>
          </w:p>
        </w:tc>
        <w:tc>
          <w:tcPr>
            <w:tcW w:w="4924" w:type="dxa"/>
            <w:tcBorders>
              <w:top w:val="nil"/>
              <w:left w:val="nil"/>
              <w:bottom w:val="nil"/>
              <w:right w:val="nil"/>
            </w:tcBorders>
          </w:tcPr>
          <w:p w14:paraId="7DC9FE09" w14:textId="77777777" w:rsidR="00402466" w:rsidRPr="00216D49" w:rsidRDefault="00402466" w:rsidP="00402466">
            <w:pPr>
              <w:keepNext/>
              <w:spacing w:before="240" w:after="60" w:line="216" w:lineRule="auto"/>
              <w:jc w:val="both"/>
              <w:outlineLvl w:val="2"/>
              <w:rPr>
                <w:b/>
                <w:sz w:val="23"/>
                <w:szCs w:val="23"/>
                <w:lang w:eastAsia="en-US"/>
              </w:rPr>
            </w:pPr>
            <w:permStart w:id="1809648863" w:edGrp="everyone"/>
            <w:r w:rsidRPr="00216D49">
              <w:rPr>
                <w:b/>
                <w:bCs/>
                <w:lang w:eastAsia="en-US"/>
              </w:rPr>
              <w:t>_________________</w:t>
            </w:r>
            <w:r w:rsidRPr="00216D49">
              <w:rPr>
                <w:b/>
                <w:bCs/>
                <w:vertAlign w:val="superscript"/>
                <w:lang w:eastAsia="en-US"/>
              </w:rPr>
              <w:footnoteReference w:id="14"/>
            </w:r>
            <w:permEnd w:id="1809648863"/>
          </w:p>
        </w:tc>
      </w:tr>
      <w:tr w:rsidR="00216D49" w:rsidRPr="00216D49" w14:paraId="6ACA2A5E" w14:textId="77777777" w:rsidTr="00674088">
        <w:tc>
          <w:tcPr>
            <w:tcW w:w="4680" w:type="dxa"/>
            <w:tcBorders>
              <w:top w:val="nil"/>
              <w:left w:val="nil"/>
              <w:bottom w:val="nil"/>
              <w:right w:val="nil"/>
            </w:tcBorders>
          </w:tcPr>
          <w:p w14:paraId="76F75349" w14:textId="77777777" w:rsidR="00402466" w:rsidRPr="00216D49" w:rsidRDefault="00402466" w:rsidP="00402466">
            <w:pPr>
              <w:spacing w:line="216" w:lineRule="auto"/>
              <w:ind w:right="1"/>
              <w:jc w:val="both"/>
            </w:pPr>
          </w:p>
        </w:tc>
        <w:tc>
          <w:tcPr>
            <w:tcW w:w="4924" w:type="dxa"/>
            <w:tcBorders>
              <w:top w:val="nil"/>
              <w:left w:val="nil"/>
              <w:bottom w:val="nil"/>
              <w:right w:val="nil"/>
            </w:tcBorders>
          </w:tcPr>
          <w:p w14:paraId="094302AC" w14:textId="77777777" w:rsidR="00402466" w:rsidRPr="00216D49" w:rsidRDefault="00402466" w:rsidP="00402466">
            <w:pPr>
              <w:spacing w:line="216" w:lineRule="auto"/>
              <w:ind w:right="1"/>
              <w:jc w:val="both"/>
            </w:pPr>
          </w:p>
        </w:tc>
      </w:tr>
      <w:tr w:rsidR="00216D49" w:rsidRPr="00216D49" w14:paraId="1A581532" w14:textId="77777777" w:rsidTr="00674088">
        <w:tc>
          <w:tcPr>
            <w:tcW w:w="4680" w:type="dxa"/>
            <w:tcBorders>
              <w:top w:val="nil"/>
              <w:left w:val="nil"/>
              <w:bottom w:val="nil"/>
              <w:right w:val="nil"/>
            </w:tcBorders>
          </w:tcPr>
          <w:p w14:paraId="68C84697" w14:textId="77777777" w:rsidR="00402466" w:rsidRPr="00216D49" w:rsidRDefault="00402466" w:rsidP="00402466">
            <w:pPr>
              <w:spacing w:line="216" w:lineRule="auto"/>
              <w:ind w:right="1"/>
              <w:jc w:val="both"/>
            </w:pPr>
            <w:permStart w:id="1013128418" w:edGrp="everyone"/>
            <w:r w:rsidRPr="00216D49">
              <w:t>_________________</w:t>
            </w:r>
            <w:permEnd w:id="1013128418"/>
            <w:r w:rsidRPr="00216D49">
              <w:t xml:space="preserve"> </w:t>
            </w:r>
            <w:r w:rsidRPr="00216D49">
              <w:rPr>
                <w:b/>
                <w:bCs/>
              </w:rPr>
              <w:t>Ф.И.О, должность</w:t>
            </w:r>
          </w:p>
        </w:tc>
        <w:tc>
          <w:tcPr>
            <w:tcW w:w="4924" w:type="dxa"/>
            <w:tcBorders>
              <w:top w:val="nil"/>
              <w:left w:val="nil"/>
              <w:bottom w:val="nil"/>
              <w:right w:val="nil"/>
            </w:tcBorders>
          </w:tcPr>
          <w:p w14:paraId="6649052A" w14:textId="77777777" w:rsidR="00402466" w:rsidRPr="00216D49" w:rsidRDefault="00402466" w:rsidP="00402466">
            <w:pPr>
              <w:spacing w:line="216" w:lineRule="auto"/>
              <w:ind w:right="1"/>
              <w:jc w:val="both"/>
            </w:pPr>
            <w:permStart w:id="916608073" w:edGrp="everyone"/>
            <w:r w:rsidRPr="00216D49">
              <w:t>_________________</w:t>
            </w:r>
            <w:permEnd w:id="916608073"/>
            <w:r w:rsidRPr="00216D49">
              <w:t xml:space="preserve"> </w:t>
            </w:r>
            <w:r w:rsidRPr="00216D49">
              <w:rPr>
                <w:b/>
                <w:bCs/>
              </w:rPr>
              <w:t>Ф.И.О, должность</w:t>
            </w:r>
          </w:p>
        </w:tc>
      </w:tr>
      <w:tr w:rsidR="00402466" w:rsidRPr="00216D49" w14:paraId="6D79963C" w14:textId="77777777" w:rsidTr="00674088">
        <w:tc>
          <w:tcPr>
            <w:tcW w:w="4680" w:type="dxa"/>
            <w:tcBorders>
              <w:top w:val="nil"/>
              <w:left w:val="nil"/>
              <w:bottom w:val="nil"/>
              <w:right w:val="nil"/>
            </w:tcBorders>
          </w:tcPr>
          <w:p w14:paraId="4031D915" w14:textId="77777777" w:rsidR="00402466" w:rsidRPr="00216D49" w:rsidRDefault="00402466" w:rsidP="00402466">
            <w:pPr>
              <w:spacing w:line="216" w:lineRule="auto"/>
              <w:ind w:right="1"/>
            </w:pPr>
            <w:r w:rsidRPr="00216D49">
              <w:t xml:space="preserve">              м.п.</w:t>
            </w:r>
          </w:p>
        </w:tc>
        <w:tc>
          <w:tcPr>
            <w:tcW w:w="4924" w:type="dxa"/>
            <w:tcBorders>
              <w:top w:val="nil"/>
              <w:left w:val="nil"/>
              <w:bottom w:val="nil"/>
              <w:right w:val="nil"/>
            </w:tcBorders>
          </w:tcPr>
          <w:p w14:paraId="5361E421" w14:textId="77777777" w:rsidR="00402466" w:rsidRPr="00216D49" w:rsidRDefault="00402466" w:rsidP="00402466">
            <w:pPr>
              <w:spacing w:line="216" w:lineRule="auto"/>
              <w:ind w:right="1"/>
            </w:pPr>
            <w:r w:rsidRPr="00216D49">
              <w:t xml:space="preserve">               м.п.</w:t>
            </w:r>
          </w:p>
        </w:tc>
      </w:tr>
    </w:tbl>
    <w:p w14:paraId="6C856A3D" w14:textId="77777777" w:rsidR="00402466" w:rsidRPr="00216D49" w:rsidRDefault="00402466" w:rsidP="00402466"/>
    <w:p w14:paraId="55499C79" w14:textId="77777777" w:rsidR="00402466" w:rsidRPr="00216D49" w:rsidRDefault="00402466" w:rsidP="00402466">
      <w:pPr>
        <w:rPr>
          <w:bCs/>
        </w:rPr>
      </w:pPr>
      <w:r w:rsidRPr="00216D49">
        <w:rPr>
          <w:bCs/>
        </w:rPr>
        <w:br w:type="page"/>
      </w:r>
    </w:p>
    <w:p w14:paraId="0404A09B" w14:textId="77777777" w:rsidR="00402466" w:rsidRPr="00216D49" w:rsidRDefault="00402466" w:rsidP="00402466">
      <w:pPr>
        <w:jc w:val="right"/>
        <w:rPr>
          <w:bCs/>
        </w:rPr>
      </w:pPr>
      <w:r w:rsidRPr="00216D49">
        <w:rPr>
          <w:bCs/>
        </w:rPr>
        <w:lastRenderedPageBreak/>
        <w:t xml:space="preserve">Приложение № 2 к Соглашению </w:t>
      </w:r>
    </w:p>
    <w:p w14:paraId="40921B32" w14:textId="77777777" w:rsidR="00402466" w:rsidRPr="00216D49" w:rsidRDefault="00402466" w:rsidP="00402466">
      <w:pPr>
        <w:jc w:val="right"/>
        <w:rPr>
          <w:bCs/>
        </w:rPr>
      </w:pPr>
      <w:r w:rsidRPr="00216D49">
        <w:rPr>
          <w:bCs/>
        </w:rPr>
        <w:t xml:space="preserve">о неразглашении конфиденциальной информации </w:t>
      </w:r>
    </w:p>
    <w:p w14:paraId="402A328B" w14:textId="77777777" w:rsidR="00402466" w:rsidRPr="00216D49" w:rsidRDefault="00402466" w:rsidP="00402466">
      <w:pPr>
        <w:jc w:val="right"/>
        <w:rPr>
          <w:bCs/>
        </w:rPr>
      </w:pPr>
      <w:r w:rsidRPr="00216D49">
        <w:rPr>
          <w:bCs/>
        </w:rPr>
        <w:t xml:space="preserve">№ </w:t>
      </w:r>
      <w:permStart w:id="1197347338" w:edGrp="everyone"/>
      <w:r w:rsidRPr="00216D49">
        <w:rPr>
          <w:bCs/>
        </w:rPr>
        <w:t>_____</w:t>
      </w:r>
      <w:permEnd w:id="1197347338"/>
      <w:r w:rsidRPr="00216D49">
        <w:rPr>
          <w:bCs/>
        </w:rPr>
        <w:t xml:space="preserve">от </w:t>
      </w:r>
      <w:permStart w:id="563313018" w:edGrp="everyone"/>
      <w:r w:rsidRPr="00216D49">
        <w:rPr>
          <w:bCs/>
        </w:rPr>
        <w:t>__.__</w:t>
      </w:r>
      <w:permEnd w:id="563313018"/>
      <w:r w:rsidRPr="00216D49">
        <w:rPr>
          <w:bCs/>
        </w:rPr>
        <w:t>.20</w:t>
      </w:r>
      <w:permStart w:id="1879922749" w:edGrp="everyone"/>
      <w:r w:rsidRPr="00216D49">
        <w:rPr>
          <w:bCs/>
        </w:rPr>
        <w:t>__</w:t>
      </w:r>
      <w:permEnd w:id="1879922749"/>
    </w:p>
    <w:p w14:paraId="2DE1CF1F" w14:textId="77777777" w:rsidR="00402466" w:rsidRPr="00216D49" w:rsidRDefault="00402466" w:rsidP="00402466">
      <w:pPr>
        <w:widowControl w:val="0"/>
        <w:autoSpaceDE w:val="0"/>
        <w:autoSpaceDN w:val="0"/>
        <w:adjustRightInd w:val="0"/>
        <w:rPr>
          <w:b/>
        </w:rPr>
      </w:pPr>
    </w:p>
    <w:p w14:paraId="4AD39CD2" w14:textId="77777777" w:rsidR="00402466" w:rsidRPr="00216D49" w:rsidRDefault="00402466" w:rsidP="00402466">
      <w:pPr>
        <w:widowControl w:val="0"/>
        <w:autoSpaceDE w:val="0"/>
        <w:autoSpaceDN w:val="0"/>
        <w:adjustRightInd w:val="0"/>
        <w:jc w:val="center"/>
        <w:rPr>
          <w:b/>
        </w:rPr>
      </w:pPr>
      <w:r w:rsidRPr="00216D49">
        <w:rPr>
          <w:b/>
        </w:rPr>
        <w:t>Акт №</w:t>
      </w:r>
      <w:permStart w:id="630070801" w:edGrp="everyone"/>
      <w:r w:rsidRPr="00216D49">
        <w:rPr>
          <w:b/>
        </w:rPr>
        <w:t>_____</w:t>
      </w:r>
      <w:permEnd w:id="630070801"/>
    </w:p>
    <w:p w14:paraId="333405D9" w14:textId="77777777" w:rsidR="00402466" w:rsidRPr="00216D49" w:rsidRDefault="00402466" w:rsidP="00402466">
      <w:pPr>
        <w:widowControl w:val="0"/>
        <w:autoSpaceDE w:val="0"/>
        <w:autoSpaceDN w:val="0"/>
        <w:adjustRightInd w:val="0"/>
        <w:jc w:val="center"/>
        <w:rPr>
          <w:b/>
        </w:rPr>
      </w:pPr>
      <w:r w:rsidRPr="00216D49">
        <w:rPr>
          <w:b/>
        </w:rPr>
        <w:t>информирования об инциденте / риске возникновения инцидента</w:t>
      </w:r>
    </w:p>
    <w:p w14:paraId="6DD11C56" w14:textId="77777777" w:rsidR="00402466" w:rsidRPr="00216D49" w:rsidRDefault="00402466" w:rsidP="00402466">
      <w:pPr>
        <w:widowControl w:val="0"/>
        <w:autoSpaceDE w:val="0"/>
        <w:autoSpaceDN w:val="0"/>
        <w:adjustRightInd w:val="0"/>
        <w:jc w:val="both"/>
      </w:pPr>
    </w:p>
    <w:p w14:paraId="0A390C87" w14:textId="77777777" w:rsidR="00402466" w:rsidRPr="00216D49" w:rsidRDefault="00402466" w:rsidP="00402466">
      <w:pPr>
        <w:widowControl w:val="0"/>
        <w:autoSpaceDE w:val="0"/>
        <w:autoSpaceDN w:val="0"/>
        <w:adjustRightInd w:val="0"/>
        <w:jc w:val="both"/>
      </w:pPr>
      <w:r w:rsidRPr="00216D49">
        <w:t xml:space="preserve">г. </w:t>
      </w:r>
      <w:permStart w:id="1027237459" w:edGrp="everyone"/>
      <w:r w:rsidRPr="00216D49">
        <w:t>_______</w:t>
      </w:r>
      <w:r w:rsidRPr="00216D49">
        <w:tab/>
      </w:r>
      <w:permEnd w:id="1027237459"/>
      <w:r w:rsidRPr="00216D49">
        <w:tab/>
      </w:r>
      <w:r w:rsidRPr="00216D49">
        <w:tab/>
      </w:r>
      <w:r w:rsidRPr="00216D49">
        <w:tab/>
        <w:t xml:space="preserve">                   </w:t>
      </w:r>
      <w:r w:rsidRPr="00216D49">
        <w:tab/>
        <w:t xml:space="preserve">                                                   </w:t>
      </w:r>
      <w:permStart w:id="1544558685" w:edGrp="everyone"/>
      <w:r w:rsidRPr="00216D49">
        <w:t>__.__.20__г.</w:t>
      </w:r>
      <w:permEnd w:id="1544558685"/>
    </w:p>
    <w:p w14:paraId="49A23F21" w14:textId="77777777" w:rsidR="00402466" w:rsidRPr="00216D49" w:rsidRDefault="00402466" w:rsidP="00402466">
      <w:pPr>
        <w:widowControl w:val="0"/>
        <w:autoSpaceDE w:val="0"/>
        <w:autoSpaceDN w:val="0"/>
        <w:adjustRightInd w:val="0"/>
        <w:jc w:val="right"/>
      </w:pPr>
      <w:r w:rsidRPr="00216D49">
        <w:tab/>
      </w:r>
      <w:r w:rsidRPr="00216D49">
        <w:tab/>
      </w:r>
      <w:r w:rsidRPr="00216D49">
        <w:tab/>
      </w:r>
      <w:r w:rsidRPr="00216D49">
        <w:tab/>
      </w:r>
      <w:r w:rsidRPr="00216D49">
        <w:tab/>
      </w:r>
      <w:r w:rsidRPr="00216D49">
        <w:tab/>
      </w:r>
      <w:r w:rsidRPr="00216D49">
        <w:tab/>
      </w:r>
      <w:r w:rsidRPr="00216D49">
        <w:tab/>
      </w:r>
      <w:r w:rsidRPr="00216D49">
        <w:tab/>
      </w:r>
      <w:r w:rsidRPr="00216D49">
        <w:tab/>
        <w:t xml:space="preserve"> ___</w:t>
      </w:r>
      <w:permStart w:id="1809721932" w:edGrp="everyone"/>
      <w:r w:rsidRPr="00216D49">
        <w:t>ч. ____ мин.</w:t>
      </w:r>
      <w:permEnd w:id="1809721932"/>
    </w:p>
    <w:p w14:paraId="705CB5A5" w14:textId="77777777" w:rsidR="00402466" w:rsidRPr="00216D49" w:rsidRDefault="00402466" w:rsidP="00402466">
      <w:pPr>
        <w:widowControl w:val="0"/>
        <w:autoSpaceDE w:val="0"/>
        <w:autoSpaceDN w:val="0"/>
        <w:adjustRightInd w:val="0"/>
        <w:ind w:firstLine="709"/>
        <w:jc w:val="both"/>
      </w:pPr>
    </w:p>
    <w:p w14:paraId="2FB160EC" w14:textId="25B8164B" w:rsidR="00402466" w:rsidRPr="00216D49" w:rsidRDefault="00402466" w:rsidP="00402466">
      <w:pPr>
        <w:widowControl w:val="0"/>
        <w:autoSpaceDE w:val="0"/>
        <w:autoSpaceDN w:val="0"/>
        <w:adjustRightInd w:val="0"/>
        <w:jc w:val="both"/>
      </w:pPr>
      <w:permStart w:id="1145657094" w:edGrp="everyone"/>
      <w:r w:rsidRPr="00216D49">
        <w:t>____________________________</w:t>
      </w:r>
      <w:permEnd w:id="1145657094"/>
      <w:r w:rsidRPr="00216D49">
        <w:t>, в лице</w:t>
      </w:r>
      <w:permStart w:id="1310598518" w:edGrp="everyone"/>
      <w:r w:rsidRPr="00216D49">
        <w:t>______________________</w:t>
      </w:r>
      <w:permEnd w:id="1310598518"/>
      <w:r w:rsidRPr="00216D49">
        <w:t xml:space="preserve">, действующего на основании </w:t>
      </w:r>
      <w:permStart w:id="825970847" w:edGrp="everyone"/>
      <w:r w:rsidRPr="00216D49">
        <w:t>________________________</w:t>
      </w:r>
      <w:permEnd w:id="825970847"/>
      <w:r w:rsidR="00D14D96" w:rsidRPr="00216D49">
        <w:t xml:space="preserve"> являющееся Получающей Стороной по Соглашению о неразглашении конфиденциальной информации №</w:t>
      </w:r>
      <w:permStart w:id="1088298524" w:edGrp="everyone"/>
      <w:r w:rsidR="00D14D96" w:rsidRPr="00216D49">
        <w:t xml:space="preserve"> _____от __.__.20__ </w:t>
      </w:r>
      <w:permEnd w:id="1088298524"/>
      <w:r w:rsidR="00D14D96" w:rsidRPr="00216D49">
        <w:t>(«</w:t>
      </w:r>
      <w:r w:rsidR="00D14D96" w:rsidRPr="00216D49">
        <w:rPr>
          <w:b/>
          <w:bCs/>
        </w:rPr>
        <w:t>Соглашение</w:t>
      </w:r>
      <w:r w:rsidR="00D14D96" w:rsidRPr="00216D49">
        <w:t>»), составило, в соответствии с п. 4.1.5 Соглашения,</w:t>
      </w:r>
      <w:r w:rsidR="0078060E" w:rsidRPr="00216D49">
        <w:t xml:space="preserve"> </w:t>
      </w:r>
      <w:r w:rsidRPr="00216D49">
        <w:t xml:space="preserve">следующий акт об инциденте. </w:t>
      </w:r>
    </w:p>
    <w:p w14:paraId="42DFF974" w14:textId="77777777" w:rsidR="00402466" w:rsidRPr="00216D49" w:rsidRDefault="00402466" w:rsidP="00402466">
      <w:pPr>
        <w:widowControl w:val="0"/>
        <w:autoSpaceDE w:val="0"/>
        <w:autoSpaceDN w:val="0"/>
        <w:adjustRightInd w:val="0"/>
        <w:jc w:val="both"/>
      </w:pPr>
    </w:p>
    <w:tbl>
      <w:tblPr>
        <w:tblStyle w:val="11"/>
        <w:tblW w:w="0" w:type="auto"/>
        <w:tblLook w:val="04A0" w:firstRow="1" w:lastRow="0" w:firstColumn="1" w:lastColumn="0" w:noHBand="0" w:noVBand="1"/>
      </w:tblPr>
      <w:tblGrid>
        <w:gridCol w:w="3397"/>
        <w:gridCol w:w="5942"/>
      </w:tblGrid>
      <w:tr w:rsidR="00216D49" w:rsidRPr="00216D49" w14:paraId="5B4B97F5" w14:textId="77777777" w:rsidTr="00674088">
        <w:tc>
          <w:tcPr>
            <w:tcW w:w="3397" w:type="dxa"/>
          </w:tcPr>
          <w:p w14:paraId="2571A811" w14:textId="77777777" w:rsidR="00402466" w:rsidRPr="00216D49" w:rsidRDefault="00402466" w:rsidP="00402466">
            <w:pPr>
              <w:widowControl w:val="0"/>
              <w:autoSpaceDE w:val="0"/>
              <w:autoSpaceDN w:val="0"/>
              <w:adjustRightInd w:val="0"/>
              <w:jc w:val="center"/>
            </w:pPr>
            <w:r w:rsidRPr="00216D49">
              <w:t>Характеристика</w:t>
            </w:r>
          </w:p>
        </w:tc>
        <w:tc>
          <w:tcPr>
            <w:tcW w:w="5942" w:type="dxa"/>
          </w:tcPr>
          <w:p w14:paraId="14494E40" w14:textId="77777777" w:rsidR="00402466" w:rsidRPr="00216D49" w:rsidRDefault="00402466" w:rsidP="00402466">
            <w:pPr>
              <w:widowControl w:val="0"/>
              <w:autoSpaceDE w:val="0"/>
              <w:autoSpaceDN w:val="0"/>
              <w:adjustRightInd w:val="0"/>
              <w:jc w:val="center"/>
            </w:pPr>
            <w:r w:rsidRPr="00216D49">
              <w:t>Описание инцидента / риска возникновения инцидента</w:t>
            </w:r>
          </w:p>
        </w:tc>
      </w:tr>
      <w:tr w:rsidR="00216D49" w:rsidRPr="00216D49" w14:paraId="63A60782" w14:textId="77777777" w:rsidTr="00674088">
        <w:tc>
          <w:tcPr>
            <w:tcW w:w="3397" w:type="dxa"/>
          </w:tcPr>
          <w:p w14:paraId="7E11805F" w14:textId="77777777" w:rsidR="00402466" w:rsidRPr="00216D49" w:rsidRDefault="00402466" w:rsidP="00402466">
            <w:pPr>
              <w:widowControl w:val="0"/>
              <w:autoSpaceDE w:val="0"/>
              <w:autoSpaceDN w:val="0"/>
              <w:adjustRightInd w:val="0"/>
              <w:jc w:val="both"/>
            </w:pPr>
            <w:permStart w:id="1309689705" w:edGrp="everyone" w:colFirst="1" w:colLast="1"/>
            <w:r w:rsidRPr="00216D49">
              <w:t>Дата возникновения, выявления:</w:t>
            </w:r>
          </w:p>
        </w:tc>
        <w:tc>
          <w:tcPr>
            <w:tcW w:w="5942" w:type="dxa"/>
          </w:tcPr>
          <w:p w14:paraId="0076ABB6" w14:textId="77777777" w:rsidR="00402466" w:rsidRPr="00216D49" w:rsidRDefault="00402466" w:rsidP="00402466">
            <w:pPr>
              <w:widowControl w:val="0"/>
              <w:autoSpaceDE w:val="0"/>
              <w:autoSpaceDN w:val="0"/>
              <w:adjustRightInd w:val="0"/>
              <w:jc w:val="both"/>
            </w:pPr>
          </w:p>
        </w:tc>
      </w:tr>
      <w:tr w:rsidR="00216D49" w:rsidRPr="00216D49" w14:paraId="02AAD4B5" w14:textId="77777777" w:rsidTr="00674088">
        <w:tc>
          <w:tcPr>
            <w:tcW w:w="3397" w:type="dxa"/>
          </w:tcPr>
          <w:p w14:paraId="737AEE60" w14:textId="77777777" w:rsidR="00402466" w:rsidRPr="00216D49" w:rsidRDefault="00402466" w:rsidP="00402466">
            <w:pPr>
              <w:widowControl w:val="0"/>
              <w:autoSpaceDE w:val="0"/>
              <w:autoSpaceDN w:val="0"/>
              <w:adjustRightInd w:val="0"/>
              <w:jc w:val="both"/>
            </w:pPr>
            <w:permStart w:id="630357564" w:edGrp="everyone" w:colFirst="1" w:colLast="1"/>
            <w:permEnd w:id="1309689705"/>
            <w:r w:rsidRPr="00216D49">
              <w:t>Способ совершения (попытки совершения) неправомерного доступа к Конфиденциальной информации:</w:t>
            </w:r>
          </w:p>
        </w:tc>
        <w:tc>
          <w:tcPr>
            <w:tcW w:w="5942" w:type="dxa"/>
          </w:tcPr>
          <w:p w14:paraId="4E17D09C" w14:textId="77777777" w:rsidR="00402466" w:rsidRPr="00216D49" w:rsidRDefault="00402466" w:rsidP="00402466">
            <w:pPr>
              <w:widowControl w:val="0"/>
              <w:autoSpaceDE w:val="0"/>
              <w:autoSpaceDN w:val="0"/>
              <w:adjustRightInd w:val="0"/>
              <w:jc w:val="both"/>
            </w:pPr>
          </w:p>
        </w:tc>
      </w:tr>
      <w:tr w:rsidR="00216D49" w:rsidRPr="00216D49" w14:paraId="203D3ABD" w14:textId="77777777" w:rsidTr="00674088">
        <w:tc>
          <w:tcPr>
            <w:tcW w:w="3397" w:type="dxa"/>
          </w:tcPr>
          <w:p w14:paraId="6EAEC3AC" w14:textId="77777777" w:rsidR="00402466" w:rsidRPr="00216D49" w:rsidRDefault="00402466" w:rsidP="00402466">
            <w:pPr>
              <w:widowControl w:val="0"/>
              <w:autoSpaceDE w:val="0"/>
              <w:autoSpaceDN w:val="0"/>
              <w:adjustRightInd w:val="0"/>
              <w:jc w:val="both"/>
            </w:pPr>
            <w:permStart w:id="1907718521" w:edGrp="everyone" w:colFirst="1" w:colLast="1"/>
            <w:permEnd w:id="630357564"/>
            <w:r w:rsidRPr="00216D49">
              <w:t>Затронутые устройства:</w:t>
            </w:r>
          </w:p>
        </w:tc>
        <w:tc>
          <w:tcPr>
            <w:tcW w:w="5942" w:type="dxa"/>
          </w:tcPr>
          <w:p w14:paraId="419585DD" w14:textId="77777777" w:rsidR="00402466" w:rsidRPr="00216D49" w:rsidRDefault="00402466" w:rsidP="00402466">
            <w:pPr>
              <w:widowControl w:val="0"/>
              <w:autoSpaceDE w:val="0"/>
              <w:autoSpaceDN w:val="0"/>
              <w:adjustRightInd w:val="0"/>
              <w:jc w:val="both"/>
            </w:pPr>
          </w:p>
        </w:tc>
      </w:tr>
      <w:tr w:rsidR="00216D49" w:rsidRPr="00216D49" w14:paraId="24A4824C" w14:textId="77777777" w:rsidTr="00674088">
        <w:tc>
          <w:tcPr>
            <w:tcW w:w="3397" w:type="dxa"/>
          </w:tcPr>
          <w:p w14:paraId="68033B20" w14:textId="77777777" w:rsidR="00402466" w:rsidRPr="00216D49" w:rsidRDefault="00402466" w:rsidP="00402466">
            <w:pPr>
              <w:widowControl w:val="0"/>
              <w:autoSpaceDE w:val="0"/>
              <w:autoSpaceDN w:val="0"/>
              <w:adjustRightInd w:val="0"/>
              <w:jc w:val="both"/>
            </w:pPr>
            <w:permStart w:id="718865628" w:edGrp="everyone" w:colFirst="1" w:colLast="1"/>
            <w:permEnd w:id="1907718521"/>
            <w:r w:rsidRPr="00216D49">
              <w:t>Затронутая Конфиденциальная информация:</w:t>
            </w:r>
          </w:p>
        </w:tc>
        <w:tc>
          <w:tcPr>
            <w:tcW w:w="5942" w:type="dxa"/>
          </w:tcPr>
          <w:p w14:paraId="5F002BFD" w14:textId="77777777" w:rsidR="00402466" w:rsidRPr="00216D49" w:rsidRDefault="00402466" w:rsidP="00402466">
            <w:pPr>
              <w:widowControl w:val="0"/>
              <w:autoSpaceDE w:val="0"/>
              <w:autoSpaceDN w:val="0"/>
              <w:adjustRightInd w:val="0"/>
              <w:jc w:val="both"/>
            </w:pPr>
          </w:p>
        </w:tc>
      </w:tr>
      <w:tr w:rsidR="00216D49" w:rsidRPr="00216D49" w14:paraId="4B490EB7" w14:textId="77777777" w:rsidTr="00674088">
        <w:tc>
          <w:tcPr>
            <w:tcW w:w="3397" w:type="dxa"/>
          </w:tcPr>
          <w:p w14:paraId="56275AFA" w14:textId="77777777" w:rsidR="00402466" w:rsidRPr="00216D49" w:rsidRDefault="00402466" w:rsidP="00402466">
            <w:pPr>
              <w:widowControl w:val="0"/>
              <w:autoSpaceDE w:val="0"/>
              <w:autoSpaceDN w:val="0"/>
              <w:adjustRightInd w:val="0"/>
              <w:jc w:val="both"/>
            </w:pPr>
            <w:permStart w:id="2117303407" w:edGrp="everyone" w:colFirst="1" w:colLast="1"/>
            <w:permEnd w:id="718865628"/>
            <w:r w:rsidRPr="00216D49">
              <w:t>Совершенные с Конфиденциальной информацией действия:</w:t>
            </w:r>
          </w:p>
        </w:tc>
        <w:tc>
          <w:tcPr>
            <w:tcW w:w="5942" w:type="dxa"/>
          </w:tcPr>
          <w:p w14:paraId="3ED9F998" w14:textId="77777777" w:rsidR="00402466" w:rsidRPr="00216D49" w:rsidRDefault="00402466" w:rsidP="00402466">
            <w:pPr>
              <w:widowControl w:val="0"/>
              <w:autoSpaceDE w:val="0"/>
              <w:autoSpaceDN w:val="0"/>
              <w:adjustRightInd w:val="0"/>
              <w:jc w:val="both"/>
            </w:pPr>
          </w:p>
        </w:tc>
      </w:tr>
      <w:tr w:rsidR="00216D49" w:rsidRPr="00216D49" w14:paraId="06FCAE07" w14:textId="77777777" w:rsidTr="00674088">
        <w:tc>
          <w:tcPr>
            <w:tcW w:w="3397" w:type="dxa"/>
          </w:tcPr>
          <w:p w14:paraId="4CC65BCB" w14:textId="77777777" w:rsidR="00402466" w:rsidRPr="00216D49" w:rsidRDefault="00402466" w:rsidP="00402466">
            <w:pPr>
              <w:widowControl w:val="0"/>
              <w:autoSpaceDE w:val="0"/>
              <w:autoSpaceDN w:val="0"/>
              <w:adjustRightInd w:val="0"/>
              <w:jc w:val="both"/>
            </w:pPr>
            <w:permStart w:id="1211976066" w:edGrp="everyone" w:colFirst="1" w:colLast="1"/>
            <w:permEnd w:id="2117303407"/>
            <w:r w:rsidRPr="00216D49">
              <w:t>Риск:</w:t>
            </w:r>
          </w:p>
        </w:tc>
        <w:tc>
          <w:tcPr>
            <w:tcW w:w="5942" w:type="dxa"/>
          </w:tcPr>
          <w:p w14:paraId="70BC685D" w14:textId="77777777" w:rsidR="00402466" w:rsidRPr="00216D49" w:rsidRDefault="00402466" w:rsidP="00402466">
            <w:pPr>
              <w:widowControl w:val="0"/>
              <w:autoSpaceDE w:val="0"/>
              <w:autoSpaceDN w:val="0"/>
              <w:adjustRightInd w:val="0"/>
              <w:jc w:val="both"/>
            </w:pPr>
          </w:p>
        </w:tc>
      </w:tr>
      <w:tr w:rsidR="00216D49" w:rsidRPr="00216D49" w14:paraId="1048A45C" w14:textId="77777777" w:rsidTr="00674088">
        <w:tc>
          <w:tcPr>
            <w:tcW w:w="3397" w:type="dxa"/>
          </w:tcPr>
          <w:p w14:paraId="26ACE7EF" w14:textId="77777777" w:rsidR="00402466" w:rsidRPr="00216D49" w:rsidRDefault="00402466" w:rsidP="00402466">
            <w:pPr>
              <w:widowControl w:val="0"/>
              <w:autoSpaceDE w:val="0"/>
              <w:autoSpaceDN w:val="0"/>
              <w:adjustRightInd w:val="0"/>
              <w:jc w:val="both"/>
            </w:pPr>
            <w:permStart w:id="1190926432" w:edGrp="everyone" w:colFirst="1" w:colLast="1"/>
            <w:permEnd w:id="1211976066"/>
            <w:r w:rsidRPr="00216D49">
              <w:t>Риск повторения инцидента:</w:t>
            </w:r>
          </w:p>
        </w:tc>
        <w:tc>
          <w:tcPr>
            <w:tcW w:w="5942" w:type="dxa"/>
          </w:tcPr>
          <w:p w14:paraId="524A87CD" w14:textId="77777777" w:rsidR="00402466" w:rsidRPr="00216D49" w:rsidRDefault="00402466" w:rsidP="00402466">
            <w:pPr>
              <w:widowControl w:val="0"/>
              <w:autoSpaceDE w:val="0"/>
              <w:autoSpaceDN w:val="0"/>
              <w:adjustRightInd w:val="0"/>
              <w:jc w:val="both"/>
            </w:pPr>
          </w:p>
        </w:tc>
      </w:tr>
      <w:tr w:rsidR="00216D49" w:rsidRPr="00216D49" w14:paraId="0174413A" w14:textId="77777777" w:rsidTr="00674088">
        <w:tc>
          <w:tcPr>
            <w:tcW w:w="3397" w:type="dxa"/>
          </w:tcPr>
          <w:p w14:paraId="4DD60B94" w14:textId="77777777" w:rsidR="00402466" w:rsidRPr="00216D49" w:rsidRDefault="00402466" w:rsidP="00402466">
            <w:pPr>
              <w:widowControl w:val="0"/>
              <w:autoSpaceDE w:val="0"/>
              <w:autoSpaceDN w:val="0"/>
              <w:adjustRightInd w:val="0"/>
              <w:jc w:val="both"/>
            </w:pPr>
            <w:permStart w:id="1640890399" w:edGrp="everyone" w:colFirst="1" w:colLast="1"/>
            <w:permEnd w:id="1190926432"/>
            <w:r w:rsidRPr="00216D49">
              <w:t>Меры, предпринятые для минимизации последствий:</w:t>
            </w:r>
          </w:p>
        </w:tc>
        <w:tc>
          <w:tcPr>
            <w:tcW w:w="5942" w:type="dxa"/>
          </w:tcPr>
          <w:p w14:paraId="27870269" w14:textId="77777777" w:rsidR="00402466" w:rsidRPr="00216D49" w:rsidRDefault="00402466" w:rsidP="00402466">
            <w:pPr>
              <w:widowControl w:val="0"/>
              <w:autoSpaceDE w:val="0"/>
              <w:autoSpaceDN w:val="0"/>
              <w:adjustRightInd w:val="0"/>
              <w:jc w:val="both"/>
            </w:pPr>
          </w:p>
        </w:tc>
      </w:tr>
      <w:tr w:rsidR="00216D49" w:rsidRPr="00216D49" w14:paraId="6EE9FF0A" w14:textId="77777777" w:rsidTr="00674088">
        <w:tc>
          <w:tcPr>
            <w:tcW w:w="3397" w:type="dxa"/>
          </w:tcPr>
          <w:p w14:paraId="63F701B2" w14:textId="77777777" w:rsidR="00402466" w:rsidRPr="00216D49" w:rsidRDefault="00402466" w:rsidP="00402466">
            <w:pPr>
              <w:widowControl w:val="0"/>
              <w:autoSpaceDE w:val="0"/>
              <w:autoSpaceDN w:val="0"/>
              <w:adjustRightInd w:val="0"/>
              <w:jc w:val="both"/>
            </w:pPr>
            <w:permStart w:id="731207576" w:edGrp="everyone" w:colFirst="1" w:colLast="1"/>
            <w:permEnd w:id="1640890399"/>
            <w:r w:rsidRPr="00216D49">
              <w:t>Меры, предпринятые для защиты от таких инцидентов в будущем:</w:t>
            </w:r>
          </w:p>
        </w:tc>
        <w:tc>
          <w:tcPr>
            <w:tcW w:w="5942" w:type="dxa"/>
          </w:tcPr>
          <w:p w14:paraId="1608E947" w14:textId="77777777" w:rsidR="00402466" w:rsidRPr="00216D49" w:rsidRDefault="00402466" w:rsidP="00402466">
            <w:pPr>
              <w:widowControl w:val="0"/>
              <w:autoSpaceDE w:val="0"/>
              <w:autoSpaceDN w:val="0"/>
              <w:adjustRightInd w:val="0"/>
              <w:jc w:val="both"/>
            </w:pPr>
          </w:p>
        </w:tc>
      </w:tr>
      <w:tr w:rsidR="00402466" w:rsidRPr="00216D49" w14:paraId="70BE8851" w14:textId="77777777" w:rsidTr="00674088">
        <w:tc>
          <w:tcPr>
            <w:tcW w:w="3397" w:type="dxa"/>
          </w:tcPr>
          <w:p w14:paraId="21EA0FF5" w14:textId="77777777" w:rsidR="00402466" w:rsidRPr="00216D49" w:rsidRDefault="00402466" w:rsidP="00402466">
            <w:pPr>
              <w:widowControl w:val="0"/>
              <w:autoSpaceDE w:val="0"/>
              <w:autoSpaceDN w:val="0"/>
              <w:adjustRightInd w:val="0"/>
              <w:jc w:val="both"/>
            </w:pPr>
            <w:permStart w:id="1453145157" w:edGrp="everyone" w:colFirst="1" w:colLast="1"/>
            <w:permEnd w:id="731207576"/>
            <w:r w:rsidRPr="00216D49">
              <w:t>Иная информация:</w:t>
            </w:r>
          </w:p>
        </w:tc>
        <w:tc>
          <w:tcPr>
            <w:tcW w:w="5942" w:type="dxa"/>
          </w:tcPr>
          <w:p w14:paraId="2B72DE15" w14:textId="77777777" w:rsidR="00402466" w:rsidRPr="00216D49" w:rsidRDefault="00402466" w:rsidP="00402466">
            <w:pPr>
              <w:widowControl w:val="0"/>
              <w:autoSpaceDE w:val="0"/>
              <w:autoSpaceDN w:val="0"/>
              <w:adjustRightInd w:val="0"/>
              <w:jc w:val="both"/>
            </w:pPr>
          </w:p>
        </w:tc>
      </w:tr>
      <w:permEnd w:id="1453145157"/>
    </w:tbl>
    <w:p w14:paraId="58809092" w14:textId="77777777" w:rsidR="00402466" w:rsidRPr="00216D49" w:rsidRDefault="00402466" w:rsidP="00402466">
      <w:pPr>
        <w:widowControl w:val="0"/>
        <w:autoSpaceDE w:val="0"/>
        <w:autoSpaceDN w:val="0"/>
        <w:adjustRightInd w:val="0"/>
        <w:jc w:val="both"/>
      </w:pPr>
    </w:p>
    <w:tbl>
      <w:tblPr>
        <w:tblW w:w="4924" w:type="dxa"/>
        <w:tblLayout w:type="fixed"/>
        <w:tblLook w:val="0000" w:firstRow="0" w:lastRow="0" w:firstColumn="0" w:lastColumn="0" w:noHBand="0" w:noVBand="0"/>
      </w:tblPr>
      <w:tblGrid>
        <w:gridCol w:w="4924"/>
      </w:tblGrid>
      <w:tr w:rsidR="00216D49" w:rsidRPr="00216D49" w14:paraId="7A2137EF" w14:textId="77777777" w:rsidTr="00674088">
        <w:tc>
          <w:tcPr>
            <w:tcW w:w="4924" w:type="dxa"/>
            <w:tcBorders>
              <w:top w:val="nil"/>
              <w:left w:val="nil"/>
              <w:bottom w:val="nil"/>
              <w:right w:val="nil"/>
            </w:tcBorders>
          </w:tcPr>
          <w:p w14:paraId="573728B3" w14:textId="77777777" w:rsidR="00402466" w:rsidRPr="00216D49" w:rsidRDefault="00402466" w:rsidP="00402466">
            <w:pPr>
              <w:spacing w:line="216" w:lineRule="auto"/>
              <w:ind w:right="1"/>
              <w:jc w:val="both"/>
              <w:rPr>
                <w:b/>
              </w:rPr>
            </w:pPr>
            <w:r w:rsidRPr="00216D49">
              <w:rPr>
                <w:b/>
              </w:rPr>
              <w:t>От Получающей Стороны:</w:t>
            </w:r>
          </w:p>
        </w:tc>
      </w:tr>
      <w:tr w:rsidR="00216D49" w:rsidRPr="00216D49" w14:paraId="2ED7EAC6" w14:textId="77777777" w:rsidTr="00674088">
        <w:tc>
          <w:tcPr>
            <w:tcW w:w="4924" w:type="dxa"/>
            <w:tcBorders>
              <w:top w:val="nil"/>
              <w:left w:val="nil"/>
              <w:bottom w:val="nil"/>
              <w:right w:val="nil"/>
            </w:tcBorders>
          </w:tcPr>
          <w:p w14:paraId="676BD504" w14:textId="77777777" w:rsidR="00402466" w:rsidRPr="00216D49" w:rsidRDefault="00402466" w:rsidP="00402466">
            <w:pPr>
              <w:spacing w:line="216" w:lineRule="auto"/>
              <w:ind w:right="1"/>
              <w:jc w:val="both"/>
              <w:rPr>
                <w:b/>
              </w:rPr>
            </w:pPr>
          </w:p>
        </w:tc>
      </w:tr>
      <w:tr w:rsidR="00216D49" w:rsidRPr="00216D49" w14:paraId="0A7EB1F7" w14:textId="77777777" w:rsidTr="00674088">
        <w:tc>
          <w:tcPr>
            <w:tcW w:w="4924" w:type="dxa"/>
            <w:tcBorders>
              <w:top w:val="nil"/>
              <w:left w:val="nil"/>
              <w:bottom w:val="nil"/>
              <w:right w:val="nil"/>
            </w:tcBorders>
          </w:tcPr>
          <w:p w14:paraId="2C566C1F" w14:textId="77777777" w:rsidR="00402466" w:rsidRPr="00216D49" w:rsidRDefault="00402466" w:rsidP="00402466">
            <w:pPr>
              <w:spacing w:line="216" w:lineRule="auto"/>
              <w:ind w:right="1"/>
              <w:jc w:val="both"/>
            </w:pPr>
            <w:permStart w:id="1075208973" w:edGrp="everyone"/>
            <w:r w:rsidRPr="00216D49">
              <w:t>_________________</w:t>
            </w:r>
            <w:permEnd w:id="1075208973"/>
            <w:r w:rsidRPr="00216D49">
              <w:t xml:space="preserve"> </w:t>
            </w:r>
            <w:r w:rsidRPr="00216D49">
              <w:rPr>
                <w:b/>
                <w:bCs/>
              </w:rPr>
              <w:t>Ф.И.О, должность</w:t>
            </w:r>
          </w:p>
        </w:tc>
      </w:tr>
      <w:tr w:rsidR="00402466" w:rsidRPr="00216D49" w14:paraId="304F2FA1" w14:textId="77777777" w:rsidTr="00674088">
        <w:tc>
          <w:tcPr>
            <w:tcW w:w="4924" w:type="dxa"/>
            <w:tcBorders>
              <w:top w:val="nil"/>
              <w:left w:val="nil"/>
              <w:bottom w:val="nil"/>
              <w:right w:val="nil"/>
            </w:tcBorders>
          </w:tcPr>
          <w:p w14:paraId="397DF5E5" w14:textId="77777777" w:rsidR="00402466" w:rsidRPr="00216D49" w:rsidRDefault="00402466" w:rsidP="00402466">
            <w:pPr>
              <w:spacing w:line="216" w:lineRule="auto"/>
              <w:ind w:right="1"/>
            </w:pPr>
            <w:r w:rsidRPr="00216D49">
              <w:t xml:space="preserve">               м.п.</w:t>
            </w:r>
          </w:p>
        </w:tc>
      </w:tr>
    </w:tbl>
    <w:p w14:paraId="4B6002CD" w14:textId="580AD028" w:rsidR="00402466" w:rsidRPr="00216D49" w:rsidRDefault="00402466" w:rsidP="00402466"/>
    <w:sectPr w:rsidR="00402466" w:rsidRPr="00216D49" w:rsidSect="004564B2">
      <w:headerReference w:type="even" r:id="rId8"/>
      <w:headerReference w:type="default" r:id="rId9"/>
      <w:footerReference w:type="even" r:id="rId10"/>
      <w:footerReference w:type="default" r:id="rId11"/>
      <w:headerReference w:type="first" r:id="rId12"/>
      <w:footerReference w:type="first" r:id="rId13"/>
      <w:pgSz w:w="11906" w:h="16838"/>
      <w:pgMar w:top="426" w:right="1134" w:bottom="284" w:left="1418"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BCD5F" w16cex:dateUtc="2020-08-10T10:42:00Z"/>
  <w16cex:commentExtensible w16cex:durableId="22DBD3E2" w16cex:dateUtc="2020-08-10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5F79CD" w16cid:durableId="22DBCD5F"/>
  <w16cid:commentId w16cid:paraId="201EC232" w16cid:durableId="22DBD3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FC83E" w14:textId="77777777" w:rsidR="00E141C5" w:rsidRDefault="00E141C5" w:rsidP="00341022">
      <w:r>
        <w:separator/>
      </w:r>
    </w:p>
  </w:endnote>
  <w:endnote w:type="continuationSeparator" w:id="0">
    <w:p w14:paraId="20DF3DAD" w14:textId="77777777" w:rsidR="00E141C5" w:rsidRDefault="00E141C5" w:rsidP="0034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F844" w14:textId="77777777" w:rsidR="00D333E3" w:rsidRDefault="00D333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9B05A" w14:textId="6C08C853" w:rsidR="0094360C" w:rsidRDefault="0094360C">
    <w:pPr>
      <w:pStyle w:val="a9"/>
      <w:framePr w:wrap="auto" w:vAnchor="text" w:hAnchor="margin" w:xAlign="right" w:y="1"/>
      <w:rPr>
        <w:rStyle w:val="ab"/>
      </w:rPr>
    </w:pPr>
    <w:r>
      <w:rPr>
        <w:noProof/>
      </w:rPr>
      <w:drawing>
        <wp:inline distT="0" distB="0" distL="0" distR="0" wp14:anchorId="27F9F630" wp14:editId="62A81D0D">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link="rId1"/>
                  <a:stretch>
                    <a:fillRect/>
                  </a:stretch>
                </pic:blipFill>
                <pic:spPr>
                  <a:xfrm>
                    <a:off x="0" y="0"/>
                    <a:ext cx="9526" cy="9526"/>
                  </a:xfrm>
                  <a:prstGeom prst="rect">
                    <a:avLst/>
                  </a:prstGeom>
                </pic:spPr>
              </pic:pic>
            </a:graphicData>
          </a:graphic>
        </wp:inline>
      </w:drawing>
    </w:r>
  </w:p>
  <w:p w14:paraId="17CF60E9" w14:textId="77777777" w:rsidR="0094360C" w:rsidRDefault="0094360C">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6021" w14:textId="77777777" w:rsidR="00D333E3" w:rsidRDefault="00D333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D1F75" w14:textId="77777777" w:rsidR="00E141C5" w:rsidRDefault="00E141C5" w:rsidP="00341022">
      <w:r>
        <w:separator/>
      </w:r>
    </w:p>
  </w:footnote>
  <w:footnote w:type="continuationSeparator" w:id="0">
    <w:p w14:paraId="40E93E65" w14:textId="77777777" w:rsidR="00E141C5" w:rsidRDefault="00E141C5" w:rsidP="00341022">
      <w:r>
        <w:continuationSeparator/>
      </w:r>
    </w:p>
  </w:footnote>
  <w:footnote w:id="1">
    <w:p w14:paraId="66ABE1E8" w14:textId="455910F9" w:rsidR="0094360C" w:rsidRPr="00A564EB" w:rsidRDefault="0094360C" w:rsidP="00402466">
      <w:pPr>
        <w:pStyle w:val="ac"/>
        <w:jc w:val="both"/>
        <w:rPr>
          <w:i/>
        </w:rPr>
      </w:pPr>
      <w:r w:rsidRPr="00A564EB">
        <w:rPr>
          <w:rStyle w:val="ae"/>
          <w:i/>
        </w:rPr>
        <w:footnoteRef/>
      </w:r>
      <w:r w:rsidRPr="00A564EB">
        <w:rPr>
          <w:i/>
        </w:rPr>
        <w:t xml:space="preserve"> </w:t>
      </w:r>
      <w:r w:rsidRPr="009E0FB1">
        <w:rPr>
          <w:i/>
        </w:rPr>
        <w:t xml:space="preserve">В случае заключения Соглашения в Территориальном банке, текст преамбулы после слов: «ПАО Сбербанк» и до слов: «именуемое в дальнейшем </w:t>
      </w:r>
      <w:r>
        <w:rPr>
          <w:i/>
        </w:rPr>
        <w:t>«</w:t>
      </w:r>
      <w:r w:rsidRPr="009E0FB1">
        <w:rPr>
          <w:b/>
          <w:i/>
        </w:rPr>
        <w:t>Банк</w:t>
      </w:r>
      <w:r>
        <w:rPr>
          <w:b/>
          <w:i/>
        </w:rPr>
        <w:t>»</w:t>
      </w:r>
      <w:r w:rsidRPr="009E0FB1">
        <w:rPr>
          <w:i/>
        </w:rPr>
        <w:t>» дополнить словами: «</w:t>
      </w:r>
      <w:r w:rsidRPr="00E10EF2">
        <w:rPr>
          <w:i/>
        </w:rPr>
        <w:t>в лице своего филиала ______________(указать наименование Территориального банка, заключающего Соглашение)</w:t>
      </w:r>
      <w:r w:rsidRPr="009E0FB1">
        <w:rPr>
          <w:i/>
        </w:rPr>
        <w:t>».</w:t>
      </w:r>
    </w:p>
  </w:footnote>
  <w:footnote w:id="2">
    <w:p w14:paraId="6B06617D" w14:textId="77777777" w:rsidR="0094360C" w:rsidRPr="00BD1E1C" w:rsidRDefault="0094360C" w:rsidP="00402466">
      <w:pPr>
        <w:pStyle w:val="ac"/>
        <w:jc w:val="both"/>
        <w:rPr>
          <w:sz w:val="18"/>
          <w:szCs w:val="18"/>
        </w:rPr>
      </w:pPr>
      <w:r w:rsidRPr="00BD1E1C">
        <w:rPr>
          <w:rStyle w:val="ae"/>
          <w:sz w:val="18"/>
          <w:szCs w:val="18"/>
        </w:rPr>
        <w:footnoteRef/>
      </w:r>
      <w:r w:rsidRPr="00BD1E1C">
        <w:rPr>
          <w:sz w:val="18"/>
          <w:szCs w:val="18"/>
        </w:rPr>
        <w:t> Если контрагент является гражданином иностранного государства – указать наименование такого государства.</w:t>
      </w:r>
    </w:p>
  </w:footnote>
  <w:footnote w:id="3">
    <w:p w14:paraId="6ED6DAF0" w14:textId="77777777" w:rsidR="0094360C" w:rsidRPr="00E10EF2" w:rsidRDefault="0094360C" w:rsidP="00402466">
      <w:pPr>
        <w:pStyle w:val="ac"/>
        <w:jc w:val="both"/>
        <w:rPr>
          <w:i/>
          <w:iCs/>
        </w:rPr>
      </w:pPr>
      <w:r w:rsidRPr="00E10EF2">
        <w:rPr>
          <w:rStyle w:val="ae"/>
          <w:i/>
          <w:iCs/>
        </w:rPr>
        <w:footnoteRef/>
      </w:r>
      <w:r w:rsidRPr="00E10EF2">
        <w:rPr>
          <w:i/>
          <w:iCs/>
        </w:rPr>
        <w:t xml:space="preserve"> Выбрать необходимое</w:t>
      </w:r>
      <w:r>
        <w:rPr>
          <w:i/>
          <w:iCs/>
        </w:rPr>
        <w:t>.</w:t>
      </w:r>
    </w:p>
  </w:footnote>
  <w:footnote w:id="4">
    <w:p w14:paraId="439A23FF" w14:textId="77777777" w:rsidR="0094360C" w:rsidRDefault="0094360C" w:rsidP="00402466">
      <w:pPr>
        <w:pStyle w:val="ac"/>
        <w:jc w:val="both"/>
      </w:pPr>
      <w:r>
        <w:rPr>
          <w:rStyle w:val="ae"/>
        </w:rPr>
        <w:footnoteRef/>
      </w:r>
      <w:r>
        <w:t xml:space="preserve"> </w:t>
      </w:r>
      <w:r>
        <w:rPr>
          <w:i/>
          <w:iCs/>
        </w:rPr>
        <w:t>Указать тему/направление сотрудничества.</w:t>
      </w:r>
    </w:p>
  </w:footnote>
  <w:footnote w:id="5">
    <w:p w14:paraId="0B63BC64" w14:textId="77777777" w:rsidR="0094360C" w:rsidRPr="00E10EF2" w:rsidRDefault="0094360C" w:rsidP="00402466">
      <w:pPr>
        <w:pStyle w:val="ac"/>
        <w:jc w:val="both"/>
        <w:rPr>
          <w:i/>
          <w:iCs/>
        </w:rPr>
      </w:pPr>
      <w:r w:rsidRPr="00E10EF2">
        <w:rPr>
          <w:rStyle w:val="ae"/>
          <w:i/>
          <w:iCs/>
        </w:rPr>
        <w:footnoteRef/>
      </w:r>
      <w:r w:rsidRPr="00E10EF2">
        <w:rPr>
          <w:i/>
          <w:iCs/>
        </w:rPr>
        <w:t xml:space="preserve"> </w:t>
      </w:r>
      <w:r>
        <w:rPr>
          <w:i/>
          <w:iCs/>
        </w:rPr>
        <w:t xml:space="preserve">Указать цель сотрудничества. Для заключенных договоров указывается «с целью </w:t>
      </w:r>
      <w:r w:rsidRPr="00341022">
        <w:rPr>
          <w:i/>
          <w:iCs/>
        </w:rPr>
        <w:t>[</w:t>
      </w:r>
      <w:r>
        <w:rPr>
          <w:i/>
          <w:iCs/>
        </w:rPr>
        <w:t>его/их</w:t>
      </w:r>
      <w:r w:rsidRPr="00341022">
        <w:rPr>
          <w:i/>
          <w:iCs/>
        </w:rPr>
        <w:t>]</w:t>
      </w:r>
      <w:r>
        <w:rPr>
          <w:i/>
          <w:iCs/>
        </w:rPr>
        <w:t xml:space="preserve"> исполнения». </w:t>
      </w:r>
    </w:p>
  </w:footnote>
  <w:footnote w:id="6">
    <w:p w14:paraId="0C3EF823" w14:textId="77777777" w:rsidR="0094360C" w:rsidRPr="00834357" w:rsidRDefault="0094360C" w:rsidP="00402466">
      <w:pPr>
        <w:pStyle w:val="ac"/>
        <w:rPr>
          <w:i/>
          <w:iCs/>
        </w:rPr>
      </w:pPr>
      <w:r w:rsidRPr="00834357">
        <w:rPr>
          <w:rStyle w:val="ae"/>
          <w:i/>
          <w:iCs/>
        </w:rPr>
        <w:footnoteRef/>
      </w:r>
      <w:r w:rsidRPr="00834357">
        <w:rPr>
          <w:i/>
          <w:iCs/>
        </w:rPr>
        <w:t xml:space="preserve"> Для индивидуального предпринимателя</w:t>
      </w:r>
      <w:r>
        <w:rPr>
          <w:i/>
          <w:iCs/>
        </w:rPr>
        <w:t xml:space="preserve"> или физического лица - контрагента</w:t>
      </w:r>
      <w:r w:rsidRPr="00834357">
        <w:rPr>
          <w:i/>
          <w:iCs/>
        </w:rPr>
        <w:t>.</w:t>
      </w:r>
    </w:p>
  </w:footnote>
  <w:footnote w:id="7">
    <w:p w14:paraId="66C205D8" w14:textId="77777777" w:rsidR="0094360C" w:rsidRDefault="0094360C" w:rsidP="00402466">
      <w:pPr>
        <w:pStyle w:val="ac"/>
        <w:jc w:val="both"/>
      </w:pPr>
      <w:r w:rsidRPr="00E10EF2">
        <w:rPr>
          <w:rStyle w:val="ae"/>
          <w:i/>
          <w:iCs/>
        </w:rPr>
        <w:footnoteRef/>
      </w:r>
      <w:r w:rsidRPr="00E10EF2">
        <w:rPr>
          <w:i/>
          <w:iCs/>
        </w:rPr>
        <w:t xml:space="preserve"> Указать выбранный канал связи: </w:t>
      </w:r>
      <w:r w:rsidRPr="001144D4">
        <w:rPr>
          <w:i/>
          <w:iCs/>
        </w:rPr>
        <w:t xml:space="preserve">например, электронная почта, </w:t>
      </w:r>
      <w:r w:rsidRPr="001144D4">
        <w:rPr>
          <w:i/>
          <w:iCs/>
          <w:lang w:val="en-US"/>
        </w:rPr>
        <w:t>ICPost</w:t>
      </w:r>
      <w:r w:rsidRPr="001144D4">
        <w:rPr>
          <w:i/>
          <w:iCs/>
        </w:rPr>
        <w:t xml:space="preserve">, АС </w:t>
      </w:r>
      <w:r w:rsidRPr="001144D4">
        <w:rPr>
          <w:i/>
          <w:iCs/>
          <w:lang w:val="en-US"/>
        </w:rPr>
        <w:t>Sbersign</w:t>
      </w:r>
      <w:r w:rsidRPr="001144D4">
        <w:rPr>
          <w:i/>
          <w:iCs/>
        </w:rPr>
        <w:t>, СББОЛ</w:t>
      </w:r>
      <w:r w:rsidRPr="001144D4" w:rsidDel="002B41AF">
        <w:rPr>
          <w:i/>
          <w:iCs/>
        </w:rPr>
        <w:t xml:space="preserve"> </w:t>
      </w:r>
      <w:r w:rsidRPr="001144D4">
        <w:rPr>
          <w:i/>
          <w:iCs/>
        </w:rPr>
        <w:t>и др.</w:t>
      </w:r>
    </w:p>
  </w:footnote>
  <w:footnote w:id="8">
    <w:p w14:paraId="3C6712F9" w14:textId="77777777" w:rsidR="0094360C" w:rsidRPr="00E124D5" w:rsidRDefault="0094360C" w:rsidP="00402466">
      <w:pPr>
        <w:pStyle w:val="ac"/>
        <w:jc w:val="both"/>
        <w:rPr>
          <w:i/>
          <w:iCs/>
        </w:rPr>
      </w:pPr>
      <w:r w:rsidRPr="00E124D5">
        <w:rPr>
          <w:rStyle w:val="ae"/>
          <w:i/>
          <w:iCs/>
        </w:rPr>
        <w:footnoteRef/>
      </w:r>
      <w:r w:rsidRPr="00E124D5">
        <w:rPr>
          <w:i/>
          <w:iCs/>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9">
    <w:p w14:paraId="594FBCB0" w14:textId="77777777" w:rsidR="0094360C" w:rsidRPr="00E10EF2" w:rsidRDefault="0094360C" w:rsidP="00402466">
      <w:pPr>
        <w:pStyle w:val="ac"/>
        <w:jc w:val="both"/>
        <w:rPr>
          <w:i/>
          <w:iCs/>
        </w:rPr>
      </w:pPr>
      <w:r w:rsidRPr="00E10EF2">
        <w:rPr>
          <w:rStyle w:val="ae"/>
          <w:i/>
          <w:iCs/>
        </w:rPr>
        <w:footnoteRef/>
      </w:r>
      <w:r w:rsidRPr="00E10EF2">
        <w:rPr>
          <w:i/>
          <w:iCs/>
        </w:rPr>
        <w:t xml:space="preserve"> Заполнить</w:t>
      </w:r>
      <w:r>
        <w:rPr>
          <w:i/>
          <w:iCs/>
        </w:rPr>
        <w:t>,</w:t>
      </w:r>
      <w:r w:rsidRPr="00E10EF2">
        <w:rPr>
          <w:i/>
          <w:iCs/>
        </w:rPr>
        <w:t xml:space="preserve"> исходя из</w:t>
      </w:r>
      <w:r>
        <w:rPr>
          <w:i/>
          <w:iCs/>
        </w:rPr>
        <w:t xml:space="preserve"> планируемых сроков Сотрудничества.</w:t>
      </w:r>
    </w:p>
  </w:footnote>
  <w:footnote w:id="10">
    <w:p w14:paraId="63068ACB" w14:textId="77777777" w:rsidR="0094360C" w:rsidRPr="00E10EF2" w:rsidRDefault="0094360C" w:rsidP="00402466">
      <w:pPr>
        <w:pStyle w:val="ac"/>
        <w:jc w:val="both"/>
        <w:rPr>
          <w:i/>
          <w:iCs/>
        </w:rPr>
      </w:pPr>
      <w:r w:rsidRPr="00E10EF2">
        <w:rPr>
          <w:rStyle w:val="ae"/>
          <w:i/>
          <w:iCs/>
        </w:rPr>
        <w:footnoteRef/>
      </w:r>
      <w:r w:rsidRPr="00E10EF2">
        <w:rPr>
          <w:i/>
          <w:iCs/>
        </w:rPr>
        <w:t xml:space="preserve"> В случае заключения Договора в Центральном аппарате </w:t>
      </w:r>
      <w:r>
        <w:rPr>
          <w:i/>
          <w:iCs/>
        </w:rPr>
        <w:t>Б</w:t>
      </w:r>
      <w:r w:rsidRPr="00E10EF2">
        <w:rPr>
          <w:i/>
          <w:iCs/>
        </w:rPr>
        <w:t xml:space="preserve">анка указать «г. Москвы», в случае заключения Договора территориальным банком указать соответствующий </w:t>
      </w:r>
      <w:r>
        <w:rPr>
          <w:i/>
          <w:iCs/>
        </w:rPr>
        <w:t>а</w:t>
      </w:r>
      <w:r w:rsidRPr="00E10EF2">
        <w:rPr>
          <w:i/>
          <w:iCs/>
        </w:rPr>
        <w:t>рбитражный суд с учетом места нахождения территориального Банка.</w:t>
      </w:r>
    </w:p>
  </w:footnote>
  <w:footnote w:id="11">
    <w:p w14:paraId="0D078C4E" w14:textId="77777777" w:rsidR="0094360C" w:rsidRPr="00525013" w:rsidRDefault="0094360C" w:rsidP="00402466">
      <w:pPr>
        <w:pStyle w:val="ac"/>
        <w:jc w:val="both"/>
        <w:rPr>
          <w:i/>
        </w:rPr>
      </w:pPr>
      <w:r w:rsidRPr="00525013">
        <w:rPr>
          <w:rStyle w:val="ae"/>
          <w:i/>
        </w:rPr>
        <w:footnoteRef/>
      </w:r>
      <w:r>
        <w:rPr>
          <w:i/>
        </w:rPr>
        <w:t xml:space="preserve"> </w:t>
      </w:r>
      <w:r w:rsidRPr="00525013">
        <w:rPr>
          <w:i/>
        </w:rPr>
        <w:t>В случае заключения Соглашения в ТБ указать наименование и адрес ТБ</w:t>
      </w:r>
      <w:r>
        <w:rPr>
          <w:i/>
        </w:rPr>
        <w:t>.</w:t>
      </w:r>
    </w:p>
  </w:footnote>
  <w:footnote w:id="12">
    <w:p w14:paraId="759E37CB" w14:textId="75CD5C9F" w:rsidR="0094360C" w:rsidRPr="00A564EB" w:rsidRDefault="0094360C" w:rsidP="00402466">
      <w:pPr>
        <w:pStyle w:val="ac"/>
        <w:jc w:val="both"/>
        <w:rPr>
          <w:i/>
        </w:rPr>
      </w:pPr>
      <w:r w:rsidRPr="00A564EB">
        <w:rPr>
          <w:rStyle w:val="ae"/>
          <w:i/>
        </w:rPr>
        <w:footnoteRef/>
      </w:r>
      <w:r w:rsidRPr="00A564EB">
        <w:rPr>
          <w:i/>
        </w:rPr>
        <w:t xml:space="preserve"> </w:t>
      </w:r>
      <w:r w:rsidRPr="009E0FB1">
        <w:rPr>
          <w:i/>
        </w:rPr>
        <w:t xml:space="preserve">В случае заключения Соглашения в Территориальном банке, текст преамбулы после слов: «ПАО Сбербанк» и до слов: «именуемое в дальнейшем </w:t>
      </w:r>
      <w:r>
        <w:rPr>
          <w:i/>
        </w:rPr>
        <w:t>«</w:t>
      </w:r>
      <w:r w:rsidRPr="009E0FB1">
        <w:rPr>
          <w:b/>
          <w:i/>
        </w:rPr>
        <w:t>Банк</w:t>
      </w:r>
      <w:r>
        <w:rPr>
          <w:b/>
          <w:i/>
        </w:rPr>
        <w:t>»</w:t>
      </w:r>
      <w:r w:rsidRPr="009E0FB1">
        <w:rPr>
          <w:i/>
        </w:rPr>
        <w:t>»  дополнить словами: «</w:t>
      </w:r>
      <w:r w:rsidRPr="00E10EF2">
        <w:rPr>
          <w:i/>
        </w:rPr>
        <w:t>в лице своего филиала ______________(указать наименование Территориального банка, заключающего Соглашение)</w:t>
      </w:r>
      <w:r w:rsidRPr="009E0FB1">
        <w:rPr>
          <w:i/>
        </w:rPr>
        <w:t>».</w:t>
      </w:r>
    </w:p>
  </w:footnote>
  <w:footnote w:id="13">
    <w:p w14:paraId="51CF4E12" w14:textId="77777777" w:rsidR="0094360C" w:rsidRPr="00E10EF2" w:rsidRDefault="0094360C" w:rsidP="00402466">
      <w:pPr>
        <w:pStyle w:val="ac"/>
        <w:rPr>
          <w:i/>
          <w:iCs/>
        </w:rPr>
      </w:pPr>
      <w:r w:rsidRPr="00E10EF2">
        <w:rPr>
          <w:rStyle w:val="ae"/>
          <w:i/>
          <w:iCs/>
        </w:rPr>
        <w:footnoteRef/>
      </w:r>
      <w:r w:rsidRPr="00E10EF2">
        <w:rPr>
          <w:i/>
          <w:iCs/>
        </w:rPr>
        <w:t xml:space="preserve"> Ук</w:t>
      </w:r>
      <w:r>
        <w:rPr>
          <w:i/>
          <w:iCs/>
        </w:rPr>
        <w:t xml:space="preserve">азать «Банк» или «Контрагент», в зависимости от того, кто является Передающей/Получающей Стороной. </w:t>
      </w:r>
    </w:p>
  </w:footnote>
  <w:footnote w:id="14">
    <w:p w14:paraId="18F2F4F7" w14:textId="77777777" w:rsidR="0094360C" w:rsidRPr="00E10EF2" w:rsidRDefault="0094360C" w:rsidP="00402466">
      <w:pPr>
        <w:pStyle w:val="ac"/>
        <w:rPr>
          <w:i/>
          <w:iCs/>
        </w:rPr>
      </w:pPr>
      <w:r w:rsidRPr="00E10EF2">
        <w:rPr>
          <w:rStyle w:val="ae"/>
          <w:i/>
          <w:iCs/>
        </w:rPr>
        <w:footnoteRef/>
      </w:r>
      <w:r w:rsidRPr="00E10EF2">
        <w:rPr>
          <w:i/>
          <w:iCs/>
        </w:rPr>
        <w:t xml:space="preserve"> </w:t>
      </w:r>
      <w:r w:rsidRPr="00350EB7">
        <w:rPr>
          <w:i/>
          <w:iCs/>
        </w:rPr>
        <w:t>Указать «Банк» или «Контрагент», в зависимости от того, кто является Передающей/Получающей Стороной.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9BE1" w14:textId="77777777" w:rsidR="00D333E3" w:rsidRDefault="00D333E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0D89" w14:textId="77777777" w:rsidR="00D333E3" w:rsidRDefault="00D333E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616C" w14:textId="77777777" w:rsidR="00D333E3" w:rsidRDefault="00D333E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rPr>
        <w:rFonts w:ascii="Times New Roman" w:hAnsi="Times New Roman" w:cs="Times New Roman"/>
      </w:rPr>
    </w:lvl>
    <w:lvl w:ilvl="1">
      <w:start w:val="1"/>
      <w:numFmt w:val="decimal"/>
      <w:pStyle w:val="2"/>
      <w:lvlText w:val="%1.%2."/>
      <w:legacy w:legacy="1" w:legacySpace="0" w:legacyIndent="708"/>
      <w:lvlJc w:val="left"/>
      <w:pPr>
        <w:ind w:left="708" w:hanging="708"/>
      </w:pPr>
      <w:rPr>
        <w:rFonts w:ascii="Times New Roman" w:hAnsi="Times New Roman" w:cs="Times New Roman"/>
      </w:rPr>
    </w:lvl>
    <w:lvl w:ilvl="2">
      <w:start w:val="1"/>
      <w:numFmt w:val="decimal"/>
      <w:pStyle w:val="3"/>
      <w:lvlText w:val="%1.%2.%3."/>
      <w:legacy w:legacy="1" w:legacySpace="0" w:legacyIndent="708"/>
      <w:lvlJc w:val="left"/>
      <w:pPr>
        <w:ind w:left="2124" w:hanging="708"/>
      </w:pPr>
      <w:rPr>
        <w:rFonts w:ascii="Times New Roman" w:hAnsi="Times New Roman" w:cs="Times New Roman"/>
      </w:rPr>
    </w:lvl>
    <w:lvl w:ilvl="3">
      <w:start w:val="1"/>
      <w:numFmt w:val="decimal"/>
      <w:pStyle w:val="4"/>
      <w:lvlText w:val="%1.%2.%3.%4."/>
      <w:legacy w:legacy="1" w:legacySpace="0" w:legacyIndent="708"/>
      <w:lvlJc w:val="left"/>
      <w:pPr>
        <w:ind w:left="2832" w:hanging="708"/>
      </w:pPr>
      <w:rPr>
        <w:rFonts w:ascii="Times New Roman" w:hAnsi="Times New Roman" w:cs="Times New Roman"/>
      </w:rPr>
    </w:lvl>
    <w:lvl w:ilvl="4">
      <w:start w:val="1"/>
      <w:numFmt w:val="decimal"/>
      <w:pStyle w:val="5"/>
      <w:lvlText w:val="%1.%2.%3.%4.%5."/>
      <w:legacy w:legacy="1" w:legacySpace="0" w:legacyIndent="708"/>
      <w:lvlJc w:val="left"/>
      <w:pPr>
        <w:ind w:left="3540" w:hanging="708"/>
      </w:pPr>
      <w:rPr>
        <w:rFonts w:ascii="Times New Roman" w:hAnsi="Times New Roman" w:cs="Times New Roman"/>
      </w:rPr>
    </w:lvl>
    <w:lvl w:ilvl="5">
      <w:start w:val="1"/>
      <w:numFmt w:val="decimal"/>
      <w:pStyle w:val="6"/>
      <w:lvlText w:val="%1.%2.%3.%4.%5.%6."/>
      <w:legacy w:legacy="1" w:legacySpace="0" w:legacyIndent="708"/>
      <w:lvlJc w:val="left"/>
      <w:pPr>
        <w:ind w:left="4248" w:hanging="708"/>
      </w:pPr>
      <w:rPr>
        <w:rFonts w:ascii="Times New Roman" w:hAnsi="Times New Roman" w:cs="Times New Roman"/>
      </w:rPr>
    </w:lvl>
    <w:lvl w:ilvl="6">
      <w:start w:val="1"/>
      <w:numFmt w:val="decimal"/>
      <w:pStyle w:val="7"/>
      <w:lvlText w:val="%1.%2.%3.%4.%5.%6.%7."/>
      <w:legacy w:legacy="1" w:legacySpace="0" w:legacyIndent="708"/>
      <w:lvlJc w:val="left"/>
      <w:pPr>
        <w:ind w:left="4956" w:hanging="708"/>
      </w:pPr>
      <w:rPr>
        <w:rFonts w:ascii="Times New Roman" w:hAnsi="Times New Roman" w:cs="Times New Roman"/>
      </w:rPr>
    </w:lvl>
    <w:lvl w:ilvl="7">
      <w:start w:val="1"/>
      <w:numFmt w:val="decimal"/>
      <w:pStyle w:val="8"/>
      <w:lvlText w:val="%1.%2.%3.%4.%5.%6.%7.%8."/>
      <w:legacy w:legacy="1" w:legacySpace="0" w:legacyIndent="708"/>
      <w:lvlJc w:val="left"/>
      <w:pPr>
        <w:ind w:left="5664" w:hanging="708"/>
      </w:pPr>
      <w:rPr>
        <w:rFonts w:ascii="Times New Roman" w:hAnsi="Times New Roman" w:cs="Times New Roman"/>
      </w:rPr>
    </w:lvl>
    <w:lvl w:ilvl="8">
      <w:start w:val="1"/>
      <w:numFmt w:val="decimal"/>
      <w:pStyle w:val="9"/>
      <w:lvlText w:val="%1.%2.%3.%4.%5.%6.%7.%8.%9."/>
      <w:legacy w:legacy="1" w:legacySpace="0" w:legacyIndent="708"/>
      <w:lvlJc w:val="left"/>
      <w:pPr>
        <w:ind w:left="6372" w:hanging="708"/>
      </w:pPr>
      <w:rPr>
        <w:rFonts w:ascii="Times New Roman" w:hAnsi="Times New Roman" w:cs="Times New Roman"/>
      </w:rPr>
    </w:lvl>
  </w:abstractNum>
  <w:abstractNum w:abstractNumId="1" w15:restartNumberingAfterBreak="0">
    <w:nsid w:val="0E6B5D27"/>
    <w:multiLevelType w:val="hybridMultilevel"/>
    <w:tmpl w:val="CA165632"/>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537E8"/>
    <w:multiLevelType w:val="hybridMultilevel"/>
    <w:tmpl w:val="1CDEC008"/>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84A16"/>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F214E"/>
    <w:multiLevelType w:val="multilevel"/>
    <w:tmpl w:val="DD1634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3D5C0E"/>
    <w:multiLevelType w:val="multilevel"/>
    <w:tmpl w:val="9C3629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E745BD"/>
    <w:multiLevelType w:val="multilevel"/>
    <w:tmpl w:val="50622F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691956"/>
    <w:multiLevelType w:val="multilevel"/>
    <w:tmpl w:val="39B66A12"/>
    <w:lvl w:ilvl="0">
      <w:start w:val="2"/>
      <w:numFmt w:val="decimal"/>
      <w:lvlText w:val="%1"/>
      <w:lvlJc w:val="left"/>
      <w:pPr>
        <w:ind w:left="360" w:hanging="360"/>
      </w:pPr>
      <w:rPr>
        <w:rFonts w:hint="default"/>
        <w:b w:val="0"/>
      </w:rPr>
    </w:lvl>
    <w:lvl w:ilvl="1">
      <w:start w:val="3"/>
      <w:numFmt w:val="decimal"/>
      <w:lvlText w:val="%1.%2"/>
      <w:lvlJc w:val="left"/>
      <w:pPr>
        <w:ind w:left="614" w:hanging="360"/>
      </w:pPr>
      <w:rPr>
        <w:rFonts w:hint="default"/>
        <w:b w:val="0"/>
      </w:rPr>
    </w:lvl>
    <w:lvl w:ilvl="2">
      <w:start w:val="1"/>
      <w:numFmt w:val="decimal"/>
      <w:lvlText w:val="%1.%2.%3"/>
      <w:lvlJc w:val="left"/>
      <w:pPr>
        <w:ind w:left="1228" w:hanging="720"/>
      </w:pPr>
      <w:rPr>
        <w:rFonts w:hint="default"/>
        <w:b w:val="0"/>
      </w:rPr>
    </w:lvl>
    <w:lvl w:ilvl="3">
      <w:start w:val="1"/>
      <w:numFmt w:val="decimal"/>
      <w:lvlText w:val="%1.%2.%3.%4"/>
      <w:lvlJc w:val="left"/>
      <w:pPr>
        <w:ind w:left="1482" w:hanging="720"/>
      </w:pPr>
      <w:rPr>
        <w:rFonts w:hint="default"/>
        <w:b w:val="0"/>
      </w:rPr>
    </w:lvl>
    <w:lvl w:ilvl="4">
      <w:start w:val="1"/>
      <w:numFmt w:val="decimal"/>
      <w:lvlText w:val="%1.%2.%3.%4.%5"/>
      <w:lvlJc w:val="left"/>
      <w:pPr>
        <w:ind w:left="2096" w:hanging="1080"/>
      </w:pPr>
      <w:rPr>
        <w:rFonts w:hint="default"/>
        <w:b w:val="0"/>
      </w:rPr>
    </w:lvl>
    <w:lvl w:ilvl="5">
      <w:start w:val="1"/>
      <w:numFmt w:val="decimal"/>
      <w:lvlText w:val="%1.%2.%3.%4.%5.%6"/>
      <w:lvlJc w:val="left"/>
      <w:pPr>
        <w:ind w:left="2350" w:hanging="1080"/>
      </w:pPr>
      <w:rPr>
        <w:rFonts w:hint="default"/>
        <w:b w:val="0"/>
      </w:rPr>
    </w:lvl>
    <w:lvl w:ilvl="6">
      <w:start w:val="1"/>
      <w:numFmt w:val="decimal"/>
      <w:lvlText w:val="%1.%2.%3.%4.%5.%6.%7"/>
      <w:lvlJc w:val="left"/>
      <w:pPr>
        <w:ind w:left="2964" w:hanging="1440"/>
      </w:pPr>
      <w:rPr>
        <w:rFonts w:hint="default"/>
        <w:b w:val="0"/>
      </w:rPr>
    </w:lvl>
    <w:lvl w:ilvl="7">
      <w:start w:val="1"/>
      <w:numFmt w:val="decimal"/>
      <w:lvlText w:val="%1.%2.%3.%4.%5.%6.%7.%8"/>
      <w:lvlJc w:val="left"/>
      <w:pPr>
        <w:ind w:left="3218" w:hanging="1440"/>
      </w:pPr>
      <w:rPr>
        <w:rFonts w:hint="default"/>
        <w:b w:val="0"/>
      </w:rPr>
    </w:lvl>
    <w:lvl w:ilvl="8">
      <w:start w:val="1"/>
      <w:numFmt w:val="decimal"/>
      <w:lvlText w:val="%1.%2.%3.%4.%5.%6.%7.%8.%9"/>
      <w:lvlJc w:val="left"/>
      <w:pPr>
        <w:ind w:left="3832" w:hanging="1800"/>
      </w:pPr>
      <w:rPr>
        <w:rFonts w:hint="default"/>
        <w:b w:val="0"/>
      </w:rPr>
    </w:lvl>
  </w:abstractNum>
  <w:abstractNum w:abstractNumId="8" w15:restartNumberingAfterBreak="0">
    <w:nsid w:val="1D5156B1"/>
    <w:multiLevelType w:val="hybridMultilevel"/>
    <w:tmpl w:val="CA165632"/>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AA42AE"/>
    <w:multiLevelType w:val="multilevel"/>
    <w:tmpl w:val="8CF86B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45DC4"/>
    <w:multiLevelType w:val="hybridMultilevel"/>
    <w:tmpl w:val="FBE62F62"/>
    <w:lvl w:ilvl="0" w:tplc="C6F42A5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145F7D"/>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B50503"/>
    <w:multiLevelType w:val="hybridMultilevel"/>
    <w:tmpl w:val="0E705504"/>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0874CD"/>
    <w:multiLevelType w:val="multilevel"/>
    <w:tmpl w:val="367ED6C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BC436C"/>
    <w:multiLevelType w:val="hybridMultilevel"/>
    <w:tmpl w:val="CA165632"/>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D6872"/>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2A75035F"/>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410A3B"/>
    <w:multiLevelType w:val="hybridMultilevel"/>
    <w:tmpl w:val="5CE8ADEC"/>
    <w:lvl w:ilvl="0" w:tplc="1B0E5DF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9D600D"/>
    <w:multiLevelType w:val="hybridMultilevel"/>
    <w:tmpl w:val="5498BE1A"/>
    <w:lvl w:ilvl="0" w:tplc="D5F6EAA4">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B60590"/>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B87E93"/>
    <w:multiLevelType w:val="hybridMultilevel"/>
    <w:tmpl w:val="3F46B86C"/>
    <w:lvl w:ilvl="0" w:tplc="7AD6C7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D9329F"/>
    <w:multiLevelType w:val="multilevel"/>
    <w:tmpl w:val="802CBECA"/>
    <w:lvl w:ilvl="0">
      <w:start w:val="2"/>
      <w:numFmt w:val="decimal"/>
      <w:lvlText w:val="%1"/>
      <w:lvlJc w:val="left"/>
      <w:pPr>
        <w:ind w:left="360" w:hanging="360"/>
      </w:pPr>
      <w:rPr>
        <w:rFonts w:hint="default"/>
      </w:rPr>
    </w:lvl>
    <w:lvl w:ilvl="1">
      <w:start w:val="5"/>
      <w:numFmt w:val="decimal"/>
      <w:lvlText w:val="%1.%2"/>
      <w:lvlJc w:val="left"/>
      <w:pPr>
        <w:ind w:left="974" w:hanging="360"/>
      </w:pPr>
      <w:rPr>
        <w:rFonts w:hint="default"/>
        <w:b w:val="0"/>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2" w15:restartNumberingAfterBreak="0">
    <w:nsid w:val="3D680A20"/>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191283"/>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4D10A4"/>
    <w:multiLevelType w:val="hybridMultilevel"/>
    <w:tmpl w:val="C4FEF566"/>
    <w:lvl w:ilvl="0" w:tplc="E4CAC4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503D1E"/>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EF416F"/>
    <w:multiLevelType w:val="multilevel"/>
    <w:tmpl w:val="8DB0154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466B3672"/>
    <w:multiLevelType w:val="hybridMultilevel"/>
    <w:tmpl w:val="8CB8D57E"/>
    <w:lvl w:ilvl="0" w:tplc="D5F6EAA4">
      <w:start w:val="1"/>
      <w:numFmt w:val="decimal"/>
      <w:lvlText w:val="1.%1."/>
      <w:lvlJc w:val="left"/>
      <w:pPr>
        <w:ind w:left="720" w:hanging="360"/>
      </w:pPr>
      <w:rPr>
        <w:rFonts w:hint="default"/>
      </w:rPr>
    </w:lvl>
    <w:lvl w:ilvl="1" w:tplc="D5F6EAA4">
      <w:start w:val="1"/>
      <w:numFmt w:val="decimal"/>
      <w:lvlText w:val="1.%2."/>
      <w:lvlJc w:val="left"/>
      <w:pPr>
        <w:ind w:left="1440" w:hanging="360"/>
      </w:pPr>
      <w:rPr>
        <w:rFonts w:hint="default"/>
      </w:rPr>
    </w:lvl>
    <w:lvl w:ilvl="2" w:tplc="D1704E6A">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D320B6"/>
    <w:multiLevelType w:val="multilevel"/>
    <w:tmpl w:val="495CBD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05764E"/>
    <w:multiLevelType w:val="multilevel"/>
    <w:tmpl w:val="474A620A"/>
    <w:lvl w:ilvl="0">
      <w:start w:val="2"/>
      <w:numFmt w:val="decimal"/>
      <w:lvlText w:val="%1."/>
      <w:lvlJc w:val="left"/>
      <w:pPr>
        <w:ind w:left="360" w:hanging="360"/>
      </w:pPr>
      <w:rPr>
        <w:rFonts w:hint="default"/>
        <w:b/>
      </w:rPr>
    </w:lvl>
    <w:lvl w:ilvl="1">
      <w:start w:val="2"/>
      <w:numFmt w:val="decimal"/>
      <w:lvlText w:val="%1.%2."/>
      <w:lvlJc w:val="left"/>
      <w:pPr>
        <w:ind w:left="254" w:hanging="360"/>
      </w:pPr>
      <w:rPr>
        <w:rFonts w:hint="default"/>
        <w:b w:val="0"/>
      </w:rPr>
    </w:lvl>
    <w:lvl w:ilvl="2">
      <w:start w:val="1"/>
      <w:numFmt w:val="decimal"/>
      <w:lvlText w:val="%1.%2.%3."/>
      <w:lvlJc w:val="left"/>
      <w:pPr>
        <w:ind w:left="508" w:hanging="720"/>
      </w:pPr>
      <w:rPr>
        <w:rFonts w:hint="default"/>
        <w:b w:val="0"/>
      </w:rPr>
    </w:lvl>
    <w:lvl w:ilvl="3">
      <w:start w:val="1"/>
      <w:numFmt w:val="decimal"/>
      <w:lvlText w:val="%1.%2.%3.%4."/>
      <w:lvlJc w:val="left"/>
      <w:pPr>
        <w:ind w:left="402" w:hanging="720"/>
      </w:pPr>
      <w:rPr>
        <w:rFonts w:hint="default"/>
        <w:b w:val="0"/>
      </w:rPr>
    </w:lvl>
    <w:lvl w:ilvl="4">
      <w:start w:val="1"/>
      <w:numFmt w:val="decimal"/>
      <w:lvlText w:val="%1.%2.%3.%4.%5."/>
      <w:lvlJc w:val="left"/>
      <w:pPr>
        <w:ind w:left="656" w:hanging="1080"/>
      </w:pPr>
      <w:rPr>
        <w:rFonts w:hint="default"/>
        <w:b w:val="0"/>
      </w:rPr>
    </w:lvl>
    <w:lvl w:ilvl="5">
      <w:start w:val="1"/>
      <w:numFmt w:val="decimal"/>
      <w:lvlText w:val="%1.%2.%3.%4.%5.%6."/>
      <w:lvlJc w:val="left"/>
      <w:pPr>
        <w:ind w:left="550" w:hanging="1080"/>
      </w:pPr>
      <w:rPr>
        <w:rFonts w:hint="default"/>
        <w:b w:val="0"/>
      </w:rPr>
    </w:lvl>
    <w:lvl w:ilvl="6">
      <w:start w:val="1"/>
      <w:numFmt w:val="decimal"/>
      <w:lvlText w:val="%1.%2.%3.%4.%5.%6.%7."/>
      <w:lvlJc w:val="left"/>
      <w:pPr>
        <w:ind w:left="804" w:hanging="1440"/>
      </w:pPr>
      <w:rPr>
        <w:rFonts w:hint="default"/>
        <w:b w:val="0"/>
      </w:rPr>
    </w:lvl>
    <w:lvl w:ilvl="7">
      <w:start w:val="1"/>
      <w:numFmt w:val="decimal"/>
      <w:lvlText w:val="%1.%2.%3.%4.%5.%6.%7.%8."/>
      <w:lvlJc w:val="left"/>
      <w:pPr>
        <w:ind w:left="698" w:hanging="1440"/>
      </w:pPr>
      <w:rPr>
        <w:rFonts w:hint="default"/>
        <w:b w:val="0"/>
      </w:rPr>
    </w:lvl>
    <w:lvl w:ilvl="8">
      <w:start w:val="1"/>
      <w:numFmt w:val="decimal"/>
      <w:lvlText w:val="%1.%2.%3.%4.%5.%6.%7.%8.%9."/>
      <w:lvlJc w:val="left"/>
      <w:pPr>
        <w:ind w:left="952" w:hanging="1800"/>
      </w:pPr>
      <w:rPr>
        <w:rFonts w:hint="default"/>
        <w:b w:val="0"/>
      </w:rPr>
    </w:lvl>
  </w:abstractNum>
  <w:abstractNum w:abstractNumId="30" w15:restartNumberingAfterBreak="0">
    <w:nsid w:val="514E71DB"/>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F8D65B6"/>
    <w:multiLevelType w:val="multilevel"/>
    <w:tmpl w:val="BD5E301E"/>
    <w:lvl w:ilvl="0">
      <w:start w:val="2"/>
      <w:numFmt w:val="decimal"/>
      <w:lvlText w:val="%1"/>
      <w:lvlJc w:val="left"/>
      <w:pPr>
        <w:ind w:left="360" w:hanging="360"/>
      </w:pPr>
      <w:rPr>
        <w:rFonts w:hint="default"/>
      </w:rPr>
    </w:lvl>
    <w:lvl w:ilvl="1">
      <w:start w:val="3"/>
      <w:numFmt w:val="decimal"/>
      <w:lvlText w:val="%1.%2"/>
      <w:lvlJc w:val="left"/>
      <w:pPr>
        <w:ind w:left="614" w:hanging="360"/>
      </w:pPr>
      <w:rPr>
        <w:rFonts w:hint="default"/>
        <w:b w:val="0"/>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832" w:hanging="1800"/>
      </w:pPr>
      <w:rPr>
        <w:rFonts w:hint="default"/>
      </w:rPr>
    </w:lvl>
  </w:abstractNum>
  <w:abstractNum w:abstractNumId="32" w15:restartNumberingAfterBreak="0">
    <w:nsid w:val="67626239"/>
    <w:multiLevelType w:val="hybridMultilevel"/>
    <w:tmpl w:val="384E55C6"/>
    <w:lvl w:ilvl="0" w:tplc="658E4D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6A398A"/>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A02322"/>
    <w:multiLevelType w:val="hybridMultilevel"/>
    <w:tmpl w:val="0C986EAE"/>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95A8A"/>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75255A0B"/>
    <w:multiLevelType w:val="hybridMultilevel"/>
    <w:tmpl w:val="F4482568"/>
    <w:lvl w:ilvl="0" w:tplc="501007D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A778BB"/>
    <w:multiLevelType w:val="hybridMultilevel"/>
    <w:tmpl w:val="1CDEC008"/>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7"/>
  </w:num>
  <w:num w:numId="3">
    <w:abstractNumId w:val="35"/>
  </w:num>
  <w:num w:numId="4">
    <w:abstractNumId w:val="1"/>
  </w:num>
  <w:num w:numId="5">
    <w:abstractNumId w:val="14"/>
  </w:num>
  <w:num w:numId="6">
    <w:abstractNumId w:val="19"/>
  </w:num>
  <w:num w:numId="7">
    <w:abstractNumId w:val="37"/>
  </w:num>
  <w:num w:numId="8">
    <w:abstractNumId w:val="11"/>
  </w:num>
  <w:num w:numId="9">
    <w:abstractNumId w:val="16"/>
  </w:num>
  <w:num w:numId="10">
    <w:abstractNumId w:val="22"/>
  </w:num>
  <w:num w:numId="11">
    <w:abstractNumId w:val="26"/>
  </w:num>
  <w:num w:numId="12">
    <w:abstractNumId w:val="29"/>
  </w:num>
  <w:num w:numId="13">
    <w:abstractNumId w:val="7"/>
  </w:num>
  <w:num w:numId="14">
    <w:abstractNumId w:val="31"/>
  </w:num>
  <w:num w:numId="15">
    <w:abstractNumId w:val="21"/>
  </w:num>
  <w:num w:numId="16">
    <w:abstractNumId w:val="4"/>
  </w:num>
  <w:num w:numId="17">
    <w:abstractNumId w:val="36"/>
  </w:num>
  <w:num w:numId="18">
    <w:abstractNumId w:val="17"/>
  </w:num>
  <w:num w:numId="19">
    <w:abstractNumId w:val="13"/>
  </w:num>
  <w:num w:numId="20">
    <w:abstractNumId w:val="9"/>
  </w:num>
  <w:num w:numId="21">
    <w:abstractNumId w:val="24"/>
  </w:num>
  <w:num w:numId="22">
    <w:abstractNumId w:val="6"/>
  </w:num>
  <w:num w:numId="23">
    <w:abstractNumId w:val="5"/>
  </w:num>
  <w:num w:numId="24">
    <w:abstractNumId w:val="10"/>
  </w:num>
  <w:num w:numId="25">
    <w:abstractNumId w:val="28"/>
  </w:num>
  <w:num w:numId="26">
    <w:abstractNumId w:val="32"/>
  </w:num>
  <w:num w:numId="27">
    <w:abstractNumId w:val="20"/>
  </w:num>
  <w:num w:numId="28">
    <w:abstractNumId w:val="30"/>
  </w:num>
  <w:num w:numId="29">
    <w:abstractNumId w:val="12"/>
  </w:num>
  <w:num w:numId="30">
    <w:abstractNumId w:val="8"/>
  </w:num>
  <w:num w:numId="31">
    <w:abstractNumId w:val="23"/>
  </w:num>
  <w:num w:numId="32">
    <w:abstractNumId w:val="2"/>
  </w:num>
  <w:num w:numId="33">
    <w:abstractNumId w:val="3"/>
  </w:num>
  <w:num w:numId="34">
    <w:abstractNumId w:val="25"/>
  </w:num>
  <w:num w:numId="35">
    <w:abstractNumId w:val="33"/>
  </w:num>
  <w:num w:numId="36">
    <w:abstractNumId w:val="15"/>
  </w:num>
  <w:num w:numId="37">
    <w:abstractNumId w:val="1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tQFwxLFwDwSN+m+96NSmnoGd+mpzDfX2vHaILcAJ0oolp+JfSfRWwBmbeU5UitZCe6Z7GW0+KB2uxuB3uMVqSg==" w:salt="U3p+xSZMz6Z3M96t8LXKn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22"/>
    <w:rsid w:val="0000394C"/>
    <w:rsid w:val="00004436"/>
    <w:rsid w:val="0002298A"/>
    <w:rsid w:val="00022D92"/>
    <w:rsid w:val="000240B7"/>
    <w:rsid w:val="000432B3"/>
    <w:rsid w:val="000441F4"/>
    <w:rsid w:val="00046A28"/>
    <w:rsid w:val="00053B3F"/>
    <w:rsid w:val="000572D6"/>
    <w:rsid w:val="00067BF2"/>
    <w:rsid w:val="00076157"/>
    <w:rsid w:val="00081A09"/>
    <w:rsid w:val="000840A4"/>
    <w:rsid w:val="000A6DCB"/>
    <w:rsid w:val="000B1513"/>
    <w:rsid w:val="000B183D"/>
    <w:rsid w:val="000B23B1"/>
    <w:rsid w:val="000B253F"/>
    <w:rsid w:val="000C4393"/>
    <w:rsid w:val="000D20C7"/>
    <w:rsid w:val="000E2383"/>
    <w:rsid w:val="000F46BA"/>
    <w:rsid w:val="00103DEC"/>
    <w:rsid w:val="0010647D"/>
    <w:rsid w:val="00121BD5"/>
    <w:rsid w:val="00136D3F"/>
    <w:rsid w:val="00137C67"/>
    <w:rsid w:val="00142E74"/>
    <w:rsid w:val="0015715B"/>
    <w:rsid w:val="00160EC0"/>
    <w:rsid w:val="00166C6C"/>
    <w:rsid w:val="00175134"/>
    <w:rsid w:val="00177B92"/>
    <w:rsid w:val="001909FE"/>
    <w:rsid w:val="00194854"/>
    <w:rsid w:val="001A1C62"/>
    <w:rsid w:val="001A2390"/>
    <w:rsid w:val="001B5B71"/>
    <w:rsid w:val="001C525C"/>
    <w:rsid w:val="001E15D4"/>
    <w:rsid w:val="001E37CA"/>
    <w:rsid w:val="001E741D"/>
    <w:rsid w:val="001F48CB"/>
    <w:rsid w:val="001F7E94"/>
    <w:rsid w:val="002073BC"/>
    <w:rsid w:val="002160A3"/>
    <w:rsid w:val="00216D49"/>
    <w:rsid w:val="0023279D"/>
    <w:rsid w:val="002332D8"/>
    <w:rsid w:val="00233C85"/>
    <w:rsid w:val="002343B2"/>
    <w:rsid w:val="002362FF"/>
    <w:rsid w:val="00236E82"/>
    <w:rsid w:val="00246E4E"/>
    <w:rsid w:val="00254647"/>
    <w:rsid w:val="00266055"/>
    <w:rsid w:val="00267444"/>
    <w:rsid w:val="00272DED"/>
    <w:rsid w:val="002754B6"/>
    <w:rsid w:val="00275E14"/>
    <w:rsid w:val="002834D5"/>
    <w:rsid w:val="0028488A"/>
    <w:rsid w:val="002A0ED8"/>
    <w:rsid w:val="002A134A"/>
    <w:rsid w:val="002A571E"/>
    <w:rsid w:val="002C0912"/>
    <w:rsid w:val="002C4004"/>
    <w:rsid w:val="002C6AA2"/>
    <w:rsid w:val="002D4AFC"/>
    <w:rsid w:val="002E0528"/>
    <w:rsid w:val="002E696B"/>
    <w:rsid w:val="00301156"/>
    <w:rsid w:val="00314874"/>
    <w:rsid w:val="00335D36"/>
    <w:rsid w:val="00341022"/>
    <w:rsid w:val="003410C4"/>
    <w:rsid w:val="00347913"/>
    <w:rsid w:val="00351FF7"/>
    <w:rsid w:val="0035275D"/>
    <w:rsid w:val="0035435D"/>
    <w:rsid w:val="00357E57"/>
    <w:rsid w:val="00364AC6"/>
    <w:rsid w:val="0036530F"/>
    <w:rsid w:val="0036657F"/>
    <w:rsid w:val="00381F10"/>
    <w:rsid w:val="003849E7"/>
    <w:rsid w:val="00384B85"/>
    <w:rsid w:val="003907AD"/>
    <w:rsid w:val="003A2623"/>
    <w:rsid w:val="003A4947"/>
    <w:rsid w:val="003D0F47"/>
    <w:rsid w:val="003D3779"/>
    <w:rsid w:val="003D57B4"/>
    <w:rsid w:val="003D6583"/>
    <w:rsid w:val="003D7D92"/>
    <w:rsid w:val="003F1222"/>
    <w:rsid w:val="003F13BE"/>
    <w:rsid w:val="003F2B56"/>
    <w:rsid w:val="003F2F65"/>
    <w:rsid w:val="003F4F5F"/>
    <w:rsid w:val="00401C18"/>
    <w:rsid w:val="00402466"/>
    <w:rsid w:val="00406989"/>
    <w:rsid w:val="00407638"/>
    <w:rsid w:val="004329A0"/>
    <w:rsid w:val="004441C7"/>
    <w:rsid w:val="00446D5B"/>
    <w:rsid w:val="00447B96"/>
    <w:rsid w:val="00451803"/>
    <w:rsid w:val="004564B2"/>
    <w:rsid w:val="00472E1F"/>
    <w:rsid w:val="00476A99"/>
    <w:rsid w:val="004862B4"/>
    <w:rsid w:val="00490A9E"/>
    <w:rsid w:val="004A6896"/>
    <w:rsid w:val="004A7191"/>
    <w:rsid w:val="004A7603"/>
    <w:rsid w:val="004B5DC4"/>
    <w:rsid w:val="004B6BCD"/>
    <w:rsid w:val="004C4945"/>
    <w:rsid w:val="004C502B"/>
    <w:rsid w:val="004D294D"/>
    <w:rsid w:val="004E1634"/>
    <w:rsid w:val="004E5BB0"/>
    <w:rsid w:val="004E5DE1"/>
    <w:rsid w:val="004F3BAB"/>
    <w:rsid w:val="00504B88"/>
    <w:rsid w:val="00506B57"/>
    <w:rsid w:val="00515C91"/>
    <w:rsid w:val="005215D3"/>
    <w:rsid w:val="00522F38"/>
    <w:rsid w:val="0052325B"/>
    <w:rsid w:val="00525692"/>
    <w:rsid w:val="00535C13"/>
    <w:rsid w:val="00541C71"/>
    <w:rsid w:val="0055489F"/>
    <w:rsid w:val="00562BEA"/>
    <w:rsid w:val="0058592C"/>
    <w:rsid w:val="00585B75"/>
    <w:rsid w:val="0059099B"/>
    <w:rsid w:val="00592A60"/>
    <w:rsid w:val="005B1C45"/>
    <w:rsid w:val="005C22F5"/>
    <w:rsid w:val="005C662D"/>
    <w:rsid w:val="005C75A2"/>
    <w:rsid w:val="005F65B0"/>
    <w:rsid w:val="00602D36"/>
    <w:rsid w:val="006116B8"/>
    <w:rsid w:val="0061239B"/>
    <w:rsid w:val="00613854"/>
    <w:rsid w:val="00640E3F"/>
    <w:rsid w:val="0065401B"/>
    <w:rsid w:val="00663CB5"/>
    <w:rsid w:val="006643B2"/>
    <w:rsid w:val="00667977"/>
    <w:rsid w:val="006704A0"/>
    <w:rsid w:val="00674088"/>
    <w:rsid w:val="006772B9"/>
    <w:rsid w:val="00682789"/>
    <w:rsid w:val="006849A4"/>
    <w:rsid w:val="006876A6"/>
    <w:rsid w:val="00691201"/>
    <w:rsid w:val="0069337B"/>
    <w:rsid w:val="0069741A"/>
    <w:rsid w:val="006979B5"/>
    <w:rsid w:val="006B1004"/>
    <w:rsid w:val="006B628D"/>
    <w:rsid w:val="006B7541"/>
    <w:rsid w:val="006C274E"/>
    <w:rsid w:val="006C2BC8"/>
    <w:rsid w:val="006D7AA3"/>
    <w:rsid w:val="006E1F81"/>
    <w:rsid w:val="006F054C"/>
    <w:rsid w:val="006F2BCC"/>
    <w:rsid w:val="006F5CB4"/>
    <w:rsid w:val="0071020C"/>
    <w:rsid w:val="00722269"/>
    <w:rsid w:val="00733325"/>
    <w:rsid w:val="00734C36"/>
    <w:rsid w:val="007403C0"/>
    <w:rsid w:val="00743E62"/>
    <w:rsid w:val="007463BA"/>
    <w:rsid w:val="00766292"/>
    <w:rsid w:val="0078060E"/>
    <w:rsid w:val="00785829"/>
    <w:rsid w:val="00796615"/>
    <w:rsid w:val="007A2BDB"/>
    <w:rsid w:val="007A3233"/>
    <w:rsid w:val="007A3E53"/>
    <w:rsid w:val="007A7FBF"/>
    <w:rsid w:val="007B3637"/>
    <w:rsid w:val="007C6833"/>
    <w:rsid w:val="007D4F37"/>
    <w:rsid w:val="007D6F2B"/>
    <w:rsid w:val="007F4376"/>
    <w:rsid w:val="007F606D"/>
    <w:rsid w:val="0080037C"/>
    <w:rsid w:val="00802028"/>
    <w:rsid w:val="00806936"/>
    <w:rsid w:val="00807B2F"/>
    <w:rsid w:val="008120C2"/>
    <w:rsid w:val="00814F65"/>
    <w:rsid w:val="00815656"/>
    <w:rsid w:val="0082344C"/>
    <w:rsid w:val="00823BB5"/>
    <w:rsid w:val="008339A8"/>
    <w:rsid w:val="00834357"/>
    <w:rsid w:val="008369B5"/>
    <w:rsid w:val="00851339"/>
    <w:rsid w:val="00851A24"/>
    <w:rsid w:val="0086078B"/>
    <w:rsid w:val="00862C7B"/>
    <w:rsid w:val="0086461E"/>
    <w:rsid w:val="008733D0"/>
    <w:rsid w:val="00880657"/>
    <w:rsid w:val="00885716"/>
    <w:rsid w:val="00887E61"/>
    <w:rsid w:val="008A5CF2"/>
    <w:rsid w:val="008A67DB"/>
    <w:rsid w:val="008B02AE"/>
    <w:rsid w:val="008B76BB"/>
    <w:rsid w:val="008C3455"/>
    <w:rsid w:val="008C5E6F"/>
    <w:rsid w:val="008D3722"/>
    <w:rsid w:val="008D62A1"/>
    <w:rsid w:val="008D72FD"/>
    <w:rsid w:val="008F1F50"/>
    <w:rsid w:val="008F673E"/>
    <w:rsid w:val="008F6D16"/>
    <w:rsid w:val="0090373B"/>
    <w:rsid w:val="0091492E"/>
    <w:rsid w:val="009215E3"/>
    <w:rsid w:val="0093460D"/>
    <w:rsid w:val="00935D3A"/>
    <w:rsid w:val="0094172F"/>
    <w:rsid w:val="0094360C"/>
    <w:rsid w:val="0094553A"/>
    <w:rsid w:val="00952BDF"/>
    <w:rsid w:val="00965CE7"/>
    <w:rsid w:val="00966399"/>
    <w:rsid w:val="00977AEC"/>
    <w:rsid w:val="0098300B"/>
    <w:rsid w:val="009853FD"/>
    <w:rsid w:val="00991054"/>
    <w:rsid w:val="00997182"/>
    <w:rsid w:val="009A1286"/>
    <w:rsid w:val="009A4DC9"/>
    <w:rsid w:val="009B3268"/>
    <w:rsid w:val="009B5FA2"/>
    <w:rsid w:val="009D03C0"/>
    <w:rsid w:val="009D3A65"/>
    <w:rsid w:val="009D6D4B"/>
    <w:rsid w:val="009E6FD0"/>
    <w:rsid w:val="00A0217D"/>
    <w:rsid w:val="00A0251F"/>
    <w:rsid w:val="00A03BC5"/>
    <w:rsid w:val="00A05D07"/>
    <w:rsid w:val="00A060DF"/>
    <w:rsid w:val="00A06717"/>
    <w:rsid w:val="00A07919"/>
    <w:rsid w:val="00A1110B"/>
    <w:rsid w:val="00A17B94"/>
    <w:rsid w:val="00A2795E"/>
    <w:rsid w:val="00A307C5"/>
    <w:rsid w:val="00A376EE"/>
    <w:rsid w:val="00A379FD"/>
    <w:rsid w:val="00A52A46"/>
    <w:rsid w:val="00A607C2"/>
    <w:rsid w:val="00A611A8"/>
    <w:rsid w:val="00A6737E"/>
    <w:rsid w:val="00A67F77"/>
    <w:rsid w:val="00A93DFA"/>
    <w:rsid w:val="00AA6CD2"/>
    <w:rsid w:val="00AA7C00"/>
    <w:rsid w:val="00AA7CAC"/>
    <w:rsid w:val="00AA7E03"/>
    <w:rsid w:val="00AB30EE"/>
    <w:rsid w:val="00AC1363"/>
    <w:rsid w:val="00AD20FB"/>
    <w:rsid w:val="00AD4743"/>
    <w:rsid w:val="00AD677F"/>
    <w:rsid w:val="00AD6FD8"/>
    <w:rsid w:val="00AE4BD5"/>
    <w:rsid w:val="00AE5B0B"/>
    <w:rsid w:val="00AF6CE4"/>
    <w:rsid w:val="00B104DB"/>
    <w:rsid w:val="00B140FF"/>
    <w:rsid w:val="00B15BA7"/>
    <w:rsid w:val="00B17BCA"/>
    <w:rsid w:val="00B201B6"/>
    <w:rsid w:val="00B26645"/>
    <w:rsid w:val="00B3274E"/>
    <w:rsid w:val="00B357AB"/>
    <w:rsid w:val="00B43FAB"/>
    <w:rsid w:val="00B57DF6"/>
    <w:rsid w:val="00B74860"/>
    <w:rsid w:val="00B94CB2"/>
    <w:rsid w:val="00BA0288"/>
    <w:rsid w:val="00BA5397"/>
    <w:rsid w:val="00BA60FB"/>
    <w:rsid w:val="00BB5096"/>
    <w:rsid w:val="00BB7426"/>
    <w:rsid w:val="00BD1E1C"/>
    <w:rsid w:val="00BD5481"/>
    <w:rsid w:val="00BE2F74"/>
    <w:rsid w:val="00BF36BC"/>
    <w:rsid w:val="00C015CA"/>
    <w:rsid w:val="00C043BA"/>
    <w:rsid w:val="00C16CAA"/>
    <w:rsid w:val="00C24BCD"/>
    <w:rsid w:val="00C26378"/>
    <w:rsid w:val="00C27142"/>
    <w:rsid w:val="00C310E2"/>
    <w:rsid w:val="00C32484"/>
    <w:rsid w:val="00C36973"/>
    <w:rsid w:val="00C372B4"/>
    <w:rsid w:val="00C40474"/>
    <w:rsid w:val="00C45DBE"/>
    <w:rsid w:val="00C47931"/>
    <w:rsid w:val="00C5535F"/>
    <w:rsid w:val="00C62C0C"/>
    <w:rsid w:val="00C65B4E"/>
    <w:rsid w:val="00C7279F"/>
    <w:rsid w:val="00C732AF"/>
    <w:rsid w:val="00C739B8"/>
    <w:rsid w:val="00C85A94"/>
    <w:rsid w:val="00C95A7F"/>
    <w:rsid w:val="00CA0F2D"/>
    <w:rsid w:val="00CA38C9"/>
    <w:rsid w:val="00CA5EE4"/>
    <w:rsid w:val="00CA7E66"/>
    <w:rsid w:val="00CB782B"/>
    <w:rsid w:val="00CC3F3D"/>
    <w:rsid w:val="00CC6277"/>
    <w:rsid w:val="00CD1066"/>
    <w:rsid w:val="00CD19FF"/>
    <w:rsid w:val="00CE4EA6"/>
    <w:rsid w:val="00CE6596"/>
    <w:rsid w:val="00CE7004"/>
    <w:rsid w:val="00CF16E9"/>
    <w:rsid w:val="00CF3710"/>
    <w:rsid w:val="00D1399D"/>
    <w:rsid w:val="00D14D96"/>
    <w:rsid w:val="00D31612"/>
    <w:rsid w:val="00D333E3"/>
    <w:rsid w:val="00D442F1"/>
    <w:rsid w:val="00D47F2A"/>
    <w:rsid w:val="00D60BA1"/>
    <w:rsid w:val="00D6306A"/>
    <w:rsid w:val="00D64C11"/>
    <w:rsid w:val="00D66449"/>
    <w:rsid w:val="00D93900"/>
    <w:rsid w:val="00DA2890"/>
    <w:rsid w:val="00DB1CDB"/>
    <w:rsid w:val="00DB673B"/>
    <w:rsid w:val="00DB68BF"/>
    <w:rsid w:val="00DC3B4B"/>
    <w:rsid w:val="00DC53F2"/>
    <w:rsid w:val="00DD13AF"/>
    <w:rsid w:val="00DD163F"/>
    <w:rsid w:val="00DD5A87"/>
    <w:rsid w:val="00DF2549"/>
    <w:rsid w:val="00DF60CF"/>
    <w:rsid w:val="00E029EF"/>
    <w:rsid w:val="00E03560"/>
    <w:rsid w:val="00E05F06"/>
    <w:rsid w:val="00E124D5"/>
    <w:rsid w:val="00E141C5"/>
    <w:rsid w:val="00E40B02"/>
    <w:rsid w:val="00E522EC"/>
    <w:rsid w:val="00E54962"/>
    <w:rsid w:val="00E577BE"/>
    <w:rsid w:val="00E57C40"/>
    <w:rsid w:val="00E85E8D"/>
    <w:rsid w:val="00E8783F"/>
    <w:rsid w:val="00E903F1"/>
    <w:rsid w:val="00E969F4"/>
    <w:rsid w:val="00EA1F88"/>
    <w:rsid w:val="00EB4073"/>
    <w:rsid w:val="00EB5BB5"/>
    <w:rsid w:val="00EC5185"/>
    <w:rsid w:val="00ED1D6C"/>
    <w:rsid w:val="00ED1D7B"/>
    <w:rsid w:val="00ED5289"/>
    <w:rsid w:val="00ED61A4"/>
    <w:rsid w:val="00ED6B05"/>
    <w:rsid w:val="00EE00D7"/>
    <w:rsid w:val="00EE42C5"/>
    <w:rsid w:val="00EE4E8D"/>
    <w:rsid w:val="00EE79F9"/>
    <w:rsid w:val="00EE7A34"/>
    <w:rsid w:val="00EF73D9"/>
    <w:rsid w:val="00F039AC"/>
    <w:rsid w:val="00F0567C"/>
    <w:rsid w:val="00F12A61"/>
    <w:rsid w:val="00F15046"/>
    <w:rsid w:val="00F16504"/>
    <w:rsid w:val="00F20062"/>
    <w:rsid w:val="00F33CBD"/>
    <w:rsid w:val="00F369E0"/>
    <w:rsid w:val="00F3743D"/>
    <w:rsid w:val="00F37519"/>
    <w:rsid w:val="00F41FB9"/>
    <w:rsid w:val="00F46E7E"/>
    <w:rsid w:val="00F479EE"/>
    <w:rsid w:val="00F5499A"/>
    <w:rsid w:val="00F626BE"/>
    <w:rsid w:val="00F64714"/>
    <w:rsid w:val="00F656D6"/>
    <w:rsid w:val="00F659D7"/>
    <w:rsid w:val="00F67522"/>
    <w:rsid w:val="00F6768C"/>
    <w:rsid w:val="00F72C93"/>
    <w:rsid w:val="00F77D9F"/>
    <w:rsid w:val="00F810F8"/>
    <w:rsid w:val="00F86808"/>
    <w:rsid w:val="00F91222"/>
    <w:rsid w:val="00F91603"/>
    <w:rsid w:val="00FA1650"/>
    <w:rsid w:val="00FC7F99"/>
    <w:rsid w:val="00FD0743"/>
    <w:rsid w:val="00FD08F3"/>
    <w:rsid w:val="00FD123C"/>
    <w:rsid w:val="00FE28C4"/>
    <w:rsid w:val="00FE5F65"/>
    <w:rsid w:val="00FF03CE"/>
    <w:rsid w:val="00FF6395"/>
    <w:rsid w:val="00FF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E1292E"/>
  <w15:chartTrackingRefBased/>
  <w15:docId w15:val="{3CE4608D-167F-A64B-9F61-F7F2C654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022"/>
    <w:rPr>
      <w:rFonts w:ascii="Times New Roman" w:eastAsia="Times New Roman" w:hAnsi="Times New Roman" w:cs="Times New Roman"/>
      <w:lang w:val="ru-RU" w:eastAsia="ru-RU"/>
    </w:rPr>
  </w:style>
  <w:style w:type="paragraph" w:styleId="1">
    <w:name w:val="heading 1"/>
    <w:basedOn w:val="a"/>
    <w:next w:val="a"/>
    <w:link w:val="10"/>
    <w:qFormat/>
    <w:rsid w:val="00341022"/>
    <w:pPr>
      <w:keepNext/>
      <w:numPr>
        <w:numId w:val="1"/>
      </w:numPr>
      <w:spacing w:before="240" w:after="60"/>
      <w:ind w:right="2976"/>
      <w:outlineLvl w:val="0"/>
    </w:pPr>
    <w:rPr>
      <w:b/>
      <w:bCs/>
      <w:caps/>
      <w:kern w:val="28"/>
      <w:lang w:eastAsia="en-US"/>
    </w:rPr>
  </w:style>
  <w:style w:type="paragraph" w:styleId="2">
    <w:name w:val="heading 2"/>
    <w:basedOn w:val="a"/>
    <w:next w:val="a"/>
    <w:link w:val="20"/>
    <w:qFormat/>
    <w:rsid w:val="00341022"/>
    <w:pPr>
      <w:keepNext/>
      <w:numPr>
        <w:ilvl w:val="1"/>
        <w:numId w:val="1"/>
      </w:numPr>
      <w:spacing w:before="240" w:after="60"/>
      <w:jc w:val="both"/>
      <w:outlineLvl w:val="1"/>
    </w:pPr>
    <w:rPr>
      <w:b/>
      <w:bCs/>
      <w:i/>
      <w:iCs/>
      <w:sz w:val="23"/>
      <w:szCs w:val="23"/>
      <w:lang w:eastAsia="en-US"/>
    </w:rPr>
  </w:style>
  <w:style w:type="paragraph" w:styleId="3">
    <w:name w:val="heading 3"/>
    <w:basedOn w:val="a"/>
    <w:next w:val="a"/>
    <w:link w:val="30"/>
    <w:qFormat/>
    <w:rsid w:val="00341022"/>
    <w:pPr>
      <w:keepNext/>
      <w:numPr>
        <w:ilvl w:val="2"/>
        <w:numId w:val="1"/>
      </w:numPr>
      <w:spacing w:before="240" w:after="60"/>
      <w:jc w:val="both"/>
      <w:outlineLvl w:val="2"/>
    </w:pPr>
    <w:rPr>
      <w:sz w:val="23"/>
      <w:szCs w:val="23"/>
      <w:u w:val="single"/>
      <w:lang w:eastAsia="en-US"/>
    </w:rPr>
  </w:style>
  <w:style w:type="paragraph" w:styleId="4">
    <w:name w:val="heading 4"/>
    <w:basedOn w:val="a"/>
    <w:next w:val="a"/>
    <w:link w:val="40"/>
    <w:qFormat/>
    <w:rsid w:val="00341022"/>
    <w:pPr>
      <w:keepNext/>
      <w:numPr>
        <w:ilvl w:val="3"/>
        <w:numId w:val="1"/>
      </w:numPr>
      <w:spacing w:before="240" w:after="60"/>
      <w:jc w:val="both"/>
      <w:outlineLvl w:val="3"/>
    </w:pPr>
    <w:rPr>
      <w:rFonts w:ascii="Arial" w:hAnsi="Arial" w:cs="Arial"/>
      <w:b/>
      <w:bCs/>
      <w:sz w:val="23"/>
      <w:szCs w:val="23"/>
      <w:lang w:eastAsia="en-US"/>
    </w:rPr>
  </w:style>
  <w:style w:type="paragraph" w:styleId="5">
    <w:name w:val="heading 5"/>
    <w:basedOn w:val="a"/>
    <w:next w:val="a"/>
    <w:link w:val="50"/>
    <w:qFormat/>
    <w:rsid w:val="00341022"/>
    <w:pPr>
      <w:numPr>
        <w:ilvl w:val="4"/>
        <w:numId w:val="1"/>
      </w:numPr>
      <w:spacing w:before="240" w:after="60"/>
      <w:jc w:val="both"/>
      <w:outlineLvl w:val="4"/>
    </w:pPr>
    <w:rPr>
      <w:rFonts w:ascii="Arial" w:hAnsi="Arial" w:cs="Arial"/>
      <w:sz w:val="22"/>
      <w:szCs w:val="22"/>
      <w:lang w:eastAsia="en-US"/>
    </w:rPr>
  </w:style>
  <w:style w:type="paragraph" w:styleId="6">
    <w:name w:val="heading 6"/>
    <w:basedOn w:val="a"/>
    <w:next w:val="a"/>
    <w:link w:val="60"/>
    <w:qFormat/>
    <w:rsid w:val="00341022"/>
    <w:pPr>
      <w:numPr>
        <w:ilvl w:val="5"/>
        <w:numId w:val="1"/>
      </w:numPr>
      <w:spacing w:before="240" w:after="60"/>
      <w:jc w:val="both"/>
      <w:outlineLvl w:val="5"/>
    </w:pPr>
    <w:rPr>
      <w:i/>
      <w:iCs/>
      <w:sz w:val="22"/>
      <w:szCs w:val="22"/>
      <w:lang w:eastAsia="en-US"/>
    </w:rPr>
  </w:style>
  <w:style w:type="paragraph" w:styleId="7">
    <w:name w:val="heading 7"/>
    <w:basedOn w:val="a"/>
    <w:next w:val="a"/>
    <w:link w:val="70"/>
    <w:qFormat/>
    <w:rsid w:val="00341022"/>
    <w:pPr>
      <w:numPr>
        <w:ilvl w:val="6"/>
        <w:numId w:val="1"/>
      </w:numPr>
      <w:spacing w:before="240" w:after="60"/>
      <w:jc w:val="both"/>
      <w:outlineLvl w:val="6"/>
    </w:pPr>
    <w:rPr>
      <w:rFonts w:ascii="Arial" w:hAnsi="Arial" w:cs="Arial"/>
      <w:sz w:val="20"/>
      <w:szCs w:val="20"/>
      <w:lang w:eastAsia="en-US"/>
    </w:rPr>
  </w:style>
  <w:style w:type="paragraph" w:styleId="8">
    <w:name w:val="heading 8"/>
    <w:basedOn w:val="a"/>
    <w:next w:val="a"/>
    <w:link w:val="80"/>
    <w:qFormat/>
    <w:rsid w:val="00341022"/>
    <w:pPr>
      <w:numPr>
        <w:ilvl w:val="7"/>
        <w:numId w:val="1"/>
      </w:numPr>
      <w:spacing w:before="240" w:after="60"/>
      <w:jc w:val="both"/>
      <w:outlineLvl w:val="7"/>
    </w:pPr>
    <w:rPr>
      <w:rFonts w:ascii="Arial" w:hAnsi="Arial" w:cs="Arial"/>
      <w:i/>
      <w:iCs/>
      <w:sz w:val="20"/>
      <w:szCs w:val="20"/>
      <w:lang w:eastAsia="en-US"/>
    </w:rPr>
  </w:style>
  <w:style w:type="paragraph" w:styleId="9">
    <w:name w:val="heading 9"/>
    <w:basedOn w:val="a"/>
    <w:next w:val="a"/>
    <w:link w:val="90"/>
    <w:qFormat/>
    <w:rsid w:val="00341022"/>
    <w:pPr>
      <w:numPr>
        <w:ilvl w:val="8"/>
        <w:numId w:val="1"/>
      </w:numPr>
      <w:spacing w:before="240" w:after="60"/>
      <w:jc w:val="both"/>
      <w:outlineLvl w:val="8"/>
    </w:pPr>
    <w:rPr>
      <w:rFonts w:ascii="Arial" w:hAnsi="Arial" w:cs="Arial"/>
      <w:b/>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022"/>
    <w:rPr>
      <w:rFonts w:ascii="Times New Roman" w:eastAsia="Times New Roman" w:hAnsi="Times New Roman" w:cs="Times New Roman"/>
      <w:b/>
      <w:bCs/>
      <w:caps/>
      <w:kern w:val="28"/>
      <w:lang w:val="ru-RU"/>
    </w:rPr>
  </w:style>
  <w:style w:type="character" w:customStyle="1" w:styleId="20">
    <w:name w:val="Заголовок 2 Знак"/>
    <w:basedOn w:val="a0"/>
    <w:link w:val="2"/>
    <w:rsid w:val="00341022"/>
    <w:rPr>
      <w:rFonts w:ascii="Times New Roman" w:eastAsia="Times New Roman" w:hAnsi="Times New Roman" w:cs="Times New Roman"/>
      <w:b/>
      <w:bCs/>
      <w:i/>
      <w:iCs/>
      <w:sz w:val="23"/>
      <w:szCs w:val="23"/>
      <w:lang w:val="ru-RU"/>
    </w:rPr>
  </w:style>
  <w:style w:type="character" w:customStyle="1" w:styleId="30">
    <w:name w:val="Заголовок 3 Знак"/>
    <w:basedOn w:val="a0"/>
    <w:link w:val="3"/>
    <w:rsid w:val="00341022"/>
    <w:rPr>
      <w:rFonts w:ascii="Times New Roman" w:eastAsia="Times New Roman" w:hAnsi="Times New Roman" w:cs="Times New Roman"/>
      <w:sz w:val="23"/>
      <w:szCs w:val="23"/>
      <w:u w:val="single"/>
      <w:lang w:val="ru-RU"/>
    </w:rPr>
  </w:style>
  <w:style w:type="character" w:customStyle="1" w:styleId="40">
    <w:name w:val="Заголовок 4 Знак"/>
    <w:basedOn w:val="a0"/>
    <w:link w:val="4"/>
    <w:rsid w:val="00341022"/>
    <w:rPr>
      <w:rFonts w:ascii="Arial" w:eastAsia="Times New Roman" w:hAnsi="Arial" w:cs="Arial"/>
      <w:b/>
      <w:bCs/>
      <w:sz w:val="23"/>
      <w:szCs w:val="23"/>
      <w:lang w:val="ru-RU"/>
    </w:rPr>
  </w:style>
  <w:style w:type="character" w:customStyle="1" w:styleId="50">
    <w:name w:val="Заголовок 5 Знак"/>
    <w:basedOn w:val="a0"/>
    <w:link w:val="5"/>
    <w:rsid w:val="00341022"/>
    <w:rPr>
      <w:rFonts w:ascii="Arial" w:eastAsia="Times New Roman" w:hAnsi="Arial" w:cs="Arial"/>
      <w:sz w:val="22"/>
      <w:szCs w:val="22"/>
      <w:lang w:val="ru-RU"/>
    </w:rPr>
  </w:style>
  <w:style w:type="character" w:customStyle="1" w:styleId="60">
    <w:name w:val="Заголовок 6 Знак"/>
    <w:basedOn w:val="a0"/>
    <w:link w:val="6"/>
    <w:rsid w:val="00341022"/>
    <w:rPr>
      <w:rFonts w:ascii="Times New Roman" w:eastAsia="Times New Roman" w:hAnsi="Times New Roman" w:cs="Times New Roman"/>
      <w:i/>
      <w:iCs/>
      <w:sz w:val="22"/>
      <w:szCs w:val="22"/>
      <w:lang w:val="ru-RU"/>
    </w:rPr>
  </w:style>
  <w:style w:type="character" w:customStyle="1" w:styleId="70">
    <w:name w:val="Заголовок 7 Знак"/>
    <w:basedOn w:val="a0"/>
    <w:link w:val="7"/>
    <w:rsid w:val="00341022"/>
    <w:rPr>
      <w:rFonts w:ascii="Arial" w:eastAsia="Times New Roman" w:hAnsi="Arial" w:cs="Arial"/>
      <w:sz w:val="20"/>
      <w:szCs w:val="20"/>
      <w:lang w:val="ru-RU"/>
    </w:rPr>
  </w:style>
  <w:style w:type="character" w:customStyle="1" w:styleId="80">
    <w:name w:val="Заголовок 8 Знак"/>
    <w:basedOn w:val="a0"/>
    <w:link w:val="8"/>
    <w:rsid w:val="00341022"/>
    <w:rPr>
      <w:rFonts w:ascii="Arial" w:eastAsia="Times New Roman" w:hAnsi="Arial" w:cs="Arial"/>
      <w:i/>
      <w:iCs/>
      <w:sz w:val="20"/>
      <w:szCs w:val="20"/>
      <w:lang w:val="ru-RU"/>
    </w:rPr>
  </w:style>
  <w:style w:type="character" w:customStyle="1" w:styleId="90">
    <w:name w:val="Заголовок 9 Знак"/>
    <w:basedOn w:val="a0"/>
    <w:link w:val="9"/>
    <w:rsid w:val="00341022"/>
    <w:rPr>
      <w:rFonts w:ascii="Arial" w:eastAsia="Times New Roman" w:hAnsi="Arial" w:cs="Arial"/>
      <w:b/>
      <w:bCs/>
      <w:i/>
      <w:iCs/>
      <w:sz w:val="18"/>
      <w:szCs w:val="18"/>
      <w:lang w:val="ru-RU"/>
    </w:rPr>
  </w:style>
  <w:style w:type="paragraph" w:styleId="a3">
    <w:name w:val="Title"/>
    <w:basedOn w:val="a"/>
    <w:link w:val="a4"/>
    <w:qFormat/>
    <w:rsid w:val="00341022"/>
    <w:pPr>
      <w:spacing w:before="40" w:after="40"/>
      <w:ind w:firstLine="720"/>
      <w:jc w:val="center"/>
    </w:pPr>
    <w:rPr>
      <w:rFonts w:ascii="Garamond" w:hAnsi="Garamond"/>
      <w:b/>
      <w:bCs/>
      <w:color w:val="000000"/>
      <w:spacing w:val="-10"/>
      <w:sz w:val="28"/>
      <w:szCs w:val="28"/>
    </w:rPr>
  </w:style>
  <w:style w:type="character" w:customStyle="1" w:styleId="a4">
    <w:name w:val="Заголовок Знак"/>
    <w:basedOn w:val="a0"/>
    <w:link w:val="a3"/>
    <w:rsid w:val="00341022"/>
    <w:rPr>
      <w:rFonts w:ascii="Garamond" w:eastAsia="Times New Roman" w:hAnsi="Garamond" w:cs="Times New Roman"/>
      <w:b/>
      <w:bCs/>
      <w:color w:val="000000"/>
      <w:spacing w:val="-10"/>
      <w:sz w:val="28"/>
      <w:szCs w:val="28"/>
      <w:lang w:val="ru-RU" w:eastAsia="ru-RU"/>
    </w:rPr>
  </w:style>
  <w:style w:type="paragraph" w:styleId="a5">
    <w:name w:val="Body Text Indent"/>
    <w:basedOn w:val="a"/>
    <w:link w:val="a6"/>
    <w:rsid w:val="00341022"/>
    <w:pPr>
      <w:suppressAutoHyphens/>
      <w:jc w:val="both"/>
    </w:pPr>
    <w:rPr>
      <w:b/>
      <w:bCs/>
    </w:rPr>
  </w:style>
  <w:style w:type="character" w:customStyle="1" w:styleId="a6">
    <w:name w:val="Основной текст с отступом Знак"/>
    <w:basedOn w:val="a0"/>
    <w:link w:val="a5"/>
    <w:rsid w:val="00341022"/>
    <w:rPr>
      <w:rFonts w:ascii="Times New Roman" w:eastAsia="Times New Roman" w:hAnsi="Times New Roman" w:cs="Times New Roman"/>
      <w:b/>
      <w:bCs/>
      <w:lang w:val="ru-RU" w:eastAsia="ru-RU"/>
    </w:rPr>
  </w:style>
  <w:style w:type="paragraph" w:styleId="a7">
    <w:name w:val="header"/>
    <w:basedOn w:val="a"/>
    <w:link w:val="a8"/>
    <w:rsid w:val="00341022"/>
    <w:pPr>
      <w:tabs>
        <w:tab w:val="center" w:pos="4677"/>
        <w:tab w:val="right" w:pos="9355"/>
      </w:tabs>
    </w:pPr>
  </w:style>
  <w:style w:type="character" w:customStyle="1" w:styleId="a8">
    <w:name w:val="Верхний колонтитул Знак"/>
    <w:basedOn w:val="a0"/>
    <w:link w:val="a7"/>
    <w:rsid w:val="00341022"/>
    <w:rPr>
      <w:rFonts w:ascii="Times New Roman" w:eastAsia="Times New Roman" w:hAnsi="Times New Roman" w:cs="Times New Roman"/>
      <w:lang w:val="ru-RU" w:eastAsia="ru-RU"/>
    </w:rPr>
  </w:style>
  <w:style w:type="paragraph" w:styleId="a9">
    <w:name w:val="footer"/>
    <w:basedOn w:val="a"/>
    <w:link w:val="aa"/>
    <w:rsid w:val="00341022"/>
    <w:pPr>
      <w:tabs>
        <w:tab w:val="center" w:pos="4677"/>
        <w:tab w:val="right" w:pos="9355"/>
      </w:tabs>
    </w:pPr>
  </w:style>
  <w:style w:type="character" w:customStyle="1" w:styleId="aa">
    <w:name w:val="Нижний колонтитул Знак"/>
    <w:basedOn w:val="a0"/>
    <w:link w:val="a9"/>
    <w:rsid w:val="00341022"/>
    <w:rPr>
      <w:rFonts w:ascii="Times New Roman" w:eastAsia="Times New Roman" w:hAnsi="Times New Roman" w:cs="Times New Roman"/>
      <w:lang w:val="ru-RU" w:eastAsia="ru-RU"/>
    </w:rPr>
  </w:style>
  <w:style w:type="character" w:styleId="ab">
    <w:name w:val="page number"/>
    <w:rsid w:val="00341022"/>
    <w:rPr>
      <w:rFonts w:ascii="Times New Roman" w:hAnsi="Times New Roman" w:cs="Times New Roman"/>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341022"/>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341022"/>
    <w:rPr>
      <w:rFonts w:ascii="Times New Roman" w:eastAsia="Times New Roman" w:hAnsi="Times New Roman" w:cs="Times New Roman"/>
      <w:sz w:val="20"/>
      <w:szCs w:val="20"/>
      <w:lang w:val="ru-RU" w:eastAsia="ru-RU"/>
    </w:rPr>
  </w:style>
  <w:style w:type="character" w:styleId="ae">
    <w:name w:val="footnote reference"/>
    <w:basedOn w:val="a0"/>
    <w:uiPriority w:val="99"/>
    <w:unhideWhenUsed/>
    <w:rsid w:val="00341022"/>
    <w:rPr>
      <w:vertAlign w:val="superscript"/>
    </w:rPr>
  </w:style>
  <w:style w:type="character" w:styleId="af">
    <w:name w:val="annotation reference"/>
    <w:basedOn w:val="a0"/>
    <w:uiPriority w:val="99"/>
    <w:semiHidden/>
    <w:unhideWhenUsed/>
    <w:rsid w:val="00341022"/>
    <w:rPr>
      <w:sz w:val="16"/>
      <w:szCs w:val="16"/>
    </w:rPr>
  </w:style>
  <w:style w:type="paragraph" w:styleId="af0">
    <w:name w:val="annotation text"/>
    <w:basedOn w:val="a"/>
    <w:link w:val="af1"/>
    <w:uiPriority w:val="99"/>
    <w:unhideWhenUsed/>
    <w:rsid w:val="00341022"/>
    <w:rPr>
      <w:sz w:val="20"/>
      <w:szCs w:val="20"/>
    </w:rPr>
  </w:style>
  <w:style w:type="character" w:customStyle="1" w:styleId="af1">
    <w:name w:val="Текст примечания Знак"/>
    <w:basedOn w:val="a0"/>
    <w:link w:val="af0"/>
    <w:uiPriority w:val="99"/>
    <w:rsid w:val="00341022"/>
    <w:rPr>
      <w:rFonts w:ascii="Times New Roman" w:eastAsia="Times New Roman" w:hAnsi="Times New Roman" w:cs="Times New Roman"/>
      <w:sz w:val="20"/>
      <w:szCs w:val="20"/>
      <w:lang w:val="ru-RU" w:eastAsia="ru-RU"/>
    </w:rPr>
  </w:style>
  <w:style w:type="paragraph" w:styleId="af2">
    <w:name w:val="List Paragraph"/>
    <w:basedOn w:val="a"/>
    <w:uiPriority w:val="34"/>
    <w:qFormat/>
    <w:rsid w:val="00341022"/>
    <w:pPr>
      <w:ind w:left="720"/>
      <w:contextualSpacing/>
    </w:pPr>
  </w:style>
  <w:style w:type="paragraph" w:styleId="af3">
    <w:name w:val="Balloon Text"/>
    <w:basedOn w:val="a"/>
    <w:link w:val="af4"/>
    <w:uiPriority w:val="99"/>
    <w:semiHidden/>
    <w:unhideWhenUsed/>
    <w:rsid w:val="00341022"/>
    <w:rPr>
      <w:sz w:val="18"/>
      <w:szCs w:val="18"/>
    </w:rPr>
  </w:style>
  <w:style w:type="character" w:customStyle="1" w:styleId="af4">
    <w:name w:val="Текст выноски Знак"/>
    <w:basedOn w:val="a0"/>
    <w:link w:val="af3"/>
    <w:uiPriority w:val="99"/>
    <w:semiHidden/>
    <w:rsid w:val="00341022"/>
    <w:rPr>
      <w:rFonts w:ascii="Times New Roman" w:eastAsia="Times New Roman" w:hAnsi="Times New Roman" w:cs="Times New Roman"/>
      <w:sz w:val="18"/>
      <w:szCs w:val="18"/>
      <w:lang w:val="ru-RU" w:eastAsia="ru-RU"/>
    </w:rPr>
  </w:style>
  <w:style w:type="paragraph" w:styleId="af5">
    <w:name w:val="annotation subject"/>
    <w:basedOn w:val="af0"/>
    <w:next w:val="af0"/>
    <w:link w:val="af6"/>
    <w:uiPriority w:val="99"/>
    <w:semiHidden/>
    <w:unhideWhenUsed/>
    <w:rsid w:val="00BF36BC"/>
    <w:rPr>
      <w:b/>
      <w:bCs/>
    </w:rPr>
  </w:style>
  <w:style w:type="character" w:customStyle="1" w:styleId="af6">
    <w:name w:val="Тема примечания Знак"/>
    <w:basedOn w:val="af1"/>
    <w:link w:val="af5"/>
    <w:uiPriority w:val="99"/>
    <w:semiHidden/>
    <w:rsid w:val="00BF36BC"/>
    <w:rPr>
      <w:rFonts w:ascii="Times New Roman" w:eastAsia="Times New Roman" w:hAnsi="Times New Roman" w:cs="Times New Roman"/>
      <w:b/>
      <w:bCs/>
      <w:sz w:val="20"/>
      <w:szCs w:val="20"/>
      <w:lang w:val="ru-RU" w:eastAsia="ru-RU"/>
    </w:rPr>
  </w:style>
  <w:style w:type="table" w:styleId="af7">
    <w:name w:val="Table Grid"/>
    <w:basedOn w:val="a1"/>
    <w:uiPriority w:val="39"/>
    <w:rsid w:val="00CF3710"/>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7"/>
    <w:uiPriority w:val="39"/>
    <w:rsid w:val="00402466"/>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5101">
      <w:bodyDiv w:val="1"/>
      <w:marLeft w:val="0"/>
      <w:marRight w:val="0"/>
      <w:marTop w:val="0"/>
      <w:marBottom w:val="0"/>
      <w:divBdr>
        <w:top w:val="none" w:sz="0" w:space="0" w:color="auto"/>
        <w:left w:val="none" w:sz="0" w:space="0" w:color="auto"/>
        <w:bottom w:val="none" w:sz="0" w:space="0" w:color="auto"/>
        <w:right w:val="none" w:sz="0" w:space="0" w:color="auto"/>
      </w:divBdr>
    </w:div>
    <w:div w:id="161736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7D69A5A2F073867B47D76F7AC51048D4.dms.sberbank.ru/7D69A5A2F073867B47D76F7AC51048D4-EF10AD2390444346CDD166D9DD56ACC7-5594A7B1D162438072FB04D258556112/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25CB-5137-4296-914A-129D9396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3129</Words>
  <Characters>23017</Characters>
  <Application>Microsoft Office Word</Application>
  <DocSecurity>8</DocSecurity>
  <Lines>618</Lines>
  <Paragraphs>174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 Андрей Михайлович</dc:creator>
  <cp:keywords/>
  <dc:description/>
  <cp:lastModifiedBy>Клепиков Николай Владимирович</cp:lastModifiedBy>
  <cp:revision>3</cp:revision>
  <dcterms:created xsi:type="dcterms:W3CDTF">2020-12-24T06:47:00Z</dcterms:created>
  <dcterms:modified xsi:type="dcterms:W3CDTF">2020-12-24T06:47:00Z</dcterms:modified>
</cp:coreProperties>
</file>