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00"/>
        <w:gridCol w:w="1800"/>
        <w:gridCol w:w="4052"/>
        <w:gridCol w:w="1800"/>
        <w:gridCol w:w="2000"/>
        <w:gridCol w:w="4052"/>
      </w:tblGrid>
      <w:tr w:rsidR="00000000" w14:paraId="32C79A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B4D4D9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«СОГЛАСОВАНО»</w:t>
            </w: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5638A4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120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«УТВЕРЖДАЮ»</w:t>
            </w:r>
          </w:p>
        </w:tc>
      </w:tr>
      <w:tr w:rsidR="00000000" w14:paraId="61D85E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2E86F543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7BC736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14:paraId="49961B1D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E9AFFBA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Смета на сумму: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</w:tcPr>
          <w:p w14:paraId="3B515465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</w:t>
            </w:r>
          </w:p>
        </w:tc>
        <w:tc>
          <w:tcPr>
            <w:tcW w:w="4052" w:type="dxa"/>
            <w:tcBorders>
              <w:top w:val="nil"/>
              <w:left w:val="nil"/>
              <w:bottom w:val="nil"/>
              <w:right w:val="nil"/>
            </w:tcBorders>
          </w:tcPr>
          <w:p w14:paraId="3A1F67A8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руб.</w:t>
            </w:r>
          </w:p>
        </w:tc>
      </w:tr>
      <w:tr w:rsidR="00000000" w14:paraId="3D2BA7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9B8BF4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54FAF1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 w14:paraId="0ADB6E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BB0DF9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13E23E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 w14:paraId="4CB8AC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1B5514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9BA93E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________________ /______________________ /</w:t>
            </w:r>
          </w:p>
        </w:tc>
      </w:tr>
      <w:tr w:rsidR="00000000" w14:paraId="11213B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C189BF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CE5861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 w14:paraId="53440D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F89641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_»_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___________________ 20___г.</w:t>
            </w:r>
          </w:p>
        </w:tc>
        <w:tc>
          <w:tcPr>
            <w:tcW w:w="78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A9197F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«_____</w:t>
            </w: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_»_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>___________________ 20___г.</w:t>
            </w:r>
          </w:p>
        </w:tc>
      </w:tr>
      <w:tr w:rsidR="00000000" w14:paraId="6BF23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852" w:type="dxa"/>
          <w:cantSplit/>
        </w:trPr>
        <w:tc>
          <w:tcPr>
            <w:tcW w:w="78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D35F0B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 w14:paraId="2515DE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6DEC7A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 w14:paraId="269B40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2F89C91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 w14:paraId="2A9EBC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F59A67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Объект:</w:t>
            </w:r>
          </w:p>
        </w:tc>
        <w:tc>
          <w:tcPr>
            <w:tcW w:w="137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312D2B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Тротуар</w:t>
            </w:r>
          </w:p>
        </w:tc>
      </w:tr>
      <w:tr w:rsidR="00000000" w14:paraId="49CA0D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6C40A40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В Е Д О М О С Т Ь   О Б Ъ Е М О В   Р А Б О Т</w:t>
            </w:r>
          </w:p>
        </w:tc>
      </w:tr>
      <w:tr w:rsidR="00000000" w14:paraId="113726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77F1435" w14:textId="737BB918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к </w:t>
            </w:r>
            <w:r w:rsidR="00720589">
              <w:rPr>
                <w:rFonts w:ascii="Verdana" w:hAnsi="Verdana" w:cs="Verdana"/>
                <w:sz w:val="16"/>
                <w:szCs w:val="16"/>
              </w:rPr>
              <w:t>локальной смете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№ 02-01-02</w:t>
            </w:r>
          </w:p>
        </w:tc>
      </w:tr>
      <w:tr w:rsidR="00000000" w14:paraId="6BC06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57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D454A8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hAnsi="Verdana" w:cs="Verdana"/>
                <w:sz w:val="16"/>
                <w:szCs w:val="16"/>
              </w:rPr>
              <w:t>на смена</w:t>
            </w:r>
            <w:proofErr w:type="gramEnd"/>
            <w:r>
              <w:rPr>
                <w:rFonts w:ascii="Verdana" w:hAnsi="Verdana" w:cs="Verdana"/>
                <w:sz w:val="16"/>
                <w:szCs w:val="16"/>
              </w:rPr>
              <w:t xml:space="preserve"> покрытий дорожек и тротуаров</w:t>
            </w:r>
          </w:p>
        </w:tc>
      </w:tr>
    </w:tbl>
    <w:p w14:paraId="4FB9F6F1" w14:textId="77777777" w:rsidR="00000000" w:rsidRDefault="00D7529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11566"/>
        <w:gridCol w:w="1134"/>
        <w:gridCol w:w="1077"/>
      </w:tblGrid>
      <w:tr w:rsidR="00000000" w14:paraId="7ED9D0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4A9A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№ </w:t>
            </w:r>
            <w:proofErr w:type="spellStart"/>
            <w:r>
              <w:rPr>
                <w:rFonts w:ascii="Verdana" w:hAnsi="Verdana" w:cs="Verdana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C1A0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Шифр и № позиции норматива</w:t>
            </w:r>
          </w:p>
        </w:tc>
        <w:tc>
          <w:tcPr>
            <w:tcW w:w="1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DC22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Наименование работ 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E95C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1C34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Количество</w:t>
            </w:r>
          </w:p>
        </w:tc>
      </w:tr>
    </w:tbl>
    <w:p w14:paraId="050F88C6" w14:textId="77777777" w:rsidR="00000000" w:rsidRDefault="00D75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1417"/>
        <w:gridCol w:w="11566"/>
        <w:gridCol w:w="1134"/>
        <w:gridCol w:w="1077"/>
      </w:tblGrid>
      <w:tr w:rsidR="00000000" w14:paraId="6E9147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C5C2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754D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</w:t>
            </w:r>
          </w:p>
        </w:tc>
        <w:tc>
          <w:tcPr>
            <w:tcW w:w="1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BF1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97C2C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707D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</w:t>
            </w:r>
          </w:p>
        </w:tc>
      </w:tr>
      <w:tr w:rsidR="00000000" w14:paraId="7E105E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66AF64D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077C136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Е68-20-1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14:paraId="6D3C1B44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тротуаров и дорожек из плит с их отноской и укладкой в штабель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EEFA10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BFC031E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2.7</w:t>
            </w:r>
          </w:p>
        </w:tc>
      </w:tr>
      <w:tr w:rsidR="00000000" w14:paraId="78093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5037535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B4449B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Е68-12-5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14:paraId="1EB89353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и оснований: цементно-бетонных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F8A6A7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31E2F4B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0.154</w:t>
            </w:r>
          </w:p>
        </w:tc>
      </w:tr>
      <w:tr w:rsidR="00000000" w14:paraId="371BD5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3BE62D6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9E26E35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Е27-03-010-01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14:paraId="4EAA9F26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бортовых камней: на бетонном основании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A861FB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0C38040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6.94</w:t>
            </w:r>
          </w:p>
        </w:tc>
      </w:tr>
      <w:tr w:rsidR="00000000" w14:paraId="4EE406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41CF9824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0C6BE7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Е68-12-2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14:paraId="7B945A0D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Разборка покрытий и оснований: щебеночных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4F9C76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5A321888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0.0305</w:t>
            </w:r>
          </w:p>
        </w:tc>
      </w:tr>
      <w:tr w:rsidR="00000000" w14:paraId="56CC60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1CC9091A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76EDEE5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Т01-01-01-043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14:paraId="2369D6BA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Погрузка при автомобильных перевозках мусора строительного с погрузкой экскаваторами емкостью ковша до 0,5 м3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5F67C0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1D1C03D9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152.95</w:t>
            </w:r>
          </w:p>
        </w:tc>
      </w:tr>
      <w:tr w:rsidR="00000000" w14:paraId="705DE4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9921E45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5A0364C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Т03-21-01-005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14:paraId="1E4FFDEB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</w:t>
            </w:r>
            <w:r>
              <w:rPr>
                <w:rFonts w:ascii="Verdana" w:hAnsi="Verdana" w:cs="Verdana"/>
                <w:sz w:val="16"/>
                <w:szCs w:val="16"/>
              </w:rPr>
              <w:t>и-самосвалами грузоподъемностью 10 т работающих вне карьера на расстояние до 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CCE108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7E1E6BE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152.95</w:t>
            </w:r>
          </w:p>
        </w:tc>
      </w:tr>
      <w:tr w:rsidR="00000000" w14:paraId="0F5543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D06CA44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88A76BB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Е01-01-018-02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14:paraId="22F9D095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Разработка грунта с погрузкой на автомобили-самосвалы в котлованах объемом до 500 м3 экскаваторами с ковшом вместимостью 0,4 (0,35-0,45) м3, группа грунтов: 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C3A624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0C98DE4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0.054</w:t>
            </w:r>
          </w:p>
        </w:tc>
      </w:tr>
      <w:tr w:rsidR="00000000" w14:paraId="454109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550610F7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64C5A6D3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Т03-21-01-005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14:paraId="0D9DD75B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Перевозка грузов I класса автомобилями-самосвалами грузоподъемнос</w:t>
            </w:r>
            <w:r>
              <w:rPr>
                <w:rFonts w:ascii="Verdana" w:hAnsi="Verdana" w:cs="Verdana"/>
                <w:sz w:val="16"/>
                <w:szCs w:val="16"/>
              </w:rPr>
              <w:t>тью 10 т работающих вне карьера на расстояние до 5 км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5B6458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 т груза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C257D33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86.4</w:t>
            </w:r>
          </w:p>
        </w:tc>
      </w:tr>
      <w:tr w:rsidR="00000000" w14:paraId="3F442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B231767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45C141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Е01-01-016-02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14:paraId="5B13B7BF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Работа на отвале, группа грунтов: 2-3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7D1220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F2D1324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0.054</w:t>
            </w:r>
          </w:p>
        </w:tc>
      </w:tr>
      <w:tr w:rsidR="00000000" w14:paraId="6FA576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52A51A3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8AB448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Е27-04-001-01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14:paraId="6B32EE5E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EF7F8A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4DFCA07B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0.525</w:t>
            </w:r>
          </w:p>
        </w:tc>
      </w:tr>
      <w:tr w:rsidR="00000000" w14:paraId="0FFB50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9B5B6B0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11.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B2E3E28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Е27-07-003-02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14:paraId="08132B33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Устройство бетонных плитных тротуаров с заполнением швов: песком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6CEC83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100 м2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7BA4525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3.5</w:t>
            </w:r>
          </w:p>
        </w:tc>
      </w:tr>
      <w:tr w:rsidR="00000000" w14:paraId="708648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375DFA3C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B5595DB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Е27-02-010-02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14:paraId="0D62C608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Установка бортовых камней бетонных: при других видах покрытий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53E1B9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</w:t>
            </w:r>
            <w:r>
              <w:rPr>
                <w:rFonts w:ascii="Verdana" w:hAnsi="Verdana" w:cs="Verdana"/>
                <w:sz w:val="16"/>
                <w:szCs w:val="16"/>
              </w:rPr>
              <w:t>00 м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2A072E41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6.94</w:t>
            </w:r>
          </w:p>
        </w:tc>
      </w:tr>
      <w:tr w:rsidR="00000000" w14:paraId="50E17C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6A92B59B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194DE08A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С04.3-01.09-0014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14:paraId="5BABD0D1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Раствор готовый кладочный, цементный, М100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76D517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0ED9B42B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-0.4164</w:t>
            </w:r>
          </w:p>
        </w:tc>
      </w:tr>
      <w:tr w:rsidR="00000000" w14:paraId="0F825C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14:paraId="757DEAF6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14.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AABD06E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С04.1-02.05-0006</w:t>
            </w:r>
          </w:p>
        </w:tc>
        <w:tc>
          <w:tcPr>
            <w:tcW w:w="11566" w:type="dxa"/>
            <w:tcBorders>
              <w:top w:val="nil"/>
              <w:left w:val="nil"/>
              <w:bottom w:val="nil"/>
              <w:right w:val="nil"/>
            </w:tcBorders>
          </w:tcPr>
          <w:p w14:paraId="2C680FE9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Смеси бетонные тяжелого бетона (БСТ), класс В15 (М200)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37328A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м3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739AAA40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-40.946</w:t>
            </w:r>
          </w:p>
        </w:tc>
      </w:tr>
      <w:tr w:rsidR="00000000" w14:paraId="7BC6D8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"/>
        </w:trPr>
        <w:tc>
          <w:tcPr>
            <w:tcW w:w="157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2183B8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</w:tbl>
    <w:p w14:paraId="166A8CDF" w14:textId="77777777" w:rsidR="00000000" w:rsidRDefault="00D7529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0"/>
        <w:gridCol w:w="11804"/>
      </w:tblGrid>
      <w:tr w:rsidR="00000000" w14:paraId="736AB7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10AAF971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Составил: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020E5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 w14:paraId="63FDBD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60106534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14:paraId="700752BB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  <w:tr w:rsidR="00000000" w14:paraId="7A1AB6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18666039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14:paraId="2A8637E3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 w14:paraId="74D86B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6DD3D345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Проверил:</w:t>
            </w:r>
          </w:p>
        </w:tc>
        <w:tc>
          <w:tcPr>
            <w:tcW w:w="1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5D0010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000000" w14:paraId="5C5772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2DA8EF5F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804" w:type="dxa"/>
            <w:tcBorders>
              <w:top w:val="nil"/>
              <w:left w:val="nil"/>
              <w:bottom w:val="nil"/>
              <w:right w:val="nil"/>
            </w:tcBorders>
          </w:tcPr>
          <w:p w14:paraId="44F3E9A7" w14:textId="77777777" w:rsidR="00000000" w:rsidRDefault="00D7529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(должность, подпись, Ф.И.О)</w:t>
            </w:r>
          </w:p>
        </w:tc>
      </w:tr>
    </w:tbl>
    <w:p w14:paraId="21DDDE1A" w14:textId="77777777" w:rsidR="00D75298" w:rsidRDefault="00D7529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"/>
          <w:szCs w:val="2"/>
        </w:rPr>
      </w:pPr>
    </w:p>
    <w:sectPr w:rsidR="00D75298">
      <w:headerReference w:type="default" r:id="rId6"/>
      <w:footerReference w:type="default" r:id="rId7"/>
      <w:pgSz w:w="16838" w:h="11906" w:orient="landscape"/>
      <w:pgMar w:top="1134" w:right="567" w:bottom="567" w:left="567" w:header="1134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280DC" w14:textId="77777777" w:rsidR="00D75298" w:rsidRDefault="00D75298">
      <w:pPr>
        <w:spacing w:after="0" w:line="240" w:lineRule="auto"/>
      </w:pPr>
      <w:r>
        <w:separator/>
      </w:r>
    </w:p>
  </w:endnote>
  <w:endnote w:type="continuationSeparator" w:id="0">
    <w:p w14:paraId="02D5521A" w14:textId="77777777" w:rsidR="00D75298" w:rsidRDefault="00D7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755E2" w14:textId="77777777" w:rsidR="00000000" w:rsidRDefault="00D75298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Verdana" w:hAnsi="Verdana" w:cs="Verdana"/>
        <w:sz w:val="20"/>
        <w:szCs w:val="20"/>
        <w:lang w:val="en-US"/>
      </w:rPr>
    </w:pPr>
    <w:r>
      <w:rPr>
        <w:rFonts w:ascii="Verdana" w:hAnsi="Verdana" w:cs="Verdana"/>
        <w:sz w:val="20"/>
        <w:szCs w:val="20"/>
        <w:lang w:val="en-US"/>
      </w:rPr>
      <w:fldChar w:fldCharType="begin"/>
    </w:r>
    <w:r>
      <w:rPr>
        <w:rFonts w:ascii="Verdana" w:hAnsi="Verdana" w:cs="Verdana"/>
        <w:sz w:val="20"/>
        <w:szCs w:val="20"/>
        <w:lang w:val="en-US"/>
      </w:rPr>
      <w:instrText>PAGE</w:instrText>
    </w:r>
    <w:r>
      <w:rPr>
        <w:rFonts w:ascii="Verdana" w:hAnsi="Verdana" w:cs="Verdana"/>
        <w:sz w:val="20"/>
        <w:szCs w:val="20"/>
        <w:lang w:val="en-US"/>
      </w:rPr>
      <w:fldChar w:fldCharType="separate"/>
    </w:r>
    <w:r>
      <w:rPr>
        <w:rFonts w:ascii="Verdana" w:hAnsi="Verdana" w:cs="Verdana"/>
        <w:sz w:val="20"/>
        <w:szCs w:val="20"/>
        <w:lang w:val="en-US"/>
      </w:rPr>
      <w:t>1</w:t>
    </w:r>
    <w:r>
      <w:rPr>
        <w:rFonts w:ascii="Verdana" w:hAnsi="Verdana" w:cs="Verdan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9D659" w14:textId="77777777" w:rsidR="00D75298" w:rsidRDefault="00D75298">
      <w:pPr>
        <w:spacing w:after="0" w:line="240" w:lineRule="auto"/>
      </w:pPr>
      <w:r>
        <w:separator/>
      </w:r>
    </w:p>
  </w:footnote>
  <w:footnote w:type="continuationSeparator" w:id="0">
    <w:p w14:paraId="27F9F67A" w14:textId="77777777" w:rsidR="00D75298" w:rsidRDefault="00D75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0"/>
      <w:gridCol w:w="9704"/>
      <w:gridCol w:w="3000"/>
    </w:tblGrid>
    <w:tr w:rsidR="00000000" w14:paraId="355FDBD9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</w:trPr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14:paraId="79E706D8" w14:textId="77777777" w:rsidR="00000000" w:rsidRDefault="00D7529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Verdana" w:hAnsi="Verdana" w:cs="Verdana"/>
              <w:sz w:val="16"/>
              <w:szCs w:val="16"/>
            </w:rPr>
          </w:pPr>
          <w:proofErr w:type="gramStart"/>
          <w:r>
            <w:rPr>
              <w:rFonts w:ascii="Verdana" w:hAnsi="Verdana" w:cs="Verdana"/>
              <w:sz w:val="16"/>
              <w:szCs w:val="16"/>
            </w:rPr>
            <w:t>&lt; СМЕТА</w:t>
          </w:r>
          <w:proofErr w:type="gramEnd"/>
          <w:r>
            <w:rPr>
              <w:rFonts w:ascii="Verdana" w:hAnsi="Verdana" w:cs="Verdana"/>
              <w:sz w:val="16"/>
              <w:szCs w:val="16"/>
            </w:rPr>
            <w:t xml:space="preserve"> ТРОТУАР * 02-01 * 02-01-02 &gt;</w:t>
          </w:r>
        </w:p>
      </w:tc>
      <w:tc>
        <w:tcPr>
          <w:tcW w:w="9704" w:type="dxa"/>
          <w:tcBorders>
            <w:top w:val="nil"/>
            <w:left w:val="nil"/>
            <w:bottom w:val="nil"/>
            <w:right w:val="nil"/>
          </w:tcBorders>
        </w:tcPr>
        <w:p w14:paraId="2EFE7C30" w14:textId="77777777" w:rsidR="00000000" w:rsidRDefault="00D7529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4"/>
              <w:szCs w:val="14"/>
            </w:rPr>
          </w:pPr>
          <w:r>
            <w:rPr>
              <w:rFonts w:ascii="Verdana" w:hAnsi="Verdana" w:cs="Verdana"/>
              <w:sz w:val="14"/>
              <w:szCs w:val="14"/>
            </w:rPr>
            <w:t>Документ составлен в ПК РИК (вер.1.3.200824)</w:t>
          </w:r>
        </w:p>
      </w:tc>
      <w:tc>
        <w:tcPr>
          <w:tcW w:w="3000" w:type="dxa"/>
          <w:tcBorders>
            <w:top w:val="nil"/>
            <w:left w:val="nil"/>
            <w:bottom w:val="nil"/>
            <w:right w:val="nil"/>
          </w:tcBorders>
        </w:tcPr>
        <w:p w14:paraId="73EF10AE" w14:textId="77777777" w:rsidR="00000000" w:rsidRDefault="00D7529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sz w:val="16"/>
              <w:szCs w:val="16"/>
            </w:rPr>
            <w:t>Объемы работ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89"/>
    <w:rsid w:val="00720589"/>
    <w:rsid w:val="00D7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513CF"/>
  <w14:defaultImageDpi w14:val="0"/>
  <w15:docId w15:val="{2DE0243A-9CD7-4DED-98EF-8290D7FA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2</cp:revision>
  <dcterms:created xsi:type="dcterms:W3CDTF">2020-10-19T09:23:00Z</dcterms:created>
  <dcterms:modified xsi:type="dcterms:W3CDTF">2020-10-19T09:23:00Z</dcterms:modified>
</cp:coreProperties>
</file>