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7410C3">
        <w:t>0</w:t>
      </w:r>
      <w:r w:rsidR="00326F5F">
        <w:t>3</w:t>
      </w:r>
      <w:r>
        <w:t xml:space="preserve">» </w:t>
      </w:r>
      <w:r w:rsidR="003E0279">
        <w:t>февраля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поставку продуктов питания (</w:t>
      </w:r>
      <w:r w:rsidR="003E0279">
        <w:t>кондитерские изделия</w:t>
      </w:r>
      <w:r>
        <w:rPr>
          <w:lang w:eastAsia="ru-RU"/>
        </w:rPr>
        <w:t>)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016C0F">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016C0F">
            <w:pPr>
              <w:autoSpaceDE w:val="0"/>
            </w:pPr>
            <w:r>
              <w:rPr>
                <w:b/>
              </w:rPr>
              <w:t>Наименование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016C0F">
            <w:pPr>
              <w:widowControl w:val="0"/>
              <w:jc w:val="both"/>
            </w:pPr>
            <w:r>
              <w:rPr>
                <w:b/>
                <w:i/>
              </w:rPr>
              <w:t xml:space="preserve">(ГОАОУ «СОСШ «Спарта) </w:t>
            </w:r>
          </w:p>
          <w:p w:rsidR="0001640B" w:rsidRDefault="0001640B" w:rsidP="00016C0F">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01640B" w:rsidRPr="00A879C8" w:rsidRDefault="0001640B" w:rsidP="00016C0F">
            <w:pPr>
              <w:widowControl w:val="0"/>
              <w:jc w:val="both"/>
              <w:rPr>
                <w:lang w:val="en-US"/>
              </w:rPr>
            </w:pPr>
            <w:r>
              <w:rPr>
                <w:rFonts w:eastAsia="Courier New"/>
                <w:color w:val="000000"/>
                <w:lang w:val="en-US" w:eastAsia="ru-RU"/>
              </w:rPr>
              <w:t>E</w:t>
            </w:r>
            <w:r w:rsidRPr="00A879C8">
              <w:rPr>
                <w:rFonts w:eastAsia="Courier New"/>
                <w:color w:val="000000"/>
                <w:lang w:val="en-US" w:eastAsia="ru-RU"/>
              </w:rPr>
              <w:t>-</w:t>
            </w:r>
            <w:r>
              <w:rPr>
                <w:rFonts w:eastAsia="Courier New"/>
                <w:color w:val="000000"/>
                <w:lang w:val="en-US" w:eastAsia="ru-RU"/>
              </w:rPr>
              <w:t>mail</w:t>
            </w:r>
            <w:r w:rsidRPr="00A879C8">
              <w:rPr>
                <w:rFonts w:eastAsia="Courier New"/>
                <w:color w:val="000000"/>
                <w:lang w:val="en-US" w:eastAsia="ru-RU"/>
              </w:rPr>
              <w:t>: obl_sport@mail.ru</w:t>
            </w:r>
          </w:p>
          <w:p w:rsidR="0001640B" w:rsidRDefault="0001640B" w:rsidP="00016C0F">
            <w:pPr>
              <w:widowControl w:val="0"/>
              <w:autoSpaceDE w:val="0"/>
              <w:jc w:val="both"/>
            </w:pPr>
            <w:r>
              <w:rPr>
                <w:rFonts w:eastAsia="Courier New"/>
                <w:color w:val="000000"/>
                <w:lang w:eastAsia="ru-RU"/>
              </w:rPr>
              <w:t>Тел./факса: (816-2) 66-71-33;</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rPr>
                <w:rFonts w:eastAsia="Courier New"/>
                <w:color w:val="000000"/>
                <w:lang w:eastAsia="ru-RU"/>
              </w:rPr>
              <w:t>obl_sport@mail.ru</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t xml:space="preserve">173011, Великий Новгород, ул. </w:t>
            </w:r>
            <w:proofErr w:type="gramStart"/>
            <w:r>
              <w:t>Береговая</w:t>
            </w:r>
            <w:proofErr w:type="gramEnd"/>
            <w:r>
              <w:t>, д. 44</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7</w:t>
            </w:r>
          </w:p>
          <w:p w:rsidR="0001640B" w:rsidRDefault="0001640B" w:rsidP="00016C0F">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016C0F">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snapToGrid w:val="0"/>
              <w:jc w:val="center"/>
              <w:rPr>
                <w:b/>
              </w:rPr>
            </w:pPr>
          </w:p>
          <w:p w:rsidR="0001640B" w:rsidRDefault="0001640B" w:rsidP="00016C0F">
            <w:pPr>
              <w:autoSpaceDE w:val="0"/>
              <w:jc w:val="center"/>
              <w:rPr>
                <w:b/>
              </w:rPr>
            </w:pPr>
          </w:p>
          <w:p w:rsidR="0001640B" w:rsidRDefault="0001640B" w:rsidP="00016C0F">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28477C" w:rsidP="007F6725">
            <w:pPr>
              <w:autoSpaceDE w:val="0"/>
              <w:snapToGrid w:val="0"/>
              <w:jc w:val="both"/>
            </w:pPr>
            <w:r>
              <w:t>198</w:t>
            </w:r>
            <w:r w:rsidR="007F6725">
              <w:t> </w:t>
            </w:r>
            <w:r>
              <w:t>575 (</w:t>
            </w:r>
            <w:proofErr w:type="gramStart"/>
            <w:r w:rsidR="007F6725">
              <w:rPr>
                <w:lang w:val="en-US"/>
              </w:rPr>
              <w:t>C</w:t>
            </w:r>
            <w:proofErr w:type="gramEnd"/>
            <w:r>
              <w:t xml:space="preserve">то девяносто восемь тысяч пятьсот семьдесят пять) рублей 00 </w:t>
            </w:r>
            <w:r w:rsidR="0001640B" w:rsidRPr="0001640B">
              <w:rPr>
                <w:bCs/>
              </w:rPr>
              <w:t>копеек,</w:t>
            </w:r>
            <w:r w:rsidR="0001640B">
              <w:rPr>
                <w:bCs/>
              </w:rPr>
              <w:t xml:space="preserve"> в т.ч. НДС или без НДС, если поставщик работает по соответствующей системе налогообложения</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7410C3" w:rsidRDefault="007410C3" w:rsidP="00A879C8">
            <w:pPr>
              <w:autoSpaceDE w:val="0"/>
              <w:contextualSpacing/>
              <w:jc w:val="both"/>
              <w:rPr>
                <w:sz w:val="26"/>
                <w:szCs w:val="26"/>
                <w:lang w:val="en-US" w:eastAsia="ru-RU"/>
              </w:rPr>
            </w:pPr>
            <w:r>
              <w:rPr>
                <w:lang w:val="en-US"/>
              </w:rPr>
              <w:t>etp.cdtrf.ru</w:t>
            </w:r>
          </w:p>
          <w:p w:rsidR="0001640B" w:rsidRDefault="0001640B" w:rsidP="00016C0F">
            <w:pPr>
              <w:autoSpaceDE w:val="0"/>
              <w:jc w:val="both"/>
            </w:pPr>
          </w:p>
          <w:p w:rsidR="0001640B" w:rsidRDefault="0001640B" w:rsidP="00016C0F">
            <w:pPr>
              <w:autoSpaceDE w:val="0"/>
            </w:pP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С момента опубликования (время московское)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326F5F">
            <w:pPr>
              <w:autoSpaceDE w:val="0"/>
              <w:jc w:val="both"/>
            </w:pPr>
            <w:r>
              <w:rPr>
                <w:b/>
                <w:bCs/>
              </w:rPr>
              <w:t>«</w:t>
            </w:r>
            <w:r w:rsidR="00326F5F">
              <w:rPr>
                <w:b/>
                <w:bCs/>
              </w:rPr>
              <w:t>11</w:t>
            </w:r>
            <w:r w:rsidRPr="0001640B">
              <w:rPr>
                <w:bCs/>
              </w:rPr>
              <w:t>» февраля 2020 года, 10:00</w:t>
            </w:r>
            <w:r w:rsidRPr="0001640B">
              <w:t xml:space="preserve"> (время</w:t>
            </w:r>
            <w:r>
              <w:t xml:space="preserve"> московское)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326F5F">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01640B">
              <w:rPr>
                <w:rStyle w:val="ac"/>
                <w:rFonts w:eastAsia="Arial"/>
                <w:color w:val="auto"/>
                <w:u w:val="none"/>
              </w:rPr>
              <w:t>Береговая</w:t>
            </w:r>
            <w:proofErr w:type="gramEnd"/>
            <w:r w:rsidRPr="0001640B">
              <w:rPr>
                <w:rStyle w:val="ac"/>
                <w:rFonts w:eastAsia="Arial"/>
                <w:color w:val="auto"/>
                <w:u w:val="none"/>
              </w:rPr>
              <w:t xml:space="preserve">,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10 часов 00 минут по московскому времени  «</w:t>
            </w:r>
            <w:r w:rsidR="00326F5F">
              <w:rPr>
                <w:rStyle w:val="ac"/>
                <w:rFonts w:eastAsia="Arial"/>
                <w:color w:val="auto"/>
                <w:u w:val="none"/>
              </w:rPr>
              <w:t>12</w:t>
            </w:r>
            <w:r w:rsidRPr="0001640B">
              <w:rPr>
                <w:rStyle w:val="ac"/>
                <w:rFonts w:eastAsia="Arial"/>
                <w:color w:val="auto"/>
                <w:u w:val="none"/>
              </w:rPr>
              <w:t>» февраля 2020 года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snapToGrid w:val="0"/>
              <w:jc w:val="both"/>
            </w:pPr>
            <w:r>
              <w:t xml:space="preserve">Не ранее чем через 10 (Десять) дней </w:t>
            </w:r>
            <w:proofErr w:type="gramStart"/>
            <w:r>
              <w:t>с даты размещения</w:t>
            </w:r>
            <w:proofErr w:type="gramEnd"/>
            <w:r>
              <w:t xml:space="preserve"> в ЕИС итогового протокола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3E0279" w:rsidRPr="00F84D16" w:rsidRDefault="003E0279" w:rsidP="003E0279">
            <w:pPr>
              <w:autoSpaceDE w:val="0"/>
              <w:snapToGrid w:val="0"/>
              <w:jc w:val="both"/>
            </w:pPr>
            <w:r>
              <w:t xml:space="preserve">1. </w:t>
            </w:r>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p>
          <w:p w:rsidR="003E0279" w:rsidRPr="004550A3" w:rsidRDefault="003E0279" w:rsidP="003E0279">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3E0279" w:rsidRPr="004550A3" w:rsidRDefault="003E0279" w:rsidP="003E0279">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3E0279" w:rsidRPr="004550A3" w:rsidRDefault="003E0279" w:rsidP="003E0279">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E0279" w:rsidRPr="004550A3" w:rsidRDefault="003E0279" w:rsidP="003E0279">
            <w:pPr>
              <w:autoSpaceDE w:val="0"/>
              <w:snapToGrid w:val="0"/>
              <w:jc w:val="both"/>
            </w:pPr>
            <w:proofErr w:type="gramStart"/>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4550A3">
              <w:lastRenderedPageBreak/>
              <w:t>в виде лишения права занимать определенные должности или заниматься определенной 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p>
          <w:p w:rsidR="003E0279" w:rsidRPr="00F84D16" w:rsidRDefault="003E0279" w:rsidP="003E0279">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E0279" w:rsidRPr="004550A3" w:rsidRDefault="003E0279" w:rsidP="003E0279">
            <w:pPr>
              <w:autoSpaceDE w:val="0"/>
              <w:snapToGrid w:val="0"/>
              <w:jc w:val="both"/>
            </w:pPr>
            <w:proofErr w:type="gramStart"/>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40B" w:rsidRDefault="003E0279" w:rsidP="003E0279">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 xml:space="preserve">Не </w:t>
            </w:r>
            <w:proofErr w:type="gramStart"/>
            <w:r>
              <w:t>установлены</w:t>
            </w:r>
            <w:proofErr w:type="gramEnd"/>
          </w:p>
          <w:p w:rsidR="0001640B" w:rsidRDefault="0001640B" w:rsidP="00016C0F">
            <w:pPr>
              <w:autoSpaceDE w:val="0"/>
              <w:jc w:val="both"/>
            </w:pPr>
          </w:p>
          <w:p w:rsidR="0001640B" w:rsidRDefault="0001640B" w:rsidP="00016C0F">
            <w:pPr>
              <w:autoSpaceDE w:val="0"/>
              <w:jc w:val="both"/>
            </w:pP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rPr>
                <w:color w:val="000000"/>
                <w:lang w:eastAsia="ru-RU"/>
              </w:rPr>
            </w:pPr>
            <w:r>
              <w:rPr>
                <w:color w:val="000000"/>
                <w:lang w:eastAsia="ru-RU"/>
              </w:rPr>
              <w:t>Не предусмотрено</w:t>
            </w:r>
          </w:p>
          <w:p w:rsidR="003E0279" w:rsidRDefault="003E0279" w:rsidP="00016C0F">
            <w:pPr>
              <w:widowControl w:val="0"/>
              <w:jc w:val="both"/>
            </w:pPr>
            <w:r w:rsidRPr="00F84D16">
              <w:rPr>
                <w:color w:val="000000"/>
                <w:lang w:eastAsia="ru-RU"/>
              </w:rPr>
              <w:t>Оператор ЭТП взимает комиссию в соответствии с регламентом ЭТП</w:t>
            </w:r>
            <w:r>
              <w:rPr>
                <w:color w:val="000000"/>
                <w:lang w:eastAsia="ru-RU"/>
              </w:rPr>
              <w:t>.</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rPr>
                <w:color w:val="000000"/>
                <w:lang w:eastAsia="ru-RU"/>
              </w:rPr>
              <w:t>Не предусмотрено</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 xml:space="preserve">Порядок предоставления </w:t>
            </w:r>
            <w:r>
              <w:rPr>
                <w:b/>
              </w:rPr>
              <w:lastRenderedPageBreak/>
              <w:t>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108" w:type="dxa"/>
              <w:tblLayout w:type="fixed"/>
              <w:tblLook w:val="0000"/>
            </w:tblPr>
            <w:tblGrid>
              <w:gridCol w:w="5464"/>
            </w:tblGrid>
            <w:tr w:rsidR="007410C3" w:rsidTr="007F23EA">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7410C3" w:rsidRDefault="007410C3" w:rsidP="007F23EA">
                  <w:pPr>
                    <w:autoSpaceDE w:val="0"/>
                    <w:jc w:val="both"/>
                  </w:pPr>
                  <w:r w:rsidRPr="00DA688A">
                    <w:rPr>
                      <w:szCs w:val="28"/>
                      <w:u w:val="single"/>
                      <w:lang w:eastAsia="ru-RU"/>
                    </w:rPr>
                    <w:lastRenderedPageBreak/>
                    <w:t xml:space="preserve">Документация предоставляется по электронному </w:t>
                  </w:r>
                  <w:r w:rsidRPr="00DA688A">
                    <w:rPr>
                      <w:szCs w:val="28"/>
                      <w:u w:val="single"/>
                      <w:lang w:eastAsia="ru-RU"/>
                    </w:rPr>
                    <w:lastRenderedPageBreak/>
                    <w:t xml:space="preserve">адресу электронно-торговой площадки </w:t>
                  </w:r>
                  <w:proofErr w:type="spellStart"/>
                  <w:r w:rsidRPr="00DA688A">
                    <w:rPr>
                      <w:szCs w:val="28"/>
                      <w:u w:val="single"/>
                      <w:lang w:eastAsia="ru-RU"/>
                    </w:rPr>
                    <w:t>www.etp.cdtrf.ru</w:t>
                  </w:r>
                  <w:proofErr w:type="spellEnd"/>
                  <w:r w:rsidRPr="00DA688A">
                    <w:rPr>
                      <w:szCs w:val="28"/>
                      <w:u w:val="single"/>
                      <w:lang w:eastAsia="ru-RU"/>
                    </w:rPr>
                    <w:t xml:space="preserve"> и в единой информационной системе (http://zakupki.</w:t>
                  </w:r>
                  <w:r w:rsidRPr="000F7E60">
                    <w:rPr>
                      <w:szCs w:val="28"/>
                      <w:u w:val="single"/>
                      <w:lang w:eastAsia="ru-RU"/>
                    </w:rPr>
                    <w:t>gov.ru)</w:t>
                  </w:r>
                  <w:r w:rsidRPr="000F7E60">
                    <w:rPr>
                      <w:u w:val="single"/>
                    </w:rPr>
                    <w:t xml:space="preserve"> с момента опубликования (время московское) и</w:t>
                  </w:r>
                  <w:r w:rsidRPr="00DA688A">
                    <w:rPr>
                      <w:szCs w:val="28"/>
                      <w:u w:val="single"/>
                      <w:lang w:eastAsia="ru-RU"/>
                    </w:rPr>
                    <w:t xml:space="preserve"> </w:t>
                  </w:r>
                  <w:r>
                    <w:rPr>
                      <w:szCs w:val="28"/>
                      <w:u w:val="single"/>
                      <w:lang w:eastAsia="ru-RU"/>
                    </w:rPr>
                    <w:t>до даты</w:t>
                  </w:r>
                  <w:r w:rsidRPr="00DA688A">
                    <w:rPr>
                      <w:szCs w:val="28"/>
                      <w:u w:val="single"/>
                      <w:lang w:eastAsia="ru-RU"/>
                    </w:rPr>
                    <w:t>, указанн</w:t>
                  </w:r>
                  <w:r>
                    <w:rPr>
                      <w:szCs w:val="28"/>
                      <w:u w:val="single"/>
                      <w:lang w:eastAsia="ru-RU"/>
                    </w:rPr>
                    <w:t>ой</w:t>
                  </w:r>
                  <w:r w:rsidRPr="00DA688A">
                    <w:rPr>
                      <w:szCs w:val="28"/>
                      <w:u w:val="single"/>
                      <w:lang w:eastAsia="ru-RU"/>
                    </w:rPr>
                    <w:t xml:space="preserve"> в п.1</w:t>
                  </w:r>
                  <w:r>
                    <w:rPr>
                      <w:szCs w:val="28"/>
                      <w:u w:val="single"/>
                      <w:lang w:eastAsia="ru-RU"/>
                    </w:rPr>
                    <w:t>1</w:t>
                  </w:r>
                  <w:r w:rsidRPr="00DA688A">
                    <w:rPr>
                      <w:szCs w:val="28"/>
                      <w:u w:val="single"/>
                      <w:lang w:eastAsia="ru-RU"/>
                    </w:rPr>
                    <w:t xml:space="preserve"> настоящего извещения (в сроки подачи заявки) без взимания платы.</w:t>
                  </w:r>
                </w:p>
              </w:tc>
            </w:tr>
          </w:tbl>
          <w:p w:rsidR="0001640B" w:rsidRDefault="0001640B" w:rsidP="00016C0F">
            <w:pPr>
              <w:autoSpaceDE w:val="0"/>
              <w:jc w:val="both"/>
            </w:pP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016C0F">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01640B" w:rsidRDefault="0001640B" w:rsidP="00016C0F">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016C0F">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Приложение № 1 к настоящему извещению о проведении запроса котировок в электронной форме</w:t>
            </w:r>
          </w:p>
        </w:tc>
      </w:tr>
      <w:tr w:rsidR="0001640B" w:rsidTr="00016C0F">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016C0F">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279" w:rsidRDefault="0001640B" w:rsidP="003E0279">
            <w:pPr>
              <w:autoSpaceDE w:val="0"/>
              <w:ind w:left="34"/>
              <w:jc w:val="both"/>
            </w:pPr>
            <w:r>
              <w:t xml:space="preserve">21.1. </w:t>
            </w:r>
            <w:r w:rsidR="003E0279">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3E0279" w:rsidRDefault="003E0279" w:rsidP="003E0279">
            <w:pPr>
              <w:autoSpaceDE w:val="0"/>
              <w:ind w:left="34" w:firstLine="441"/>
              <w:jc w:val="both"/>
            </w:pPr>
            <w:proofErr w:type="gramStart"/>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E0279" w:rsidRDefault="003E0279" w:rsidP="003E0279">
            <w:pPr>
              <w:autoSpaceDE w:val="0"/>
              <w:ind w:left="34" w:firstLine="441"/>
              <w:jc w:val="both"/>
            </w:pPr>
            <w:proofErr w:type="gramStart"/>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E0279" w:rsidRDefault="003E0279" w:rsidP="003E0279">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w:t>
            </w:r>
            <w:r>
              <w:lastRenderedPageBreak/>
              <w:t xml:space="preserve">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E0279" w:rsidRDefault="003E0279" w:rsidP="003E0279">
            <w:pPr>
              <w:autoSpaceDE w:val="0"/>
              <w:ind w:left="34" w:firstLine="441"/>
              <w:jc w:val="both"/>
            </w:pPr>
            <w:r>
              <w:t>4) копии учредительных документов участника закупки (для юридических лиц);</w:t>
            </w:r>
          </w:p>
          <w:p w:rsidR="003E0279" w:rsidRDefault="003E0279" w:rsidP="003E0279">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E0279" w:rsidRDefault="003E0279" w:rsidP="003E0279">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3E0279" w:rsidRDefault="003E0279" w:rsidP="003E0279">
            <w:pPr>
              <w:autoSpaceDE w:val="0"/>
              <w:ind w:left="34" w:firstLine="441"/>
              <w:jc w:val="both"/>
            </w:pPr>
            <w:proofErr w:type="gramStart"/>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E0279" w:rsidRDefault="003E0279" w:rsidP="003E0279">
            <w:pPr>
              <w:autoSpaceDE w:val="0"/>
              <w:ind w:left="34" w:firstLine="441"/>
              <w:jc w:val="both"/>
            </w:pPr>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p>
          <w:p w:rsidR="003E0279" w:rsidRDefault="003E0279" w:rsidP="003E0279">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3E0279" w:rsidRDefault="003E0279" w:rsidP="003E0279">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p>
          <w:p w:rsidR="003E0279" w:rsidRDefault="003E0279" w:rsidP="003E0279">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3E0279" w:rsidRDefault="003E0279" w:rsidP="003E0279">
            <w:pPr>
              <w:autoSpaceDE w:val="0"/>
              <w:ind w:left="34"/>
              <w:jc w:val="both"/>
            </w:pPr>
            <w:r>
              <w:t>21.2. Котировочная заявка подается участником процедуры закупки оператору электронной торговой площадки.</w:t>
            </w:r>
          </w:p>
          <w:p w:rsidR="003E0279" w:rsidRDefault="003E0279" w:rsidP="003E0279">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w:t>
            </w:r>
            <w:r>
              <w:lastRenderedPageBreak/>
              <w:t>содержать также документ, подтверждающий полномочия такого лица.</w:t>
            </w:r>
          </w:p>
          <w:p w:rsidR="003E0279" w:rsidRDefault="003E0279" w:rsidP="003E0279">
            <w:pPr>
              <w:ind w:left="34"/>
              <w:jc w:val="both"/>
            </w:pPr>
            <w: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3E0279" w:rsidRDefault="003E0279" w:rsidP="003E0279">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3E0279" w:rsidRDefault="003E0279" w:rsidP="003E0279">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3E0279" w:rsidRDefault="003E0279" w:rsidP="003E0279">
            <w:pPr>
              <w:autoSpaceDE w:val="0"/>
              <w:ind w:left="34"/>
              <w:jc w:val="both"/>
            </w:pPr>
            <w:r>
              <w:t>21.6. Любой участник процедуры закупки вправе подать только одну котировочную заявку.</w:t>
            </w:r>
          </w:p>
          <w:p w:rsidR="003E0279" w:rsidRDefault="003E0279" w:rsidP="003E0279">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3E0279" w:rsidRDefault="003E0279" w:rsidP="003E0279">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3E0279" w:rsidRDefault="003E0279" w:rsidP="003E0279">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3E0279" w:rsidRDefault="003E0279" w:rsidP="003E0279">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3E0279" w:rsidRDefault="003E0279" w:rsidP="003E0279">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3E0279" w:rsidRDefault="003E0279" w:rsidP="003E0279">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3E0279" w:rsidRDefault="003E0279" w:rsidP="003E0279">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3E0279" w:rsidRDefault="003E0279" w:rsidP="003E0279">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3E0279" w:rsidRDefault="003E0279" w:rsidP="003E0279">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3E0279" w:rsidRDefault="003E0279" w:rsidP="003E0279">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или иной </w:t>
            </w:r>
            <w:r>
              <w:rPr>
                <w:spacing w:val="-1"/>
              </w:rPr>
              <w:lastRenderedPageBreak/>
              <w:t>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3E0279" w:rsidRDefault="003E0279" w:rsidP="003E0279">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3E0279" w:rsidRDefault="003E0279" w:rsidP="003E0279">
            <w:pPr>
              <w:widowControl w:val="0"/>
              <w:autoSpaceDE w:val="0"/>
              <w:spacing w:line="271" w:lineRule="exact"/>
              <w:ind w:right="-20"/>
              <w:jc w:val="both"/>
            </w:pPr>
            <w:r>
              <w:rPr>
                <w:spacing w:val="-1"/>
              </w:rPr>
              <w:t>21.12. Порядок подачи котировочных заявок в электронной форме:</w:t>
            </w:r>
          </w:p>
          <w:p w:rsidR="003E0279" w:rsidRDefault="003E0279" w:rsidP="003E0279">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3E0279" w:rsidRDefault="003E0279" w:rsidP="003E0279">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3E0279" w:rsidRDefault="003E0279" w:rsidP="003E0279">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3E0279" w:rsidRDefault="003E0279" w:rsidP="003E0279">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3E0279" w:rsidRDefault="003E0279" w:rsidP="003E0279">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3E0279" w:rsidRDefault="003E0279" w:rsidP="003E0279">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3E0279" w:rsidRDefault="003E0279" w:rsidP="003E0279">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3E0279" w:rsidRDefault="003E0279" w:rsidP="003E0279">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3E0279" w:rsidRDefault="003E0279" w:rsidP="003E0279">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3E0279" w:rsidRDefault="003E0279" w:rsidP="003E0279">
            <w:pPr>
              <w:jc w:val="both"/>
            </w:pPr>
            <w:r>
              <w:t xml:space="preserve">2. </w:t>
            </w:r>
            <w:proofErr w:type="gramStart"/>
            <w:r>
              <w:t xml:space="preserve">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w:t>
            </w:r>
            <w:r>
              <w:lastRenderedPageBreak/>
              <w:t>участника требованиям, установленным в извещении о проведении</w:t>
            </w:r>
            <w:proofErr w:type="gramEnd"/>
            <w:r>
              <w:t xml:space="preserve"> запроса котировок в электронной форме, и об отклонении заявки.</w:t>
            </w:r>
          </w:p>
          <w:p w:rsidR="003E0279" w:rsidRDefault="003E0279" w:rsidP="003E0279">
            <w:pPr>
              <w:jc w:val="both"/>
            </w:pPr>
            <w:r>
              <w:t>3. Заявка участника в запросе котировок в электронной форме отклоняется котировочной комиссией в случае:</w:t>
            </w:r>
          </w:p>
          <w:p w:rsidR="003E0279" w:rsidRDefault="003E0279" w:rsidP="003E0279">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3E0279" w:rsidRDefault="003E0279" w:rsidP="003E0279">
            <w:pPr>
              <w:jc w:val="both"/>
            </w:pPr>
            <w:r>
              <w:t>2) несоответствия информации требованиям извещения о проведении такого запроса.</w:t>
            </w:r>
          </w:p>
          <w:p w:rsidR="0001640B" w:rsidRDefault="003E0279" w:rsidP="003E0279">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01640B" w:rsidRDefault="0001640B" w:rsidP="0001640B">
      <w:pPr>
        <w:autoSpaceDE w:val="0"/>
        <w:ind w:firstLine="2127"/>
        <w:jc w:val="both"/>
      </w:pPr>
      <w:r>
        <w:t xml:space="preserve"> 2. Проект договора.</w:t>
      </w:r>
    </w:p>
    <w:p w:rsidR="003E0279" w:rsidRDefault="003E0279" w:rsidP="0001640B">
      <w:pPr>
        <w:autoSpaceDE w:val="0"/>
        <w:ind w:firstLine="2127"/>
        <w:jc w:val="both"/>
      </w:pPr>
      <w:r>
        <w:t xml:space="preserve"> 3. Техническое задание</w:t>
      </w:r>
    </w:p>
    <w:p w:rsidR="0001640B" w:rsidRDefault="0001640B" w:rsidP="0001640B">
      <w:pPr>
        <w:autoSpaceDE w:val="0"/>
        <w:ind w:firstLine="2127"/>
        <w:jc w:val="both"/>
        <w:sectPr w:rsidR="0001640B" w:rsidSect="0001640B">
          <w:pgSz w:w="11906" w:h="16838"/>
          <w:pgMar w:top="851" w:right="851" w:bottom="851" w:left="1134" w:header="720" w:footer="720" w:gutter="0"/>
          <w:cols w:space="720"/>
          <w:docGrid w:linePitch="360"/>
        </w:sectPr>
      </w:pPr>
      <w:r>
        <w:t xml:space="preserve"> </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ИНН</w:t>
            </w:r>
          </w:p>
          <w:p w:rsidR="0001640B" w:rsidRDefault="0001640B" w:rsidP="00016C0F">
            <w:pPr>
              <w:ind w:right="99"/>
            </w:pPr>
            <w:r>
              <w:t>КПП</w:t>
            </w:r>
          </w:p>
          <w:p w:rsidR="0001640B" w:rsidRDefault="0001640B" w:rsidP="00016C0F">
            <w:pPr>
              <w:ind w:right="99"/>
            </w:pPr>
            <w:r>
              <w:t>ОГРН</w:t>
            </w:r>
          </w:p>
          <w:p w:rsidR="0001640B" w:rsidRDefault="0001640B" w:rsidP="00016C0F">
            <w:pPr>
              <w:ind w:right="99"/>
              <w:jc w:val="both"/>
            </w:pPr>
            <w:r>
              <w:t>ОКПО</w:t>
            </w:r>
          </w:p>
          <w:p w:rsidR="0001640B" w:rsidRDefault="0001640B" w:rsidP="00016C0F">
            <w:pPr>
              <w:ind w:right="99"/>
              <w:jc w:val="both"/>
            </w:pPr>
            <w:r>
              <w:t>ОКОПФ</w:t>
            </w:r>
          </w:p>
          <w:p w:rsidR="0001640B" w:rsidRDefault="0001640B" w:rsidP="00016C0F">
            <w:pPr>
              <w:ind w:right="99"/>
              <w:jc w:val="both"/>
            </w:pPr>
            <w:r>
              <w:t>ОКТМО</w:t>
            </w:r>
          </w:p>
          <w:p w:rsidR="0001640B" w:rsidRDefault="0001640B" w:rsidP="00016C0F">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roofErr w:type="gramEnd"/>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016C0F">
        <w:tc>
          <w:tcPr>
            <w:tcW w:w="565"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 xml:space="preserve">№ </w:t>
            </w:r>
          </w:p>
          <w:p w:rsidR="0001640B" w:rsidRDefault="0001640B" w:rsidP="00016C0F">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Характеристики</w:t>
            </w:r>
          </w:p>
          <w:p w:rsidR="003E0279" w:rsidRDefault="003E0279" w:rsidP="00016C0F">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jc w:val="center"/>
            </w:pPr>
            <w:r>
              <w:t>Сумма с НДС, руб.</w:t>
            </w:r>
          </w:p>
        </w:tc>
      </w:tr>
      <w:tr w:rsidR="0001640B" w:rsidTr="00016C0F">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jc w:val="center"/>
            </w:pPr>
            <w:r>
              <w:t>7</w:t>
            </w: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16C0F">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pPr>
          </w:p>
        </w:tc>
      </w:tr>
      <w:tr w:rsidR="0001640B" w:rsidTr="00016C0F">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16C0F">
            <w:r>
              <w:t>В том числе НДС</w:t>
            </w:r>
            <w:proofErr w:type="gramStart"/>
            <w:r>
              <w:t xml:space="preserve"> – … %:</w:t>
            </w:r>
            <w:proofErr w:type="gramEnd"/>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proofErr w:type="gramStart"/>
      <w:r w:rsidRPr="0001640B">
        <w:t>:</w:t>
      </w:r>
      <w:r>
        <w:rPr>
          <w:b/>
        </w:rPr>
        <w:t xml:space="preserve"> </w:t>
      </w:r>
      <w:r>
        <w:t xml:space="preserve">______________ (___________________) </w:t>
      </w:r>
      <w:proofErr w:type="gramEnd"/>
      <w:r>
        <w:t>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1"/>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t>Приложение № 2</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г. Великий Новгород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proofErr w:type="gramStart"/>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с соблюдением требований Федерального закона от 18.07.2011 года № 223-ФЗ</w:t>
      </w:r>
      <w:proofErr w:type="gramEnd"/>
      <w:r w:rsidRPr="0001640B">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w:t>
      </w:r>
      <w:proofErr w:type="gramStart"/>
      <w:r w:rsidRPr="0001640B">
        <w:rPr>
          <w:sz w:val="22"/>
          <w:szCs w:val="22"/>
          <w:lang w:eastAsia="uk-UA"/>
        </w:rPr>
        <w:t xml:space="preserve"> (                   ) </w:t>
      </w:r>
      <w:proofErr w:type="gramEnd"/>
      <w:r w:rsidRPr="0001640B">
        <w:rPr>
          <w:sz w:val="22"/>
          <w:szCs w:val="22"/>
          <w:lang w:eastAsia="uk-UA"/>
        </w:rPr>
        <w:t>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proofErr w:type="gramStart"/>
      <w:r w:rsidRPr="0001640B">
        <w:rPr>
          <w:sz w:val="22"/>
          <w:szCs w:val="22"/>
          <w:lang w:eastAsia="uk-UA"/>
        </w:rPr>
        <w:t xml:space="preserve"> В</w:t>
      </w:r>
      <w:proofErr w:type="gramEnd"/>
      <w:r w:rsidRPr="0001640B">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w:t>
      </w:r>
      <w:proofErr w:type="gramStart"/>
      <w:r w:rsidRPr="0001640B">
        <w:rPr>
          <w:sz w:val="22"/>
          <w:szCs w:val="22"/>
          <w:lang w:eastAsia="ru-RU"/>
        </w:rPr>
        <w:t xml:space="preserve"> ___________</w:t>
      </w:r>
      <w:r w:rsidRPr="0001640B">
        <w:rPr>
          <w:b/>
          <w:bCs/>
          <w:sz w:val="22"/>
          <w:szCs w:val="22"/>
          <w:lang w:eastAsia="ru-RU"/>
        </w:rPr>
        <w:t xml:space="preserve"> (______________________) </w:t>
      </w:r>
      <w:proofErr w:type="gramEnd"/>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w:t>
      </w:r>
      <w:proofErr w:type="gramStart"/>
      <w:r w:rsidRPr="0001640B">
        <w:rPr>
          <w:sz w:val="22"/>
          <w:szCs w:val="22"/>
          <w:lang w:eastAsia="ru-RU"/>
        </w:rPr>
        <w:t>и</w:t>
      </w:r>
      <w:proofErr w:type="gramEnd"/>
      <w:r w:rsidRPr="0001640B">
        <w:rPr>
          <w:sz w:val="22"/>
          <w:szCs w:val="22"/>
          <w:lang w:eastAsia="ru-RU"/>
        </w:rPr>
        <w:t xml:space="preserve"> всего срока исполнения договора;</w:t>
      </w:r>
    </w:p>
    <w:p w:rsidR="0001640B" w:rsidRPr="0001640B" w:rsidRDefault="0001640B" w:rsidP="0001640B">
      <w:pPr>
        <w:autoSpaceDE w:val="0"/>
        <w:ind w:firstLine="680"/>
        <w:contextualSpacing/>
        <w:jc w:val="both"/>
        <w:rPr>
          <w:sz w:val="22"/>
          <w:szCs w:val="22"/>
        </w:rPr>
      </w:pPr>
      <w:proofErr w:type="gramStart"/>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01640B">
        <w:rPr>
          <w:sz w:val="22"/>
          <w:szCs w:val="22"/>
        </w:rPr>
        <w:t>за</w:t>
      </w:r>
      <w:proofErr w:type="gramEnd"/>
      <w:r w:rsidRPr="0001640B">
        <w:rPr>
          <w:sz w:val="22"/>
          <w:szCs w:val="22"/>
        </w:rPr>
        <w:t xml:space="preserve">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01640B">
        <w:rPr>
          <w:rFonts w:ascii="Times New Roman" w:hAnsi="Times New Roman" w:cs="Times New Roman"/>
          <w:sz w:val="22"/>
          <w:szCs w:val="22"/>
        </w:rPr>
        <w:t>позднее</w:t>
      </w:r>
      <w:proofErr w:type="gramEnd"/>
      <w:r w:rsidRPr="0001640B">
        <w:rPr>
          <w:rFonts w:ascii="Times New Roman" w:hAnsi="Times New Roman" w:cs="Times New Roman"/>
          <w:sz w:val="22"/>
          <w:szCs w:val="22"/>
        </w:rPr>
        <w:t xml:space="preserve">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lastRenderedPageBreak/>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w:t>
      </w:r>
      <w:proofErr w:type="gramStart"/>
      <w:r w:rsidRPr="0001640B">
        <w:rPr>
          <w:sz w:val="22"/>
          <w:szCs w:val="22"/>
        </w:rPr>
        <w:t>согласно</w:t>
      </w:r>
      <w:proofErr w:type="gramEnd"/>
      <w:r w:rsidRPr="0001640B">
        <w:rPr>
          <w:sz w:val="22"/>
          <w:szCs w:val="22"/>
        </w:rPr>
        <w:t xml:space="preserve">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w:t>
      </w:r>
      <w:proofErr w:type="gramStart"/>
      <w:r w:rsidRPr="0001640B">
        <w:rPr>
          <w:color w:val="000000"/>
          <w:sz w:val="22"/>
          <w:szCs w:val="22"/>
        </w:rPr>
        <w:t>Р</w:t>
      </w:r>
      <w:proofErr w:type="gramEnd"/>
      <w:r w:rsidRPr="0001640B">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w:t>
      </w:r>
      <w:proofErr w:type="gramStart"/>
      <w:r w:rsidRPr="0001640B">
        <w:rPr>
          <w:sz w:val="22"/>
          <w:szCs w:val="22"/>
        </w:rPr>
        <w:t>ТР</w:t>
      </w:r>
      <w:proofErr w:type="gramEnd"/>
      <w:r w:rsidRPr="0001640B">
        <w:rPr>
          <w:sz w:val="22"/>
          <w:szCs w:val="22"/>
        </w:rPr>
        <w:t xml:space="preserve"> ТС 033/2013. Технический регламент Таможенного союза. </w:t>
      </w:r>
      <w:proofErr w:type="gramStart"/>
      <w:r w:rsidRPr="0001640B">
        <w:rPr>
          <w:sz w:val="22"/>
          <w:szCs w:val="22"/>
        </w:rPr>
        <w:t>О безопасности молока и молочной продукции»);</w:t>
      </w:r>
      <w:proofErr w:type="gramEnd"/>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01640B">
        <w:rPr>
          <w:sz w:val="22"/>
          <w:szCs w:val="22"/>
        </w:rPr>
        <w:t>согласно заявки</w:t>
      </w:r>
      <w:proofErr w:type="gramEnd"/>
      <w:r w:rsidRPr="0001640B">
        <w:rPr>
          <w:sz w:val="22"/>
          <w:szCs w:val="22"/>
        </w:rPr>
        <w:t xml:space="preserve">. Вид </w:t>
      </w:r>
      <w:proofErr w:type="gramStart"/>
      <w:r w:rsidRPr="0001640B">
        <w:rPr>
          <w:sz w:val="22"/>
          <w:szCs w:val="22"/>
        </w:rPr>
        <w:t>документа, подтверждающего качество и безопасность определяется</w:t>
      </w:r>
      <w:proofErr w:type="gramEnd"/>
      <w:r w:rsidRPr="0001640B">
        <w:rPr>
          <w:sz w:val="22"/>
          <w:szCs w:val="22"/>
        </w:rPr>
        <w:t xml:space="preserve">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w:t>
      </w:r>
      <w:proofErr w:type="gramStart"/>
      <w:r w:rsidRPr="0001640B">
        <w:rPr>
          <w:sz w:val="22"/>
          <w:szCs w:val="22"/>
        </w:rPr>
        <w:t xml:space="preserve">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01640B" w:rsidRPr="0001640B" w:rsidRDefault="0001640B" w:rsidP="0001640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01640B">
        <w:rPr>
          <w:spacing w:val="-5"/>
          <w:sz w:val="22"/>
          <w:szCs w:val="22"/>
          <w:lang w:eastAsia="ru-RU"/>
        </w:rPr>
        <w:t>эп</w:t>
      </w:r>
      <w:proofErr w:type="gramEnd"/>
      <w:r w:rsidRPr="0001640B">
        <w:rPr>
          <w:spacing w:val="-5"/>
          <w:sz w:val="22"/>
          <w:szCs w:val="22"/>
          <w:lang w:eastAsia="ru-RU"/>
        </w:rPr>
        <w:t xml:space="preserve">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0" w:name="OLE_LINK6"/>
      <w:bookmarkStart w:id="1"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w:t>
      </w:r>
      <w:proofErr w:type="gramStart"/>
      <w:r w:rsidRPr="0001640B">
        <w:rPr>
          <w:color w:val="000000"/>
          <w:sz w:val="22"/>
          <w:szCs w:val="22"/>
          <w:lang w:eastAsia="ru-RU"/>
        </w:rPr>
        <w:t>Договор</w:t>
      </w:r>
      <w:proofErr w:type="gramEnd"/>
      <w:r w:rsidRPr="0001640B">
        <w:rPr>
          <w:color w:val="000000"/>
          <w:sz w:val="22"/>
          <w:szCs w:val="22"/>
          <w:lang w:eastAsia="ru-RU"/>
        </w:rPr>
        <w:t xml:space="preserve">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w:t>
      </w:r>
      <w:proofErr w:type="gramStart"/>
      <w:r w:rsidRPr="0001640B">
        <w:rPr>
          <w:spacing w:val="-4"/>
          <w:sz w:val="22"/>
          <w:szCs w:val="22"/>
        </w:rPr>
        <w:t>ств Ст</w:t>
      </w:r>
      <w:proofErr w:type="gramEnd"/>
      <w:r w:rsidRPr="0001640B">
        <w:rPr>
          <w:spacing w:val="-4"/>
          <w:sz w:val="22"/>
          <w:szCs w:val="22"/>
        </w:rPr>
        <w:t>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proofErr w:type="gramStart"/>
      <w:r w:rsidRPr="0001640B">
        <w:rPr>
          <w:i/>
          <w:color w:val="000000"/>
          <w:sz w:val="22"/>
          <w:szCs w:val="22"/>
          <w:lang w:eastAsia="ru-RU"/>
        </w:rPr>
        <w:t>.</w:t>
      </w:r>
      <w:proofErr w:type="gramEnd"/>
      <w:r w:rsidRPr="0001640B">
        <w:rPr>
          <w:i/>
          <w:color w:val="000000"/>
          <w:sz w:val="22"/>
          <w:szCs w:val="22"/>
          <w:lang w:eastAsia="ru-RU"/>
        </w:rPr>
        <w:t xml:space="preserve"> </w:t>
      </w:r>
      <w:r w:rsidRPr="0001640B">
        <w:rPr>
          <w:color w:val="000000"/>
          <w:sz w:val="22"/>
          <w:szCs w:val="22"/>
          <w:lang w:eastAsia="ru-RU"/>
        </w:rPr>
        <w:t>(</w:t>
      </w:r>
      <w:proofErr w:type="gramStart"/>
      <w:r w:rsidRPr="0001640B">
        <w:rPr>
          <w:color w:val="000000"/>
          <w:sz w:val="22"/>
          <w:szCs w:val="22"/>
          <w:lang w:eastAsia="ru-RU"/>
        </w:rPr>
        <w:t>з</w:t>
      </w:r>
      <w:proofErr w:type="gramEnd"/>
      <w:r w:rsidRPr="0001640B">
        <w:rPr>
          <w:color w:val="000000"/>
          <w:sz w:val="22"/>
          <w:szCs w:val="22"/>
          <w:lang w:eastAsia="ru-RU"/>
        </w:rPr>
        <w:t>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016C0F">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016C0F">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016C0F">
            <w:pPr>
              <w:ind w:right="-85"/>
            </w:pPr>
            <w:r w:rsidRPr="0001640B">
              <w:rPr>
                <w:bCs/>
                <w:sz w:val="22"/>
                <w:szCs w:val="22"/>
                <w:lang w:eastAsia="ar-SA"/>
              </w:rPr>
              <w:t>Адрес: 173011, Великий Новгород,</w:t>
            </w:r>
          </w:p>
          <w:p w:rsidR="0001640B" w:rsidRPr="0001640B" w:rsidRDefault="0001640B" w:rsidP="00016C0F">
            <w:pPr>
              <w:ind w:right="-85"/>
            </w:pPr>
            <w:r w:rsidRPr="0001640B">
              <w:rPr>
                <w:bCs/>
                <w:sz w:val="22"/>
                <w:szCs w:val="22"/>
                <w:lang w:eastAsia="ar-SA"/>
              </w:rPr>
              <w:t>ул. Береговая, д. 44</w:t>
            </w:r>
          </w:p>
          <w:p w:rsidR="0001640B" w:rsidRPr="0001640B" w:rsidRDefault="0001640B" w:rsidP="00016C0F">
            <w:pPr>
              <w:ind w:right="-85"/>
            </w:pPr>
            <w:r w:rsidRPr="0001640B">
              <w:rPr>
                <w:bCs/>
                <w:sz w:val="22"/>
                <w:szCs w:val="22"/>
                <w:lang w:eastAsia="ar-SA"/>
              </w:rPr>
              <w:t>Тел./факс: (8162) 66-71-33</w:t>
            </w:r>
          </w:p>
          <w:p w:rsidR="0001640B" w:rsidRPr="0001640B" w:rsidRDefault="0001640B" w:rsidP="00016C0F">
            <w:pPr>
              <w:ind w:right="-85"/>
              <w:rPr>
                <w:lang w:val="en-US"/>
              </w:rPr>
            </w:pPr>
            <w:r w:rsidRPr="0001640B">
              <w:rPr>
                <w:bCs/>
                <w:sz w:val="22"/>
                <w:szCs w:val="22"/>
                <w:lang w:val="en-US" w:eastAsia="ar-SA"/>
              </w:rPr>
              <w:t>E-mail: obl_sport@mail.ru</w:t>
            </w:r>
          </w:p>
          <w:p w:rsidR="0001640B" w:rsidRPr="0001640B" w:rsidRDefault="0001640B" w:rsidP="00016C0F">
            <w:pPr>
              <w:ind w:right="-85"/>
            </w:pPr>
            <w:r w:rsidRPr="0001640B">
              <w:rPr>
                <w:bCs/>
                <w:sz w:val="22"/>
                <w:szCs w:val="22"/>
                <w:lang w:eastAsia="ar-SA"/>
              </w:rPr>
              <w:t>ИНН/КПП 5321141965/532101001</w:t>
            </w:r>
          </w:p>
          <w:p w:rsidR="0001640B" w:rsidRPr="0001640B" w:rsidRDefault="0001640B" w:rsidP="00016C0F">
            <w:pPr>
              <w:ind w:right="-85"/>
            </w:pPr>
            <w:r w:rsidRPr="0001640B">
              <w:rPr>
                <w:bCs/>
                <w:sz w:val="22"/>
                <w:szCs w:val="22"/>
                <w:lang w:eastAsia="ar-SA"/>
              </w:rPr>
              <w:t>ОГРН 1105321004645</w:t>
            </w:r>
          </w:p>
          <w:p w:rsidR="0001640B" w:rsidRPr="0001640B" w:rsidRDefault="0001640B" w:rsidP="00016C0F">
            <w:pPr>
              <w:ind w:right="-85"/>
            </w:pPr>
            <w:proofErr w:type="gramStart"/>
            <w:r w:rsidRPr="0001640B">
              <w:rPr>
                <w:bCs/>
                <w:sz w:val="22"/>
                <w:szCs w:val="22"/>
                <w:lang w:eastAsia="ar-SA"/>
              </w:rPr>
              <w:t>Р</w:t>
            </w:r>
            <w:proofErr w:type="gramEnd"/>
            <w:r w:rsidRPr="0001640B">
              <w:rPr>
                <w:bCs/>
                <w:sz w:val="22"/>
                <w:szCs w:val="22"/>
                <w:lang w:eastAsia="ar-SA"/>
              </w:rPr>
              <w:t xml:space="preserve">/с №40603810443004000008 в Новгородском отделении № 8629 ПАО «Сбербанк», </w:t>
            </w:r>
          </w:p>
          <w:p w:rsidR="0001640B" w:rsidRPr="0001640B" w:rsidRDefault="0001640B" w:rsidP="00016C0F">
            <w:pPr>
              <w:ind w:right="-85"/>
            </w:pPr>
            <w:r w:rsidRPr="0001640B">
              <w:rPr>
                <w:bCs/>
                <w:sz w:val="22"/>
                <w:szCs w:val="22"/>
                <w:lang w:eastAsia="ar-SA"/>
              </w:rPr>
              <w:t>г. Великий Новгород</w:t>
            </w:r>
          </w:p>
          <w:p w:rsidR="0001640B" w:rsidRPr="0001640B" w:rsidRDefault="0001640B" w:rsidP="00016C0F">
            <w:pPr>
              <w:ind w:right="-85"/>
            </w:pPr>
            <w:r w:rsidRPr="0001640B">
              <w:rPr>
                <w:bCs/>
                <w:sz w:val="22"/>
                <w:szCs w:val="22"/>
                <w:lang w:eastAsia="ar-SA"/>
              </w:rPr>
              <w:t>К/с 30101810100000000698</w:t>
            </w:r>
          </w:p>
          <w:p w:rsidR="0001640B" w:rsidRPr="0001640B" w:rsidRDefault="0001640B" w:rsidP="00016C0F">
            <w:pPr>
              <w:ind w:right="-85"/>
            </w:pPr>
            <w:r w:rsidRPr="0001640B">
              <w:rPr>
                <w:bCs/>
                <w:sz w:val="22"/>
                <w:szCs w:val="22"/>
                <w:lang w:eastAsia="ar-SA"/>
              </w:rPr>
              <w:t>БИК 044959698</w:t>
            </w:r>
          </w:p>
          <w:p w:rsidR="0001640B" w:rsidRPr="0001640B" w:rsidRDefault="0001640B" w:rsidP="00016C0F">
            <w:pPr>
              <w:ind w:right="-85"/>
            </w:pPr>
          </w:p>
          <w:p w:rsidR="0001640B" w:rsidRPr="0001640B" w:rsidRDefault="0001640B" w:rsidP="00016C0F">
            <w:pPr>
              <w:ind w:right="-85"/>
            </w:pPr>
          </w:p>
        </w:tc>
        <w:tc>
          <w:tcPr>
            <w:tcW w:w="4645" w:type="dxa"/>
            <w:shd w:val="clear" w:color="auto" w:fill="auto"/>
          </w:tcPr>
          <w:p w:rsidR="0001640B" w:rsidRPr="0001640B" w:rsidRDefault="0001640B" w:rsidP="00016C0F">
            <w:pPr>
              <w:snapToGrid w:val="0"/>
              <w:ind w:right="-85"/>
            </w:pPr>
          </w:p>
          <w:p w:rsidR="0001640B" w:rsidRPr="0001640B" w:rsidRDefault="0001640B" w:rsidP="00016C0F">
            <w:pPr>
              <w:ind w:right="-85"/>
            </w:pPr>
            <w:r w:rsidRPr="0001640B">
              <w:rPr>
                <w:sz w:val="22"/>
                <w:szCs w:val="22"/>
              </w:rPr>
              <w:t>Юридический адрес:</w:t>
            </w:r>
          </w:p>
          <w:p w:rsidR="0001640B" w:rsidRPr="0001640B" w:rsidRDefault="0001640B" w:rsidP="00016C0F">
            <w:pPr>
              <w:ind w:right="-85"/>
            </w:pPr>
            <w:r w:rsidRPr="0001640B">
              <w:rPr>
                <w:sz w:val="22"/>
                <w:szCs w:val="22"/>
              </w:rPr>
              <w:t>Фактический адрес:</w:t>
            </w:r>
          </w:p>
          <w:p w:rsidR="0001640B" w:rsidRPr="0001640B" w:rsidRDefault="0001640B" w:rsidP="00016C0F">
            <w:pPr>
              <w:ind w:right="-85"/>
            </w:pPr>
            <w:r w:rsidRPr="0001640B">
              <w:rPr>
                <w:bCs/>
                <w:sz w:val="22"/>
                <w:szCs w:val="22"/>
                <w:lang w:eastAsia="ar-SA"/>
              </w:rPr>
              <w:t>Тел./факс:</w:t>
            </w:r>
          </w:p>
          <w:p w:rsidR="0001640B" w:rsidRPr="0001640B" w:rsidRDefault="0001640B" w:rsidP="00016C0F">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016C0F">
            <w:pPr>
              <w:ind w:right="-85"/>
            </w:pPr>
            <w:r w:rsidRPr="0001640B">
              <w:rPr>
                <w:bCs/>
                <w:sz w:val="22"/>
                <w:szCs w:val="22"/>
                <w:lang w:eastAsia="ar-SA"/>
              </w:rPr>
              <w:t>ИНН/КПП</w:t>
            </w:r>
          </w:p>
          <w:p w:rsidR="0001640B" w:rsidRPr="0001640B" w:rsidRDefault="0001640B" w:rsidP="00016C0F">
            <w:pPr>
              <w:ind w:right="-85"/>
            </w:pPr>
            <w:r w:rsidRPr="0001640B">
              <w:rPr>
                <w:bCs/>
                <w:sz w:val="22"/>
                <w:szCs w:val="22"/>
                <w:lang w:eastAsia="ar-SA"/>
              </w:rPr>
              <w:t>ОГРН</w:t>
            </w:r>
          </w:p>
          <w:p w:rsidR="0001640B" w:rsidRPr="0001640B" w:rsidRDefault="0001640B" w:rsidP="00016C0F">
            <w:pPr>
              <w:ind w:right="-85"/>
            </w:pPr>
            <w:proofErr w:type="gramStart"/>
            <w:r w:rsidRPr="0001640B">
              <w:rPr>
                <w:bCs/>
                <w:sz w:val="22"/>
                <w:szCs w:val="22"/>
                <w:lang w:eastAsia="ar-SA"/>
              </w:rPr>
              <w:t>Р</w:t>
            </w:r>
            <w:proofErr w:type="gramEnd"/>
            <w:r w:rsidRPr="0001640B">
              <w:rPr>
                <w:bCs/>
                <w:sz w:val="22"/>
                <w:szCs w:val="22"/>
                <w:lang w:eastAsia="ar-SA"/>
              </w:rPr>
              <w:t>/с</w:t>
            </w:r>
          </w:p>
          <w:p w:rsidR="0001640B" w:rsidRPr="0001640B" w:rsidRDefault="0001640B" w:rsidP="00016C0F">
            <w:pPr>
              <w:ind w:right="-85"/>
            </w:pPr>
            <w:r w:rsidRPr="0001640B">
              <w:rPr>
                <w:bCs/>
                <w:sz w:val="22"/>
                <w:szCs w:val="22"/>
                <w:lang w:eastAsia="ar-SA"/>
              </w:rPr>
              <w:t>Банк</w:t>
            </w:r>
          </w:p>
          <w:p w:rsidR="0001640B" w:rsidRPr="0001640B" w:rsidRDefault="0001640B" w:rsidP="00016C0F">
            <w:pPr>
              <w:ind w:right="-85"/>
            </w:pPr>
            <w:r w:rsidRPr="0001640B">
              <w:rPr>
                <w:bCs/>
                <w:sz w:val="22"/>
                <w:szCs w:val="22"/>
                <w:lang w:val="en-US" w:eastAsia="ar-SA"/>
              </w:rPr>
              <w:t>К/с</w:t>
            </w:r>
          </w:p>
          <w:p w:rsidR="0001640B" w:rsidRPr="0001640B" w:rsidRDefault="0001640B" w:rsidP="00016C0F">
            <w:pPr>
              <w:ind w:right="-85"/>
            </w:pPr>
            <w:r w:rsidRPr="0001640B">
              <w:rPr>
                <w:bCs/>
                <w:sz w:val="22"/>
                <w:szCs w:val="22"/>
                <w:lang w:val="en-US" w:eastAsia="ar-SA"/>
              </w:rPr>
              <w:t>БИК</w:t>
            </w:r>
          </w:p>
          <w:p w:rsidR="0001640B" w:rsidRPr="0001640B" w:rsidRDefault="0001640B" w:rsidP="00016C0F">
            <w:pPr>
              <w:ind w:right="-85"/>
            </w:pPr>
          </w:p>
        </w:tc>
      </w:tr>
      <w:tr w:rsidR="0001640B" w:rsidRPr="0001640B" w:rsidTr="00016C0F">
        <w:tc>
          <w:tcPr>
            <w:tcW w:w="5105" w:type="dxa"/>
            <w:shd w:val="clear" w:color="auto" w:fill="auto"/>
          </w:tcPr>
          <w:p w:rsidR="0001640B" w:rsidRPr="0001640B" w:rsidRDefault="0001640B" w:rsidP="00016C0F">
            <w:pPr>
              <w:ind w:right="-85"/>
            </w:pPr>
            <w:r w:rsidRPr="0001640B">
              <w:rPr>
                <w:sz w:val="22"/>
                <w:szCs w:val="22"/>
                <w:lang w:eastAsia="ru-RU"/>
              </w:rPr>
              <w:t>Директор:</w:t>
            </w:r>
          </w:p>
          <w:p w:rsidR="0001640B" w:rsidRPr="0001640B" w:rsidRDefault="0001640B" w:rsidP="00016C0F">
            <w:pPr>
              <w:ind w:right="-85"/>
              <w:jc w:val="center"/>
            </w:pPr>
            <w:r w:rsidRPr="0001640B">
              <w:rPr>
                <w:sz w:val="22"/>
                <w:szCs w:val="22"/>
                <w:lang w:eastAsia="ru-RU"/>
              </w:rPr>
              <w:t>________________/Д.В. Чебанов/</w:t>
            </w:r>
          </w:p>
          <w:p w:rsidR="0001640B" w:rsidRPr="0001640B" w:rsidRDefault="0001640B" w:rsidP="00016C0F">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016C0F">
            <w:pPr>
              <w:ind w:right="-85"/>
            </w:pPr>
            <w:r w:rsidRPr="0001640B">
              <w:rPr>
                <w:sz w:val="22"/>
                <w:szCs w:val="22"/>
              </w:rPr>
              <w:t>Должность:</w:t>
            </w:r>
          </w:p>
          <w:p w:rsidR="0001640B" w:rsidRPr="0001640B" w:rsidRDefault="0001640B" w:rsidP="00016C0F">
            <w:pPr>
              <w:ind w:right="-85"/>
              <w:jc w:val="center"/>
            </w:pPr>
            <w:r w:rsidRPr="0001640B">
              <w:rPr>
                <w:sz w:val="22"/>
                <w:szCs w:val="22"/>
              </w:rPr>
              <w:t>________________/И.О. Фамилия/</w:t>
            </w:r>
          </w:p>
          <w:p w:rsidR="0001640B" w:rsidRPr="0001640B" w:rsidRDefault="0001640B" w:rsidP="00016C0F">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r>
        <w:lastRenderedPageBreak/>
        <w:t xml:space="preserve">Приложение № </w:t>
      </w:r>
      <w:r w:rsidR="00CC37CD">
        <w:t>3</w:t>
      </w:r>
      <w:r>
        <w:t xml:space="preserve"> </w:t>
      </w:r>
    </w:p>
    <w:p w:rsidR="003E0279" w:rsidRPr="0001640B" w:rsidRDefault="003E0279" w:rsidP="003E0279">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Default="0001640B" w:rsidP="0001640B">
      <w:pPr>
        <w:ind w:left="5103"/>
        <w:jc w:val="right"/>
      </w:pPr>
    </w:p>
    <w:p w:rsidR="003E0279" w:rsidRDefault="003E0279" w:rsidP="0001640B">
      <w:pPr>
        <w:ind w:left="5103"/>
        <w:jc w:val="right"/>
      </w:pPr>
    </w:p>
    <w:p w:rsidR="0001640B" w:rsidRDefault="0001640B" w:rsidP="0001640B">
      <w:pPr>
        <w:tabs>
          <w:tab w:val="left" w:pos="0"/>
        </w:tabs>
        <w:ind w:firstLine="567"/>
        <w:jc w:val="center"/>
        <w:rPr>
          <w:b/>
        </w:rPr>
      </w:pPr>
      <w:r>
        <w:rPr>
          <w:b/>
        </w:rPr>
        <w:t>Техническое задание</w:t>
      </w:r>
    </w:p>
    <w:p w:rsidR="003E0279" w:rsidRDefault="003E0279" w:rsidP="0001640B">
      <w:pPr>
        <w:tabs>
          <w:tab w:val="left" w:pos="0"/>
        </w:tabs>
        <w:ind w:firstLine="567"/>
        <w:jc w:val="center"/>
        <w:rPr>
          <w:b/>
        </w:rPr>
      </w:pPr>
    </w:p>
    <w:p w:rsidR="003E0279" w:rsidRDefault="003E0279" w:rsidP="003E0279">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3E0279" w:rsidRDefault="003E0279" w:rsidP="003E0279">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330"/>
        <w:gridCol w:w="6521"/>
        <w:gridCol w:w="850"/>
        <w:gridCol w:w="1134"/>
      </w:tblGrid>
      <w:tr w:rsidR="003E0279" w:rsidTr="00B0500A">
        <w:trPr>
          <w:trHeight w:val="42"/>
        </w:trPr>
        <w:tc>
          <w:tcPr>
            <w:tcW w:w="513" w:type="dxa"/>
            <w:tcBorders>
              <w:top w:val="single" w:sz="2" w:space="0" w:color="000000"/>
              <w:left w:val="single" w:sz="2" w:space="0" w:color="000000"/>
              <w:bottom w:val="single" w:sz="2" w:space="0" w:color="000000"/>
              <w:right w:val="nil"/>
            </w:tcBorders>
            <w:vAlign w:val="center"/>
            <w:hideMark/>
          </w:tcPr>
          <w:p w:rsidR="003E0279" w:rsidRDefault="003E0279"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330" w:type="dxa"/>
            <w:tcBorders>
              <w:top w:val="single" w:sz="2" w:space="0" w:color="000000"/>
              <w:left w:val="single" w:sz="2" w:space="0" w:color="000000"/>
              <w:bottom w:val="single" w:sz="2" w:space="0" w:color="000000"/>
              <w:right w:val="nil"/>
            </w:tcBorders>
            <w:vAlign w:val="center"/>
            <w:hideMark/>
          </w:tcPr>
          <w:p w:rsidR="003E0279" w:rsidRDefault="003E0279" w:rsidP="00B0500A">
            <w:pPr>
              <w:spacing w:line="276" w:lineRule="auto"/>
              <w:jc w:val="center"/>
            </w:pPr>
            <w:r>
              <w:rPr>
                <w:b/>
                <w:bCs/>
                <w:color w:val="000000"/>
                <w:sz w:val="21"/>
                <w:szCs w:val="21"/>
              </w:rPr>
              <w:t>Наименование товара</w:t>
            </w:r>
          </w:p>
        </w:tc>
        <w:tc>
          <w:tcPr>
            <w:tcW w:w="6521" w:type="dxa"/>
            <w:tcBorders>
              <w:top w:val="single" w:sz="2" w:space="0" w:color="000000"/>
              <w:left w:val="single" w:sz="2" w:space="0" w:color="000000"/>
              <w:bottom w:val="single" w:sz="2" w:space="0" w:color="000000"/>
              <w:right w:val="nil"/>
            </w:tcBorders>
            <w:vAlign w:val="center"/>
            <w:hideMark/>
          </w:tcPr>
          <w:p w:rsidR="003E0279" w:rsidRDefault="003E0279" w:rsidP="00B0500A">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3E0279" w:rsidRDefault="003E0279"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279" w:rsidRDefault="003E0279" w:rsidP="00B0500A">
            <w:pPr>
              <w:spacing w:line="276" w:lineRule="auto"/>
              <w:jc w:val="center"/>
            </w:pPr>
            <w:r>
              <w:rPr>
                <w:b/>
                <w:bCs/>
                <w:color w:val="000000"/>
                <w:sz w:val="21"/>
                <w:szCs w:val="21"/>
              </w:rPr>
              <w:t>Кол-во товара к поставке</w:t>
            </w:r>
          </w:p>
        </w:tc>
      </w:tr>
      <w:tr w:rsidR="003E0279" w:rsidTr="009C770D">
        <w:trPr>
          <w:trHeight w:val="42"/>
        </w:trPr>
        <w:tc>
          <w:tcPr>
            <w:tcW w:w="513" w:type="dxa"/>
            <w:tcBorders>
              <w:top w:val="nil"/>
              <w:left w:val="single" w:sz="2" w:space="0" w:color="000000"/>
              <w:bottom w:val="single" w:sz="2" w:space="0" w:color="000000"/>
              <w:right w:val="nil"/>
            </w:tcBorders>
            <w:hideMark/>
          </w:tcPr>
          <w:p w:rsidR="003E0279" w:rsidRDefault="003E0279" w:rsidP="00B0500A">
            <w:pPr>
              <w:spacing w:line="276" w:lineRule="auto"/>
              <w:jc w:val="center"/>
            </w:pPr>
            <w:r>
              <w:t>1</w:t>
            </w:r>
          </w:p>
        </w:tc>
        <w:tc>
          <w:tcPr>
            <w:tcW w:w="1330" w:type="dxa"/>
            <w:tcBorders>
              <w:top w:val="nil"/>
              <w:left w:val="single" w:sz="2" w:space="0" w:color="000000"/>
              <w:bottom w:val="single" w:sz="2" w:space="0" w:color="000000"/>
              <w:right w:val="nil"/>
            </w:tcBorders>
            <w:vAlign w:val="center"/>
            <w:hideMark/>
          </w:tcPr>
          <w:p w:rsidR="003E0279" w:rsidRPr="00552CD9" w:rsidRDefault="003E0279" w:rsidP="00B0500A">
            <w:pPr>
              <w:jc w:val="center"/>
            </w:pPr>
            <w:r w:rsidRPr="00552CD9">
              <w:rPr>
                <w:bCs/>
                <w:color w:val="000000"/>
                <w:sz w:val="21"/>
                <w:szCs w:val="21"/>
              </w:rPr>
              <w:t>Вафли</w:t>
            </w:r>
          </w:p>
        </w:tc>
        <w:tc>
          <w:tcPr>
            <w:tcW w:w="6521" w:type="dxa"/>
            <w:tcBorders>
              <w:top w:val="nil"/>
              <w:left w:val="single" w:sz="2" w:space="0" w:color="000000"/>
              <w:bottom w:val="single" w:sz="2" w:space="0" w:color="000000"/>
              <w:right w:val="nil"/>
            </w:tcBorders>
            <w:hideMark/>
          </w:tcPr>
          <w:p w:rsidR="003E0279" w:rsidRPr="00552CD9" w:rsidRDefault="003E0279" w:rsidP="003E0279">
            <w:pPr>
              <w:snapToGrid w:val="0"/>
              <w:jc w:val="both"/>
            </w:pPr>
            <w:r w:rsidRPr="00552CD9">
              <w:rPr>
                <w:bCs/>
                <w:color w:val="000000"/>
                <w:sz w:val="21"/>
                <w:szCs w:val="21"/>
              </w:rPr>
              <w:t>Соответствие требованиям СТО 00356151-003-2014</w:t>
            </w:r>
            <w:r w:rsidRPr="00552CD9">
              <w:rPr>
                <w:color w:val="000000"/>
                <w:sz w:val="21"/>
                <w:szCs w:val="21"/>
              </w:rPr>
              <w:t xml:space="preserve">, </w:t>
            </w:r>
            <w:proofErr w:type="gramStart"/>
            <w:r w:rsidRPr="00552CD9">
              <w:rPr>
                <w:bCs/>
                <w:color w:val="000000"/>
                <w:sz w:val="21"/>
                <w:szCs w:val="21"/>
              </w:rPr>
              <w:t>ТР</w:t>
            </w:r>
            <w:proofErr w:type="gramEnd"/>
            <w:r w:rsidRPr="00552CD9">
              <w:rPr>
                <w:bCs/>
                <w:color w:val="000000"/>
                <w:sz w:val="21"/>
                <w:szCs w:val="21"/>
              </w:rPr>
              <w:t xml:space="preserve"> ТС 021/2011, ТР ТС 022/2011, ТР ТС 029/2012, </w:t>
            </w:r>
            <w:proofErr w:type="spellStart"/>
            <w:r w:rsidRPr="00552CD9">
              <w:rPr>
                <w:bCs/>
                <w:color w:val="000000"/>
                <w:sz w:val="21"/>
                <w:szCs w:val="21"/>
              </w:rPr>
              <w:t>СанПиН</w:t>
            </w:r>
            <w:proofErr w:type="spellEnd"/>
            <w:r w:rsidRPr="00552CD9">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Pr>
                <w:bCs/>
                <w:color w:val="000000"/>
                <w:sz w:val="21"/>
                <w:szCs w:val="21"/>
              </w:rPr>
              <w:t xml:space="preserve">должен </w:t>
            </w:r>
            <w:proofErr w:type="gramStart"/>
            <w:r w:rsidRPr="00552CD9">
              <w:rPr>
                <w:bCs/>
                <w:color w:val="000000"/>
                <w:sz w:val="21"/>
                <w:szCs w:val="21"/>
              </w:rPr>
              <w:t>являт</w:t>
            </w:r>
            <w:r>
              <w:rPr>
                <w:bCs/>
                <w:color w:val="000000"/>
                <w:sz w:val="21"/>
                <w:szCs w:val="21"/>
              </w:rPr>
              <w:t>ь</w:t>
            </w:r>
            <w:r w:rsidRPr="00552CD9">
              <w:rPr>
                <w:bCs/>
                <w:color w:val="000000"/>
                <w:sz w:val="21"/>
                <w:szCs w:val="21"/>
              </w:rPr>
              <w:t>ся продуктом для детского питания/пригоден</w:t>
            </w:r>
            <w:proofErr w:type="gramEnd"/>
            <w:r w:rsidRPr="00552CD9">
              <w:rPr>
                <w:bCs/>
                <w:color w:val="000000"/>
                <w:sz w:val="21"/>
                <w:szCs w:val="21"/>
              </w:rPr>
              <w:t xml:space="preserve"> для производства продуктов детского питания. </w:t>
            </w:r>
            <w:r w:rsidR="00134B7D" w:rsidRPr="00552CD9">
              <w:rPr>
                <w:bCs/>
                <w:color w:val="000000"/>
                <w:sz w:val="21"/>
                <w:szCs w:val="21"/>
              </w:rPr>
              <w:t xml:space="preserve">Упаковка производителя – </w:t>
            </w:r>
            <w:r w:rsidR="00134B7D">
              <w:rPr>
                <w:bCs/>
                <w:color w:val="000000"/>
                <w:sz w:val="21"/>
                <w:szCs w:val="21"/>
              </w:rPr>
              <w:t xml:space="preserve">не менее </w:t>
            </w:r>
            <w:r w:rsidR="00134B7D" w:rsidRPr="00552CD9">
              <w:rPr>
                <w:bCs/>
                <w:color w:val="000000"/>
                <w:sz w:val="21"/>
                <w:szCs w:val="21"/>
              </w:rPr>
              <w:t>5</w:t>
            </w:r>
            <w:r w:rsidR="00134B7D">
              <w:rPr>
                <w:bCs/>
                <w:color w:val="000000"/>
                <w:sz w:val="21"/>
                <w:szCs w:val="21"/>
              </w:rPr>
              <w:t>,0</w:t>
            </w:r>
            <w:r w:rsidR="00134B7D" w:rsidRPr="00552CD9">
              <w:rPr>
                <w:bCs/>
                <w:color w:val="000000"/>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3E0279" w:rsidRDefault="003E0279"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279" w:rsidRPr="00552CD9" w:rsidRDefault="003E0279" w:rsidP="00B0500A">
            <w:pPr>
              <w:jc w:val="center"/>
            </w:pPr>
            <w:r>
              <w:t>360,0</w:t>
            </w:r>
          </w:p>
        </w:tc>
      </w:tr>
      <w:tr w:rsidR="003E0279" w:rsidTr="009C770D">
        <w:trPr>
          <w:trHeight w:val="42"/>
        </w:trPr>
        <w:tc>
          <w:tcPr>
            <w:tcW w:w="513" w:type="dxa"/>
            <w:tcBorders>
              <w:top w:val="nil"/>
              <w:left w:val="single" w:sz="2" w:space="0" w:color="000000"/>
              <w:bottom w:val="single" w:sz="2" w:space="0" w:color="000000"/>
              <w:right w:val="nil"/>
            </w:tcBorders>
            <w:hideMark/>
          </w:tcPr>
          <w:p w:rsidR="003E0279" w:rsidRDefault="003E0279" w:rsidP="00B0500A">
            <w:pPr>
              <w:spacing w:line="276" w:lineRule="auto"/>
              <w:jc w:val="center"/>
            </w:pPr>
            <w:r>
              <w:t>2</w:t>
            </w:r>
          </w:p>
        </w:tc>
        <w:tc>
          <w:tcPr>
            <w:tcW w:w="1330" w:type="dxa"/>
            <w:tcBorders>
              <w:top w:val="nil"/>
              <w:left w:val="single" w:sz="2" w:space="0" w:color="000000"/>
              <w:bottom w:val="single" w:sz="2" w:space="0" w:color="000000"/>
              <w:right w:val="nil"/>
            </w:tcBorders>
            <w:vAlign w:val="center"/>
            <w:hideMark/>
          </w:tcPr>
          <w:p w:rsidR="003E0279" w:rsidRPr="00552CD9" w:rsidRDefault="003E0279" w:rsidP="00B0500A">
            <w:pPr>
              <w:jc w:val="center"/>
            </w:pPr>
            <w:r w:rsidRPr="00552CD9">
              <w:rPr>
                <w:bCs/>
                <w:color w:val="000000"/>
                <w:sz w:val="21"/>
                <w:szCs w:val="21"/>
              </w:rPr>
              <w:t>Пряники</w:t>
            </w:r>
          </w:p>
        </w:tc>
        <w:tc>
          <w:tcPr>
            <w:tcW w:w="6521" w:type="dxa"/>
            <w:tcBorders>
              <w:top w:val="nil"/>
              <w:left w:val="single" w:sz="2" w:space="0" w:color="000000"/>
              <w:bottom w:val="single" w:sz="2" w:space="0" w:color="000000"/>
              <w:right w:val="nil"/>
            </w:tcBorders>
            <w:hideMark/>
          </w:tcPr>
          <w:p w:rsidR="003E0279" w:rsidRPr="00552CD9" w:rsidRDefault="003E0279" w:rsidP="003E0279">
            <w:pPr>
              <w:snapToGrid w:val="0"/>
              <w:jc w:val="both"/>
            </w:pPr>
            <w:r w:rsidRPr="00552CD9">
              <w:rPr>
                <w:bCs/>
                <w:color w:val="000000"/>
                <w:sz w:val="21"/>
                <w:szCs w:val="21"/>
              </w:rPr>
              <w:t xml:space="preserve">Соответствие требованиям ГОСТ 15810-2014, </w:t>
            </w:r>
            <w:r w:rsidRPr="00552CD9">
              <w:rPr>
                <w:color w:val="000000"/>
                <w:sz w:val="21"/>
                <w:szCs w:val="21"/>
              </w:rPr>
              <w:t xml:space="preserve"> </w:t>
            </w:r>
            <w:proofErr w:type="gramStart"/>
            <w:r w:rsidRPr="00552CD9">
              <w:rPr>
                <w:bCs/>
                <w:color w:val="000000"/>
                <w:sz w:val="21"/>
                <w:szCs w:val="21"/>
              </w:rPr>
              <w:t>ТР</w:t>
            </w:r>
            <w:proofErr w:type="gramEnd"/>
            <w:r w:rsidRPr="00552CD9">
              <w:rPr>
                <w:bCs/>
                <w:color w:val="000000"/>
                <w:sz w:val="21"/>
                <w:szCs w:val="21"/>
              </w:rPr>
              <w:t xml:space="preserve"> ТС 021/2011, ТР ТС 022/2011, ТР ТС 029/2012, </w:t>
            </w:r>
            <w:proofErr w:type="spellStart"/>
            <w:r w:rsidRPr="00552CD9">
              <w:rPr>
                <w:bCs/>
                <w:color w:val="000000"/>
                <w:sz w:val="21"/>
                <w:szCs w:val="21"/>
              </w:rPr>
              <w:t>СанПиН</w:t>
            </w:r>
            <w:proofErr w:type="spellEnd"/>
            <w:r w:rsidRPr="00552CD9">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Pr>
                <w:bCs/>
                <w:color w:val="000000"/>
                <w:sz w:val="21"/>
                <w:szCs w:val="21"/>
              </w:rPr>
              <w:t xml:space="preserve">должен </w:t>
            </w:r>
            <w:proofErr w:type="gramStart"/>
            <w:r w:rsidRPr="00552CD9">
              <w:rPr>
                <w:bCs/>
                <w:color w:val="000000"/>
                <w:sz w:val="21"/>
                <w:szCs w:val="21"/>
              </w:rPr>
              <w:t>являт</w:t>
            </w:r>
            <w:r>
              <w:rPr>
                <w:bCs/>
                <w:color w:val="000000"/>
                <w:sz w:val="21"/>
                <w:szCs w:val="21"/>
              </w:rPr>
              <w:t>ь</w:t>
            </w:r>
            <w:r w:rsidRPr="00552CD9">
              <w:rPr>
                <w:bCs/>
                <w:color w:val="000000"/>
                <w:sz w:val="21"/>
                <w:szCs w:val="21"/>
              </w:rPr>
              <w:t>ся продуктом для детского питания/пригоден</w:t>
            </w:r>
            <w:proofErr w:type="gramEnd"/>
            <w:r w:rsidRPr="00552CD9">
              <w:rPr>
                <w:bCs/>
                <w:color w:val="000000"/>
                <w:sz w:val="21"/>
                <w:szCs w:val="21"/>
              </w:rPr>
              <w:t xml:space="preserve"> для производства продуктов детского питания.</w:t>
            </w:r>
            <w:r w:rsidR="00134B7D" w:rsidRPr="00552CD9">
              <w:rPr>
                <w:bCs/>
                <w:color w:val="000000"/>
                <w:sz w:val="21"/>
                <w:szCs w:val="21"/>
              </w:rPr>
              <w:t xml:space="preserve"> Упаковка производителя – </w:t>
            </w:r>
            <w:r w:rsidR="00134B7D">
              <w:rPr>
                <w:bCs/>
                <w:color w:val="000000"/>
                <w:sz w:val="21"/>
                <w:szCs w:val="21"/>
              </w:rPr>
              <w:t xml:space="preserve">не менее </w:t>
            </w:r>
            <w:r w:rsidR="00134B7D" w:rsidRPr="00552CD9">
              <w:rPr>
                <w:bCs/>
                <w:color w:val="000000"/>
                <w:sz w:val="21"/>
                <w:szCs w:val="21"/>
              </w:rPr>
              <w:t>5</w:t>
            </w:r>
            <w:r w:rsidR="00134B7D">
              <w:rPr>
                <w:bCs/>
                <w:color w:val="000000"/>
                <w:sz w:val="21"/>
                <w:szCs w:val="21"/>
              </w:rPr>
              <w:t>,0</w:t>
            </w:r>
            <w:r w:rsidR="00134B7D" w:rsidRPr="00552CD9">
              <w:rPr>
                <w:bCs/>
                <w:color w:val="000000"/>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3E0279" w:rsidRDefault="003E0279"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279" w:rsidRPr="00552CD9" w:rsidRDefault="003E0279" w:rsidP="00B0500A">
            <w:pPr>
              <w:jc w:val="center"/>
            </w:pPr>
            <w:r>
              <w:t>445,0</w:t>
            </w:r>
          </w:p>
        </w:tc>
      </w:tr>
      <w:tr w:rsidR="003E0279" w:rsidTr="009C770D">
        <w:trPr>
          <w:trHeight w:val="42"/>
        </w:trPr>
        <w:tc>
          <w:tcPr>
            <w:tcW w:w="513" w:type="dxa"/>
            <w:tcBorders>
              <w:top w:val="nil"/>
              <w:left w:val="single" w:sz="2" w:space="0" w:color="000000"/>
              <w:bottom w:val="single" w:sz="2" w:space="0" w:color="000000"/>
              <w:right w:val="nil"/>
            </w:tcBorders>
            <w:hideMark/>
          </w:tcPr>
          <w:p w:rsidR="003E0279" w:rsidRDefault="003E0279" w:rsidP="00B0500A">
            <w:pPr>
              <w:spacing w:line="276" w:lineRule="auto"/>
              <w:jc w:val="center"/>
            </w:pPr>
            <w:r>
              <w:t>3</w:t>
            </w:r>
          </w:p>
        </w:tc>
        <w:tc>
          <w:tcPr>
            <w:tcW w:w="1330" w:type="dxa"/>
            <w:tcBorders>
              <w:top w:val="nil"/>
              <w:left w:val="single" w:sz="2" w:space="0" w:color="000000"/>
              <w:bottom w:val="single" w:sz="2" w:space="0" w:color="000000"/>
              <w:right w:val="nil"/>
            </w:tcBorders>
            <w:vAlign w:val="center"/>
            <w:hideMark/>
          </w:tcPr>
          <w:p w:rsidR="003E0279" w:rsidRPr="00552CD9" w:rsidRDefault="003E0279" w:rsidP="00B0500A">
            <w:pPr>
              <w:jc w:val="center"/>
            </w:pPr>
            <w:r w:rsidRPr="00552CD9">
              <w:rPr>
                <w:bCs/>
                <w:color w:val="000000"/>
                <w:sz w:val="21"/>
                <w:szCs w:val="21"/>
              </w:rPr>
              <w:t>Печенье</w:t>
            </w:r>
          </w:p>
        </w:tc>
        <w:tc>
          <w:tcPr>
            <w:tcW w:w="6521" w:type="dxa"/>
            <w:tcBorders>
              <w:top w:val="nil"/>
              <w:left w:val="single" w:sz="2" w:space="0" w:color="000000"/>
              <w:bottom w:val="single" w:sz="2" w:space="0" w:color="000000"/>
              <w:right w:val="nil"/>
            </w:tcBorders>
            <w:hideMark/>
          </w:tcPr>
          <w:p w:rsidR="003E0279" w:rsidRPr="00552CD9" w:rsidRDefault="003E0279" w:rsidP="003E0279">
            <w:pPr>
              <w:widowControl w:val="0"/>
              <w:autoSpaceDE w:val="0"/>
              <w:snapToGrid w:val="0"/>
              <w:jc w:val="both"/>
            </w:pPr>
            <w:r w:rsidRPr="00552CD9">
              <w:rPr>
                <w:sz w:val="21"/>
                <w:szCs w:val="21"/>
              </w:rPr>
              <w:t xml:space="preserve">Печенье «К чаю», «К кофе», «Сливочное», «Топленое молоко». </w:t>
            </w:r>
            <w:r w:rsidRPr="00552CD9">
              <w:rPr>
                <w:bCs/>
                <w:color w:val="000000"/>
                <w:sz w:val="21"/>
                <w:szCs w:val="21"/>
              </w:rPr>
              <w:t>Соответствие требованиям</w:t>
            </w:r>
            <w:r w:rsidRPr="00552CD9">
              <w:rPr>
                <w:sz w:val="21"/>
                <w:szCs w:val="21"/>
              </w:rPr>
              <w:t xml:space="preserve"> ГОСТ 24901-2014, </w:t>
            </w:r>
            <w:proofErr w:type="gramStart"/>
            <w:r w:rsidRPr="00552CD9">
              <w:rPr>
                <w:bCs/>
                <w:color w:val="000000"/>
                <w:sz w:val="21"/>
                <w:szCs w:val="21"/>
              </w:rPr>
              <w:t>Р</w:t>
            </w:r>
            <w:proofErr w:type="gramEnd"/>
            <w:r w:rsidRPr="00552CD9">
              <w:rPr>
                <w:bCs/>
                <w:color w:val="000000"/>
                <w:sz w:val="21"/>
                <w:szCs w:val="21"/>
              </w:rPr>
              <w:t xml:space="preserve"> ТС 021/2011, ТР ТС 022/2011, ТР ТС 029/2012, </w:t>
            </w:r>
            <w:proofErr w:type="spellStart"/>
            <w:r w:rsidRPr="00552CD9">
              <w:rPr>
                <w:bCs/>
                <w:color w:val="000000"/>
                <w:sz w:val="21"/>
                <w:szCs w:val="21"/>
              </w:rPr>
              <w:t>СанПиН</w:t>
            </w:r>
            <w:proofErr w:type="spellEnd"/>
            <w:r w:rsidRPr="00552CD9">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Pr>
                <w:bCs/>
                <w:color w:val="000000"/>
                <w:sz w:val="21"/>
                <w:szCs w:val="21"/>
              </w:rPr>
              <w:t xml:space="preserve">должен </w:t>
            </w:r>
            <w:proofErr w:type="gramStart"/>
            <w:r w:rsidRPr="00552CD9">
              <w:rPr>
                <w:bCs/>
                <w:color w:val="000000"/>
                <w:sz w:val="21"/>
                <w:szCs w:val="21"/>
              </w:rPr>
              <w:t>являт</w:t>
            </w:r>
            <w:r>
              <w:rPr>
                <w:bCs/>
                <w:color w:val="000000"/>
                <w:sz w:val="21"/>
                <w:szCs w:val="21"/>
              </w:rPr>
              <w:t>ь</w:t>
            </w:r>
            <w:r w:rsidRPr="00552CD9">
              <w:rPr>
                <w:bCs/>
                <w:color w:val="000000"/>
                <w:sz w:val="21"/>
                <w:szCs w:val="21"/>
              </w:rPr>
              <w:t>ся продуктом для детского питания/пригоден</w:t>
            </w:r>
            <w:proofErr w:type="gramEnd"/>
            <w:r w:rsidRPr="00552CD9">
              <w:rPr>
                <w:bCs/>
                <w:color w:val="000000"/>
                <w:sz w:val="21"/>
                <w:szCs w:val="21"/>
              </w:rPr>
              <w:t xml:space="preserve"> для производства продуктов детского питания. Упаковка производителя – </w:t>
            </w:r>
            <w:r>
              <w:rPr>
                <w:bCs/>
                <w:color w:val="000000"/>
                <w:sz w:val="21"/>
                <w:szCs w:val="21"/>
              </w:rPr>
              <w:t xml:space="preserve">не менее </w:t>
            </w:r>
            <w:r w:rsidRPr="00552CD9">
              <w:rPr>
                <w:bCs/>
                <w:color w:val="000000"/>
                <w:sz w:val="21"/>
                <w:szCs w:val="21"/>
              </w:rPr>
              <w:t>5</w:t>
            </w:r>
            <w:r>
              <w:rPr>
                <w:bCs/>
                <w:color w:val="000000"/>
                <w:sz w:val="21"/>
                <w:szCs w:val="21"/>
              </w:rPr>
              <w:t>,0</w:t>
            </w:r>
            <w:r w:rsidRPr="00552CD9">
              <w:rPr>
                <w:bCs/>
                <w:color w:val="000000"/>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3E0279" w:rsidRDefault="003E0279"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279" w:rsidRPr="00552CD9" w:rsidRDefault="003E0279" w:rsidP="00B0500A">
            <w:pPr>
              <w:jc w:val="center"/>
            </w:pPr>
            <w:r>
              <w:t>360,0</w:t>
            </w:r>
          </w:p>
        </w:tc>
      </w:tr>
      <w:tr w:rsidR="003E0279" w:rsidTr="009C770D">
        <w:trPr>
          <w:trHeight w:val="42"/>
        </w:trPr>
        <w:tc>
          <w:tcPr>
            <w:tcW w:w="513" w:type="dxa"/>
            <w:tcBorders>
              <w:top w:val="nil"/>
              <w:left w:val="single" w:sz="2" w:space="0" w:color="000000"/>
              <w:bottom w:val="single" w:sz="2" w:space="0" w:color="000000"/>
              <w:right w:val="nil"/>
            </w:tcBorders>
            <w:hideMark/>
          </w:tcPr>
          <w:p w:rsidR="003E0279" w:rsidRDefault="003E0279" w:rsidP="00B0500A">
            <w:pPr>
              <w:spacing w:line="276" w:lineRule="auto"/>
              <w:jc w:val="center"/>
            </w:pPr>
            <w:r>
              <w:t>4</w:t>
            </w:r>
          </w:p>
        </w:tc>
        <w:tc>
          <w:tcPr>
            <w:tcW w:w="1330" w:type="dxa"/>
            <w:tcBorders>
              <w:top w:val="nil"/>
              <w:left w:val="single" w:sz="2" w:space="0" w:color="000000"/>
              <w:bottom w:val="single" w:sz="2" w:space="0" w:color="000000"/>
              <w:right w:val="nil"/>
            </w:tcBorders>
            <w:vAlign w:val="center"/>
            <w:hideMark/>
          </w:tcPr>
          <w:p w:rsidR="003E0279" w:rsidRDefault="003E0279" w:rsidP="00B0500A">
            <w:pPr>
              <w:jc w:val="center"/>
            </w:pPr>
            <w:r>
              <w:rPr>
                <w:bCs/>
                <w:color w:val="000000"/>
                <w:sz w:val="21"/>
                <w:szCs w:val="21"/>
              </w:rPr>
              <w:t>Шоколад</w:t>
            </w:r>
          </w:p>
        </w:tc>
        <w:tc>
          <w:tcPr>
            <w:tcW w:w="6521" w:type="dxa"/>
            <w:tcBorders>
              <w:top w:val="nil"/>
              <w:left w:val="single" w:sz="2" w:space="0" w:color="000000"/>
              <w:bottom w:val="single" w:sz="2" w:space="0" w:color="000000"/>
              <w:right w:val="nil"/>
            </w:tcBorders>
            <w:hideMark/>
          </w:tcPr>
          <w:p w:rsidR="003E0279" w:rsidRDefault="003E0279" w:rsidP="003E0279">
            <w:pPr>
              <w:snapToGrid w:val="0"/>
              <w:jc w:val="both"/>
            </w:pPr>
            <w:r>
              <w:rPr>
                <w:bCs/>
                <w:color w:val="000000"/>
                <w:sz w:val="21"/>
                <w:szCs w:val="21"/>
              </w:rPr>
              <w:t>Соответствие требованиям ГОСТ 31721-2012</w:t>
            </w:r>
            <w:r>
              <w:rPr>
                <w:color w:val="000000"/>
                <w:sz w:val="21"/>
                <w:szCs w:val="21"/>
              </w:rPr>
              <w:t xml:space="preserve">, </w:t>
            </w:r>
            <w:proofErr w:type="gramStart"/>
            <w:r>
              <w:rPr>
                <w:bCs/>
                <w:color w:val="000000"/>
                <w:sz w:val="21"/>
                <w:szCs w:val="21"/>
              </w:rPr>
              <w:t>ТР</w:t>
            </w:r>
            <w:proofErr w:type="gramEnd"/>
            <w:r>
              <w:rPr>
                <w:bCs/>
                <w:color w:val="000000"/>
                <w:sz w:val="21"/>
                <w:szCs w:val="21"/>
              </w:rPr>
              <w:t xml:space="preserve"> ТС 021/2011, ТР ТС 022/2011, ТР ТС 029/2012,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rsidRPr="00552CD9">
              <w:rPr>
                <w:bCs/>
                <w:color w:val="000000"/>
                <w:sz w:val="21"/>
                <w:szCs w:val="21"/>
              </w:rPr>
              <w:t>являт</w:t>
            </w:r>
            <w:r>
              <w:rPr>
                <w:bCs/>
                <w:color w:val="000000"/>
                <w:sz w:val="21"/>
                <w:szCs w:val="21"/>
              </w:rPr>
              <w:t>ь</w:t>
            </w:r>
            <w:r w:rsidRPr="00552CD9">
              <w:rPr>
                <w:bCs/>
                <w:color w:val="000000"/>
                <w:sz w:val="21"/>
                <w:szCs w:val="21"/>
              </w:rPr>
              <w:t>ся</w:t>
            </w:r>
            <w:r>
              <w:rPr>
                <w:bCs/>
                <w:color w:val="000000"/>
                <w:sz w:val="21"/>
                <w:szCs w:val="21"/>
              </w:rPr>
              <w:t xml:space="preserve"> продуктом для детского питания/пригоден</w:t>
            </w:r>
            <w:proofErr w:type="gramEnd"/>
            <w:r>
              <w:rPr>
                <w:bCs/>
                <w:color w:val="000000"/>
                <w:sz w:val="21"/>
                <w:szCs w:val="21"/>
              </w:rPr>
              <w:t xml:space="preserve"> для производства продуктов детского питания. Упаковк</w:t>
            </w:r>
            <w:proofErr w:type="gramStart"/>
            <w:r>
              <w:rPr>
                <w:bCs/>
                <w:color w:val="000000"/>
                <w:sz w:val="21"/>
                <w:szCs w:val="21"/>
              </w:rPr>
              <w:t>а-</w:t>
            </w:r>
            <w:proofErr w:type="gramEnd"/>
            <w:r>
              <w:rPr>
                <w:bCs/>
                <w:color w:val="000000"/>
                <w:sz w:val="21"/>
                <w:szCs w:val="21"/>
              </w:rPr>
              <w:t xml:space="preserve"> не менее 0,2 кг</w:t>
            </w:r>
          </w:p>
        </w:tc>
        <w:tc>
          <w:tcPr>
            <w:tcW w:w="850" w:type="dxa"/>
            <w:tcBorders>
              <w:top w:val="nil"/>
              <w:left w:val="single" w:sz="2" w:space="0" w:color="000000"/>
              <w:bottom w:val="single" w:sz="2" w:space="0" w:color="000000"/>
              <w:right w:val="single" w:sz="4" w:space="0" w:color="auto"/>
            </w:tcBorders>
            <w:vAlign w:val="center"/>
            <w:hideMark/>
          </w:tcPr>
          <w:p w:rsidR="003E0279" w:rsidRDefault="003E0279"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0279" w:rsidRPr="00552CD9" w:rsidRDefault="003E0279" w:rsidP="00B0500A">
            <w:pPr>
              <w:jc w:val="center"/>
            </w:pPr>
            <w:r>
              <w:t>35,0</w:t>
            </w:r>
          </w:p>
        </w:tc>
      </w:tr>
    </w:tbl>
    <w:p w:rsidR="003E0279" w:rsidRDefault="003E0279" w:rsidP="0001640B">
      <w:pPr>
        <w:tabs>
          <w:tab w:val="left" w:pos="0"/>
        </w:tabs>
        <w:ind w:firstLine="567"/>
        <w:jc w:val="center"/>
      </w:pPr>
    </w:p>
    <w:p w:rsidR="00CC37CD" w:rsidRDefault="00CC37CD" w:rsidP="00CC37CD">
      <w:pPr>
        <w:ind w:firstLine="709"/>
        <w:jc w:val="both"/>
      </w:pPr>
      <w:r>
        <w:rPr>
          <w:b/>
        </w:rPr>
        <w:t>Требования к маркировке продукции и условиям транспортировки</w:t>
      </w:r>
      <w:r>
        <w:t xml:space="preserve"> определяются: </w:t>
      </w:r>
    </w:p>
    <w:p w:rsidR="00CC37CD" w:rsidRDefault="00CC37CD" w:rsidP="00CC37CD">
      <w:pPr>
        <w:ind w:firstLine="709"/>
        <w:jc w:val="both"/>
      </w:pPr>
      <w:r>
        <w:t xml:space="preserve">1) Общими санитарно-эпидемиологическими правилами и нормативами: </w:t>
      </w:r>
    </w:p>
    <w:p w:rsidR="00CC37CD" w:rsidRDefault="00CC37CD" w:rsidP="00CC37CD">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CC37CD" w:rsidRDefault="00CC37CD" w:rsidP="00CC37CD">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CC37CD" w:rsidRDefault="00CC37CD" w:rsidP="00CC37CD">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CC37CD" w:rsidRDefault="00CC37CD" w:rsidP="00CC37CD">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CC37CD" w:rsidRDefault="00CC37CD" w:rsidP="00CC37CD">
      <w:pPr>
        <w:ind w:firstLine="709"/>
        <w:jc w:val="both"/>
      </w:pPr>
      <w:r>
        <w:t>2) Требованиями федеральных законов и других нормативных правовых актов:</w:t>
      </w:r>
    </w:p>
    <w:p w:rsidR="00CC37CD" w:rsidRDefault="00CC37CD" w:rsidP="00CC37CD">
      <w:pPr>
        <w:ind w:firstLine="709"/>
        <w:jc w:val="both"/>
      </w:pPr>
      <w:r>
        <w:lastRenderedPageBreak/>
        <w:t xml:space="preserve">- Федерального закона от 02.01.2000 № 29-ФЗ «О качестве и безопасности пищевых продуктов»; </w:t>
      </w:r>
    </w:p>
    <w:p w:rsidR="00CC37CD" w:rsidRDefault="00CC37CD" w:rsidP="00CC37CD">
      <w:pPr>
        <w:ind w:firstLine="709"/>
        <w:jc w:val="both"/>
      </w:pPr>
      <w:r>
        <w:t xml:space="preserve">- Федерального закона от 30.03.1999 № 52-ФЗ «О санитарно-эпидемиологическом благополучии населения»; </w:t>
      </w:r>
    </w:p>
    <w:p w:rsidR="00CC37CD" w:rsidRDefault="00CC37CD" w:rsidP="00CC37CD">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C37CD" w:rsidRDefault="00CC37CD" w:rsidP="00CC37CD">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CC37CD" w:rsidRDefault="00CC37CD" w:rsidP="00CC37CD">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CC37CD" w:rsidRDefault="00CC37CD" w:rsidP="00CC37CD">
      <w:pPr>
        <w:autoSpaceDE w:val="0"/>
        <w:ind w:firstLine="709"/>
        <w:jc w:val="both"/>
      </w:pPr>
      <w:proofErr w:type="gramStart"/>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CC37CD" w:rsidRDefault="00CC37CD" w:rsidP="00CC37CD">
      <w:pPr>
        <w:ind w:firstLine="709"/>
        <w:jc w:val="both"/>
      </w:pPr>
      <w:r>
        <w:rPr>
          <w:b/>
        </w:rPr>
        <w:t>Условия поставки и транспортировки:</w:t>
      </w:r>
    </w:p>
    <w:p w:rsidR="00CC37CD" w:rsidRDefault="00CC37CD" w:rsidP="00CC37CD">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CC37CD" w:rsidRDefault="00CC37CD" w:rsidP="00CC37CD">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C37CD" w:rsidRDefault="00CC37CD" w:rsidP="00CC37CD">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CC37CD" w:rsidRDefault="00CC37CD" w:rsidP="00CC37CD">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CC37CD" w:rsidRDefault="00CC37CD" w:rsidP="00CC37CD">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CC37CD" w:rsidRDefault="00CC37CD" w:rsidP="00CC37CD">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CC37CD" w:rsidRDefault="00CC37CD" w:rsidP="00CC37CD">
      <w:pPr>
        <w:widowControl w:val="0"/>
        <w:ind w:firstLine="567"/>
        <w:jc w:val="both"/>
      </w:pPr>
    </w:p>
    <w:p w:rsidR="0001640B" w:rsidRDefault="0001640B"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CC37CD">
      <w:pPr>
        <w:jc w:val="right"/>
      </w:pPr>
      <w:r>
        <w:lastRenderedPageBreak/>
        <w:t>Приложение № 1</w:t>
      </w:r>
    </w:p>
    <w:p w:rsidR="00CC37CD" w:rsidRDefault="00CC37CD" w:rsidP="00CC37CD">
      <w:pPr>
        <w:jc w:val="right"/>
      </w:pPr>
      <w:r>
        <w:t xml:space="preserve">                                                                                  к договору поставки №_____/______</w:t>
      </w:r>
    </w:p>
    <w:p w:rsidR="00CC37CD" w:rsidRDefault="00CC37CD" w:rsidP="00CC37CD">
      <w:pPr>
        <w:jc w:val="center"/>
      </w:pPr>
      <w:r>
        <w:t xml:space="preserve">  </w:t>
      </w:r>
      <w:r>
        <w:rPr>
          <w:b/>
        </w:rPr>
        <w:t>Спецификация на поставляемый товар</w:t>
      </w:r>
    </w:p>
    <w:p w:rsidR="00CC37CD" w:rsidRDefault="00CC37CD" w:rsidP="00CC37CD">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CC37CD" w:rsidRDefault="00CC37CD" w:rsidP="00CC37CD">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128"/>
        <w:gridCol w:w="385"/>
        <w:gridCol w:w="1614"/>
        <w:gridCol w:w="3106"/>
        <w:gridCol w:w="1146"/>
        <w:gridCol w:w="851"/>
        <w:gridCol w:w="992"/>
        <w:gridCol w:w="992"/>
        <w:gridCol w:w="664"/>
        <w:gridCol w:w="470"/>
      </w:tblGrid>
      <w:tr w:rsidR="00CC37CD" w:rsidTr="00CC37CD">
        <w:trPr>
          <w:trHeight w:val="42"/>
        </w:trPr>
        <w:tc>
          <w:tcPr>
            <w:tcW w:w="513" w:type="dxa"/>
            <w:gridSpan w:val="2"/>
            <w:tcBorders>
              <w:top w:val="single" w:sz="2" w:space="0" w:color="000000"/>
              <w:left w:val="single" w:sz="2" w:space="0" w:color="000000"/>
              <w:bottom w:val="single" w:sz="2" w:space="0" w:color="000000"/>
              <w:right w:val="nil"/>
            </w:tcBorders>
            <w:vAlign w:val="center"/>
            <w:hideMark/>
          </w:tcPr>
          <w:p w:rsidR="00CC37CD" w:rsidRDefault="00CC37CD"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614" w:type="dxa"/>
            <w:tcBorders>
              <w:top w:val="single" w:sz="2" w:space="0" w:color="000000"/>
              <w:left w:val="single" w:sz="2" w:space="0" w:color="000000"/>
              <w:bottom w:val="single" w:sz="2" w:space="0" w:color="000000"/>
              <w:right w:val="nil"/>
            </w:tcBorders>
            <w:vAlign w:val="center"/>
            <w:hideMark/>
          </w:tcPr>
          <w:p w:rsidR="00CC37CD" w:rsidRDefault="00CC37CD" w:rsidP="00B0500A">
            <w:pPr>
              <w:spacing w:line="276" w:lineRule="auto"/>
              <w:jc w:val="center"/>
            </w:pPr>
            <w:r>
              <w:rPr>
                <w:b/>
                <w:bCs/>
                <w:color w:val="000000"/>
                <w:sz w:val="21"/>
                <w:szCs w:val="21"/>
              </w:rPr>
              <w:t>Наименование товара</w:t>
            </w:r>
          </w:p>
        </w:tc>
        <w:tc>
          <w:tcPr>
            <w:tcW w:w="4252" w:type="dxa"/>
            <w:gridSpan w:val="2"/>
            <w:tcBorders>
              <w:top w:val="single" w:sz="2" w:space="0" w:color="000000"/>
              <w:left w:val="single" w:sz="2" w:space="0" w:color="000000"/>
              <w:bottom w:val="single" w:sz="2" w:space="0" w:color="000000"/>
              <w:right w:val="nil"/>
            </w:tcBorders>
            <w:vAlign w:val="center"/>
            <w:hideMark/>
          </w:tcPr>
          <w:p w:rsidR="00CC37CD" w:rsidRDefault="00CC37CD" w:rsidP="00B0500A">
            <w:pPr>
              <w:spacing w:line="276" w:lineRule="auto"/>
              <w:jc w:val="center"/>
            </w:pPr>
            <w:r>
              <w:rPr>
                <w:b/>
                <w:bCs/>
                <w:color w:val="000000"/>
                <w:sz w:val="21"/>
                <w:szCs w:val="21"/>
              </w:rPr>
              <w:t>Характеристики товара</w:t>
            </w:r>
          </w:p>
        </w:tc>
        <w:tc>
          <w:tcPr>
            <w:tcW w:w="851" w:type="dxa"/>
            <w:tcBorders>
              <w:top w:val="single" w:sz="2" w:space="0" w:color="000000"/>
              <w:left w:val="single" w:sz="2" w:space="0" w:color="000000"/>
              <w:bottom w:val="single" w:sz="2" w:space="0" w:color="000000"/>
              <w:right w:val="nil"/>
            </w:tcBorders>
            <w:vAlign w:val="center"/>
            <w:hideMark/>
          </w:tcPr>
          <w:p w:rsidR="00CC37CD" w:rsidRDefault="00CC37CD"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992" w:type="dxa"/>
            <w:tcBorders>
              <w:top w:val="single" w:sz="2" w:space="0" w:color="000000"/>
              <w:left w:val="single" w:sz="2" w:space="0" w:color="000000"/>
              <w:bottom w:val="single" w:sz="2" w:space="0" w:color="000000"/>
              <w:right w:val="nil"/>
            </w:tcBorders>
            <w:vAlign w:val="center"/>
            <w:hideMark/>
          </w:tcPr>
          <w:p w:rsidR="00CC37CD" w:rsidRDefault="00CC37CD" w:rsidP="00B0500A">
            <w:pPr>
              <w:spacing w:line="276" w:lineRule="auto"/>
              <w:jc w:val="center"/>
            </w:pPr>
            <w:r>
              <w:rPr>
                <w:b/>
                <w:bCs/>
                <w:color w:val="000000"/>
                <w:sz w:val="21"/>
                <w:szCs w:val="21"/>
              </w:rPr>
              <w:t>Кол-во товара к поставке</w:t>
            </w:r>
          </w:p>
        </w:tc>
        <w:tc>
          <w:tcPr>
            <w:tcW w:w="992" w:type="dxa"/>
            <w:tcBorders>
              <w:top w:val="single" w:sz="2" w:space="0" w:color="000000"/>
              <w:left w:val="single" w:sz="2" w:space="0" w:color="000000"/>
              <w:bottom w:val="single" w:sz="2" w:space="0" w:color="000000"/>
              <w:right w:val="nil"/>
            </w:tcBorders>
            <w:vAlign w:val="center"/>
            <w:hideMark/>
          </w:tcPr>
          <w:p w:rsidR="00CC37CD" w:rsidRDefault="00CC37CD" w:rsidP="00B0500A">
            <w:pPr>
              <w:spacing w:line="276" w:lineRule="auto"/>
            </w:pPr>
            <w:r>
              <w:rPr>
                <w:sz w:val="22"/>
                <w:szCs w:val="22"/>
              </w:rPr>
              <w:t>Цена, без НДС, руб.</w:t>
            </w:r>
          </w:p>
        </w:tc>
        <w:tc>
          <w:tcPr>
            <w:tcW w:w="1134" w:type="dxa"/>
            <w:gridSpan w:val="2"/>
            <w:tcBorders>
              <w:top w:val="single" w:sz="2" w:space="0" w:color="000000"/>
              <w:left w:val="single" w:sz="2" w:space="0" w:color="000000"/>
              <w:bottom w:val="single" w:sz="2" w:space="0" w:color="000000"/>
              <w:right w:val="single" w:sz="2" w:space="0" w:color="000000"/>
            </w:tcBorders>
            <w:vAlign w:val="center"/>
            <w:hideMark/>
          </w:tcPr>
          <w:p w:rsidR="00CC37CD" w:rsidRDefault="00CC37CD" w:rsidP="00B0500A">
            <w:pPr>
              <w:spacing w:line="276" w:lineRule="auto"/>
              <w:jc w:val="center"/>
            </w:pPr>
            <w:r>
              <w:rPr>
                <w:b/>
                <w:bCs/>
                <w:color w:val="000000"/>
                <w:sz w:val="21"/>
                <w:szCs w:val="21"/>
              </w:rPr>
              <w:t>Общая стоимость с НДС (руб.)</w:t>
            </w:r>
          </w:p>
        </w:tc>
      </w:tr>
      <w:tr w:rsidR="001A566D" w:rsidTr="00CC37CD">
        <w:trPr>
          <w:trHeight w:val="42"/>
        </w:trPr>
        <w:tc>
          <w:tcPr>
            <w:tcW w:w="513" w:type="dxa"/>
            <w:gridSpan w:val="2"/>
            <w:tcBorders>
              <w:top w:val="nil"/>
              <w:left w:val="single" w:sz="2" w:space="0" w:color="000000"/>
              <w:bottom w:val="single" w:sz="2" w:space="0" w:color="000000"/>
              <w:right w:val="nil"/>
            </w:tcBorders>
            <w:hideMark/>
          </w:tcPr>
          <w:p w:rsidR="001A566D" w:rsidRDefault="001A566D" w:rsidP="00B0500A">
            <w:pPr>
              <w:spacing w:line="276" w:lineRule="auto"/>
              <w:jc w:val="center"/>
            </w:pPr>
            <w:r>
              <w:t>1</w:t>
            </w:r>
          </w:p>
        </w:tc>
        <w:tc>
          <w:tcPr>
            <w:tcW w:w="1614" w:type="dxa"/>
            <w:tcBorders>
              <w:top w:val="nil"/>
              <w:left w:val="single" w:sz="2" w:space="0" w:color="000000"/>
              <w:bottom w:val="single" w:sz="2" w:space="0" w:color="000000"/>
              <w:right w:val="nil"/>
            </w:tcBorders>
            <w:vAlign w:val="center"/>
            <w:hideMark/>
          </w:tcPr>
          <w:p w:rsidR="001A566D" w:rsidRPr="00552CD9" w:rsidRDefault="001A566D" w:rsidP="00B0500A">
            <w:pPr>
              <w:jc w:val="center"/>
            </w:pPr>
            <w:r w:rsidRPr="00552CD9">
              <w:rPr>
                <w:bCs/>
                <w:color w:val="000000"/>
                <w:sz w:val="21"/>
                <w:szCs w:val="21"/>
              </w:rPr>
              <w:t>Вафли</w:t>
            </w:r>
          </w:p>
        </w:tc>
        <w:tc>
          <w:tcPr>
            <w:tcW w:w="4252" w:type="dxa"/>
            <w:gridSpan w:val="2"/>
            <w:tcBorders>
              <w:top w:val="nil"/>
              <w:left w:val="single" w:sz="2" w:space="0" w:color="000000"/>
              <w:bottom w:val="single" w:sz="2" w:space="0" w:color="000000"/>
              <w:right w:val="nil"/>
            </w:tcBorders>
          </w:tcPr>
          <w:p w:rsidR="001A566D" w:rsidRPr="00552CD9" w:rsidRDefault="001A566D" w:rsidP="00B0500A">
            <w:pPr>
              <w:snapToGrid w:val="0"/>
              <w:jc w:val="both"/>
            </w:pPr>
          </w:p>
        </w:tc>
        <w:tc>
          <w:tcPr>
            <w:tcW w:w="851" w:type="dxa"/>
            <w:tcBorders>
              <w:top w:val="nil"/>
              <w:left w:val="single" w:sz="2" w:space="0" w:color="000000"/>
              <w:bottom w:val="single" w:sz="2" w:space="0" w:color="000000"/>
              <w:right w:val="nil"/>
            </w:tcBorders>
            <w:vAlign w:val="center"/>
            <w:hideMark/>
          </w:tcPr>
          <w:p w:rsidR="001A566D" w:rsidRDefault="001A566D" w:rsidP="00B0500A">
            <w:pPr>
              <w:spacing w:line="276" w:lineRule="auto"/>
              <w:jc w:val="center"/>
            </w:pPr>
            <w:r>
              <w:t>кг</w:t>
            </w:r>
          </w:p>
        </w:tc>
        <w:tc>
          <w:tcPr>
            <w:tcW w:w="992" w:type="dxa"/>
            <w:tcBorders>
              <w:top w:val="nil"/>
              <w:left w:val="single" w:sz="2" w:space="0" w:color="000000"/>
              <w:bottom w:val="single" w:sz="2" w:space="0" w:color="000000"/>
              <w:right w:val="nil"/>
            </w:tcBorders>
            <w:vAlign w:val="center"/>
            <w:hideMark/>
          </w:tcPr>
          <w:p w:rsidR="001A566D" w:rsidRPr="00552CD9" w:rsidRDefault="001A566D" w:rsidP="00B0500A">
            <w:pPr>
              <w:jc w:val="center"/>
            </w:pPr>
            <w:r>
              <w:t>360,0</w:t>
            </w:r>
          </w:p>
        </w:tc>
        <w:tc>
          <w:tcPr>
            <w:tcW w:w="992" w:type="dxa"/>
            <w:tcBorders>
              <w:top w:val="nil"/>
              <w:left w:val="single" w:sz="2" w:space="0" w:color="000000"/>
              <w:bottom w:val="single" w:sz="2" w:space="0" w:color="000000"/>
              <w:right w:val="nil"/>
            </w:tcBorders>
          </w:tcPr>
          <w:p w:rsidR="001A566D" w:rsidRDefault="001A566D" w:rsidP="00B0500A">
            <w:pPr>
              <w:spacing w:line="276" w:lineRule="auto"/>
            </w:pPr>
          </w:p>
        </w:tc>
        <w:tc>
          <w:tcPr>
            <w:tcW w:w="1134" w:type="dxa"/>
            <w:gridSpan w:val="2"/>
            <w:tcBorders>
              <w:top w:val="nil"/>
              <w:left w:val="single" w:sz="2" w:space="0" w:color="000000"/>
              <w:bottom w:val="single" w:sz="2" w:space="0" w:color="000000"/>
              <w:right w:val="single" w:sz="2" w:space="0" w:color="000000"/>
            </w:tcBorders>
          </w:tcPr>
          <w:p w:rsidR="001A566D" w:rsidRDefault="001A566D" w:rsidP="00B0500A">
            <w:pPr>
              <w:spacing w:line="276" w:lineRule="auto"/>
            </w:pPr>
          </w:p>
        </w:tc>
      </w:tr>
      <w:tr w:rsidR="001A566D" w:rsidTr="00CC37CD">
        <w:trPr>
          <w:trHeight w:val="42"/>
        </w:trPr>
        <w:tc>
          <w:tcPr>
            <w:tcW w:w="513" w:type="dxa"/>
            <w:gridSpan w:val="2"/>
            <w:tcBorders>
              <w:top w:val="nil"/>
              <w:left w:val="single" w:sz="2" w:space="0" w:color="000000"/>
              <w:bottom w:val="single" w:sz="2" w:space="0" w:color="000000"/>
              <w:right w:val="nil"/>
            </w:tcBorders>
            <w:hideMark/>
          </w:tcPr>
          <w:p w:rsidR="001A566D" w:rsidRDefault="001A566D" w:rsidP="00B0500A">
            <w:pPr>
              <w:spacing w:line="276" w:lineRule="auto"/>
              <w:jc w:val="center"/>
            </w:pPr>
            <w:r>
              <w:t>2</w:t>
            </w:r>
          </w:p>
        </w:tc>
        <w:tc>
          <w:tcPr>
            <w:tcW w:w="1614" w:type="dxa"/>
            <w:tcBorders>
              <w:top w:val="nil"/>
              <w:left w:val="single" w:sz="2" w:space="0" w:color="000000"/>
              <w:bottom w:val="single" w:sz="2" w:space="0" w:color="000000"/>
              <w:right w:val="nil"/>
            </w:tcBorders>
            <w:vAlign w:val="center"/>
            <w:hideMark/>
          </w:tcPr>
          <w:p w:rsidR="001A566D" w:rsidRPr="00552CD9" w:rsidRDefault="001A566D" w:rsidP="00B0500A">
            <w:pPr>
              <w:jc w:val="center"/>
            </w:pPr>
            <w:r w:rsidRPr="00552CD9">
              <w:rPr>
                <w:bCs/>
                <w:color w:val="000000"/>
                <w:sz w:val="21"/>
                <w:szCs w:val="21"/>
              </w:rPr>
              <w:t>Пряники</w:t>
            </w:r>
          </w:p>
        </w:tc>
        <w:tc>
          <w:tcPr>
            <w:tcW w:w="4252" w:type="dxa"/>
            <w:gridSpan w:val="2"/>
            <w:tcBorders>
              <w:top w:val="nil"/>
              <w:left w:val="single" w:sz="2" w:space="0" w:color="000000"/>
              <w:bottom w:val="single" w:sz="2" w:space="0" w:color="000000"/>
              <w:right w:val="nil"/>
            </w:tcBorders>
          </w:tcPr>
          <w:p w:rsidR="001A566D" w:rsidRPr="00552CD9" w:rsidRDefault="001A566D" w:rsidP="00B0500A">
            <w:pPr>
              <w:snapToGrid w:val="0"/>
              <w:jc w:val="both"/>
            </w:pPr>
          </w:p>
        </w:tc>
        <w:tc>
          <w:tcPr>
            <w:tcW w:w="851" w:type="dxa"/>
            <w:tcBorders>
              <w:top w:val="nil"/>
              <w:left w:val="single" w:sz="2" w:space="0" w:color="000000"/>
              <w:bottom w:val="single" w:sz="2" w:space="0" w:color="000000"/>
              <w:right w:val="nil"/>
            </w:tcBorders>
            <w:vAlign w:val="center"/>
            <w:hideMark/>
          </w:tcPr>
          <w:p w:rsidR="001A566D" w:rsidRDefault="001A566D" w:rsidP="00B0500A">
            <w:pPr>
              <w:spacing w:line="276" w:lineRule="auto"/>
              <w:jc w:val="center"/>
            </w:pPr>
            <w:r>
              <w:t>кг</w:t>
            </w:r>
          </w:p>
        </w:tc>
        <w:tc>
          <w:tcPr>
            <w:tcW w:w="992" w:type="dxa"/>
            <w:tcBorders>
              <w:top w:val="nil"/>
              <w:left w:val="single" w:sz="2" w:space="0" w:color="000000"/>
              <w:bottom w:val="single" w:sz="2" w:space="0" w:color="000000"/>
              <w:right w:val="nil"/>
            </w:tcBorders>
            <w:vAlign w:val="center"/>
            <w:hideMark/>
          </w:tcPr>
          <w:p w:rsidR="001A566D" w:rsidRPr="00552CD9" w:rsidRDefault="001A566D" w:rsidP="00B0500A">
            <w:pPr>
              <w:jc w:val="center"/>
            </w:pPr>
            <w:r>
              <w:t>445,0</w:t>
            </w:r>
          </w:p>
        </w:tc>
        <w:tc>
          <w:tcPr>
            <w:tcW w:w="992" w:type="dxa"/>
            <w:tcBorders>
              <w:top w:val="nil"/>
              <w:left w:val="single" w:sz="2" w:space="0" w:color="000000"/>
              <w:bottom w:val="single" w:sz="2" w:space="0" w:color="000000"/>
              <w:right w:val="nil"/>
            </w:tcBorders>
          </w:tcPr>
          <w:p w:rsidR="001A566D" w:rsidRDefault="001A566D" w:rsidP="00B0500A">
            <w:pPr>
              <w:spacing w:line="276" w:lineRule="auto"/>
            </w:pPr>
          </w:p>
        </w:tc>
        <w:tc>
          <w:tcPr>
            <w:tcW w:w="1134" w:type="dxa"/>
            <w:gridSpan w:val="2"/>
            <w:tcBorders>
              <w:top w:val="nil"/>
              <w:left w:val="single" w:sz="2" w:space="0" w:color="000000"/>
              <w:bottom w:val="single" w:sz="2" w:space="0" w:color="000000"/>
              <w:right w:val="single" w:sz="2" w:space="0" w:color="000000"/>
            </w:tcBorders>
          </w:tcPr>
          <w:p w:rsidR="001A566D" w:rsidRDefault="001A566D" w:rsidP="00B0500A">
            <w:pPr>
              <w:spacing w:line="276" w:lineRule="auto"/>
            </w:pPr>
          </w:p>
        </w:tc>
      </w:tr>
      <w:tr w:rsidR="001A566D" w:rsidTr="00CC37CD">
        <w:trPr>
          <w:trHeight w:val="42"/>
        </w:trPr>
        <w:tc>
          <w:tcPr>
            <w:tcW w:w="513" w:type="dxa"/>
            <w:gridSpan w:val="2"/>
            <w:tcBorders>
              <w:top w:val="nil"/>
              <w:left w:val="single" w:sz="2" w:space="0" w:color="000000"/>
              <w:bottom w:val="single" w:sz="2" w:space="0" w:color="000000"/>
              <w:right w:val="nil"/>
            </w:tcBorders>
            <w:hideMark/>
          </w:tcPr>
          <w:p w:rsidR="001A566D" w:rsidRDefault="001A566D" w:rsidP="00B0500A">
            <w:pPr>
              <w:spacing w:line="276" w:lineRule="auto"/>
              <w:jc w:val="center"/>
            </w:pPr>
            <w:r>
              <w:t>3</w:t>
            </w:r>
          </w:p>
        </w:tc>
        <w:tc>
          <w:tcPr>
            <w:tcW w:w="1614" w:type="dxa"/>
            <w:tcBorders>
              <w:top w:val="nil"/>
              <w:left w:val="single" w:sz="2" w:space="0" w:color="000000"/>
              <w:bottom w:val="single" w:sz="2" w:space="0" w:color="000000"/>
              <w:right w:val="nil"/>
            </w:tcBorders>
            <w:vAlign w:val="center"/>
            <w:hideMark/>
          </w:tcPr>
          <w:p w:rsidR="001A566D" w:rsidRPr="00552CD9" w:rsidRDefault="001A566D" w:rsidP="00B0500A">
            <w:pPr>
              <w:jc w:val="center"/>
            </w:pPr>
            <w:r w:rsidRPr="00552CD9">
              <w:rPr>
                <w:bCs/>
                <w:color w:val="000000"/>
                <w:sz w:val="21"/>
                <w:szCs w:val="21"/>
              </w:rPr>
              <w:t>Печенье</w:t>
            </w:r>
          </w:p>
        </w:tc>
        <w:tc>
          <w:tcPr>
            <w:tcW w:w="4252" w:type="dxa"/>
            <w:gridSpan w:val="2"/>
            <w:tcBorders>
              <w:top w:val="nil"/>
              <w:left w:val="single" w:sz="2" w:space="0" w:color="000000"/>
              <w:bottom w:val="single" w:sz="2" w:space="0" w:color="000000"/>
              <w:right w:val="nil"/>
            </w:tcBorders>
          </w:tcPr>
          <w:p w:rsidR="001A566D" w:rsidRPr="00552CD9" w:rsidRDefault="001A566D" w:rsidP="00B0500A">
            <w:pPr>
              <w:widowControl w:val="0"/>
              <w:autoSpaceDE w:val="0"/>
              <w:snapToGrid w:val="0"/>
              <w:jc w:val="both"/>
            </w:pPr>
          </w:p>
        </w:tc>
        <w:tc>
          <w:tcPr>
            <w:tcW w:w="851" w:type="dxa"/>
            <w:tcBorders>
              <w:top w:val="nil"/>
              <w:left w:val="single" w:sz="2" w:space="0" w:color="000000"/>
              <w:bottom w:val="single" w:sz="2" w:space="0" w:color="000000"/>
              <w:right w:val="nil"/>
            </w:tcBorders>
            <w:vAlign w:val="center"/>
            <w:hideMark/>
          </w:tcPr>
          <w:p w:rsidR="001A566D" w:rsidRDefault="001A566D" w:rsidP="00B0500A">
            <w:pPr>
              <w:spacing w:line="276" w:lineRule="auto"/>
              <w:jc w:val="center"/>
            </w:pPr>
            <w:r>
              <w:t>кг</w:t>
            </w:r>
          </w:p>
        </w:tc>
        <w:tc>
          <w:tcPr>
            <w:tcW w:w="992" w:type="dxa"/>
            <w:tcBorders>
              <w:top w:val="nil"/>
              <w:left w:val="single" w:sz="2" w:space="0" w:color="000000"/>
              <w:bottom w:val="single" w:sz="2" w:space="0" w:color="000000"/>
              <w:right w:val="nil"/>
            </w:tcBorders>
            <w:vAlign w:val="center"/>
            <w:hideMark/>
          </w:tcPr>
          <w:p w:rsidR="001A566D" w:rsidRPr="00552CD9" w:rsidRDefault="001A566D" w:rsidP="00B0500A">
            <w:pPr>
              <w:jc w:val="center"/>
            </w:pPr>
            <w:r>
              <w:t>360,0</w:t>
            </w:r>
          </w:p>
        </w:tc>
        <w:tc>
          <w:tcPr>
            <w:tcW w:w="992" w:type="dxa"/>
            <w:tcBorders>
              <w:top w:val="nil"/>
              <w:left w:val="single" w:sz="2" w:space="0" w:color="000000"/>
              <w:bottom w:val="single" w:sz="2" w:space="0" w:color="000000"/>
              <w:right w:val="nil"/>
            </w:tcBorders>
          </w:tcPr>
          <w:p w:rsidR="001A566D" w:rsidRDefault="001A566D" w:rsidP="00B0500A">
            <w:pPr>
              <w:spacing w:line="276" w:lineRule="auto"/>
            </w:pPr>
          </w:p>
        </w:tc>
        <w:tc>
          <w:tcPr>
            <w:tcW w:w="1134" w:type="dxa"/>
            <w:gridSpan w:val="2"/>
            <w:tcBorders>
              <w:top w:val="nil"/>
              <w:left w:val="single" w:sz="2" w:space="0" w:color="000000"/>
              <w:bottom w:val="single" w:sz="2" w:space="0" w:color="000000"/>
              <w:right w:val="single" w:sz="2" w:space="0" w:color="000000"/>
            </w:tcBorders>
          </w:tcPr>
          <w:p w:rsidR="001A566D" w:rsidRDefault="001A566D" w:rsidP="00B0500A">
            <w:pPr>
              <w:spacing w:line="276" w:lineRule="auto"/>
            </w:pPr>
          </w:p>
        </w:tc>
      </w:tr>
      <w:tr w:rsidR="001A566D" w:rsidTr="00CC37CD">
        <w:trPr>
          <w:trHeight w:val="42"/>
        </w:trPr>
        <w:tc>
          <w:tcPr>
            <w:tcW w:w="513" w:type="dxa"/>
            <w:gridSpan w:val="2"/>
            <w:tcBorders>
              <w:top w:val="nil"/>
              <w:left w:val="single" w:sz="2" w:space="0" w:color="000000"/>
              <w:bottom w:val="single" w:sz="2" w:space="0" w:color="000000"/>
              <w:right w:val="nil"/>
            </w:tcBorders>
            <w:hideMark/>
          </w:tcPr>
          <w:p w:rsidR="001A566D" w:rsidRDefault="001A566D" w:rsidP="00B0500A">
            <w:pPr>
              <w:spacing w:line="276" w:lineRule="auto"/>
              <w:jc w:val="center"/>
            </w:pPr>
            <w:r>
              <w:t>4</w:t>
            </w:r>
          </w:p>
        </w:tc>
        <w:tc>
          <w:tcPr>
            <w:tcW w:w="1614" w:type="dxa"/>
            <w:tcBorders>
              <w:top w:val="nil"/>
              <w:left w:val="single" w:sz="2" w:space="0" w:color="000000"/>
              <w:bottom w:val="single" w:sz="2" w:space="0" w:color="000000"/>
              <w:right w:val="nil"/>
            </w:tcBorders>
            <w:vAlign w:val="center"/>
            <w:hideMark/>
          </w:tcPr>
          <w:p w:rsidR="001A566D" w:rsidRDefault="001A566D" w:rsidP="00B0500A">
            <w:pPr>
              <w:jc w:val="center"/>
            </w:pPr>
            <w:r>
              <w:rPr>
                <w:bCs/>
                <w:color w:val="000000"/>
                <w:sz w:val="21"/>
                <w:szCs w:val="21"/>
              </w:rPr>
              <w:t>Шоколад</w:t>
            </w:r>
          </w:p>
        </w:tc>
        <w:tc>
          <w:tcPr>
            <w:tcW w:w="4252" w:type="dxa"/>
            <w:gridSpan w:val="2"/>
            <w:tcBorders>
              <w:top w:val="nil"/>
              <w:left w:val="single" w:sz="2" w:space="0" w:color="000000"/>
              <w:bottom w:val="single" w:sz="2" w:space="0" w:color="000000"/>
              <w:right w:val="nil"/>
            </w:tcBorders>
          </w:tcPr>
          <w:p w:rsidR="001A566D" w:rsidRDefault="001A566D" w:rsidP="00B0500A">
            <w:pPr>
              <w:snapToGrid w:val="0"/>
              <w:jc w:val="both"/>
            </w:pPr>
          </w:p>
        </w:tc>
        <w:tc>
          <w:tcPr>
            <w:tcW w:w="851" w:type="dxa"/>
            <w:tcBorders>
              <w:top w:val="nil"/>
              <w:left w:val="single" w:sz="2" w:space="0" w:color="000000"/>
              <w:bottom w:val="single" w:sz="2" w:space="0" w:color="000000"/>
              <w:right w:val="nil"/>
            </w:tcBorders>
            <w:vAlign w:val="center"/>
            <w:hideMark/>
          </w:tcPr>
          <w:p w:rsidR="001A566D" w:rsidRDefault="001A566D" w:rsidP="00B0500A">
            <w:pPr>
              <w:spacing w:line="276" w:lineRule="auto"/>
              <w:jc w:val="center"/>
            </w:pPr>
            <w:r>
              <w:t>кг</w:t>
            </w:r>
          </w:p>
        </w:tc>
        <w:tc>
          <w:tcPr>
            <w:tcW w:w="992" w:type="dxa"/>
            <w:tcBorders>
              <w:top w:val="nil"/>
              <w:left w:val="single" w:sz="2" w:space="0" w:color="000000"/>
              <w:bottom w:val="single" w:sz="2" w:space="0" w:color="000000"/>
              <w:right w:val="nil"/>
            </w:tcBorders>
            <w:vAlign w:val="center"/>
            <w:hideMark/>
          </w:tcPr>
          <w:p w:rsidR="001A566D" w:rsidRPr="00552CD9" w:rsidRDefault="001A566D" w:rsidP="00B0500A">
            <w:pPr>
              <w:jc w:val="center"/>
            </w:pPr>
            <w:r>
              <w:t>35,0</w:t>
            </w:r>
          </w:p>
        </w:tc>
        <w:tc>
          <w:tcPr>
            <w:tcW w:w="992" w:type="dxa"/>
            <w:tcBorders>
              <w:top w:val="nil"/>
              <w:left w:val="single" w:sz="2" w:space="0" w:color="000000"/>
              <w:bottom w:val="single" w:sz="2" w:space="0" w:color="000000"/>
              <w:right w:val="nil"/>
            </w:tcBorders>
          </w:tcPr>
          <w:p w:rsidR="001A566D" w:rsidRDefault="001A566D" w:rsidP="00B0500A">
            <w:pPr>
              <w:spacing w:line="276" w:lineRule="auto"/>
            </w:pPr>
          </w:p>
        </w:tc>
        <w:tc>
          <w:tcPr>
            <w:tcW w:w="1134" w:type="dxa"/>
            <w:gridSpan w:val="2"/>
            <w:tcBorders>
              <w:top w:val="nil"/>
              <w:left w:val="single" w:sz="2" w:space="0" w:color="000000"/>
              <w:bottom w:val="single" w:sz="2" w:space="0" w:color="000000"/>
              <w:right w:val="single" w:sz="2" w:space="0" w:color="000000"/>
            </w:tcBorders>
          </w:tcPr>
          <w:p w:rsidR="001A566D" w:rsidRDefault="001A566D" w:rsidP="00B0500A">
            <w:pPr>
              <w:spacing w:line="276" w:lineRule="auto"/>
            </w:pPr>
          </w:p>
        </w:tc>
      </w:tr>
      <w:tr w:rsidR="00CC37CD" w:rsidRPr="00925096" w:rsidTr="00CC37CD">
        <w:tblPrEx>
          <w:tblCellMar>
            <w:top w:w="0" w:type="dxa"/>
            <w:left w:w="108" w:type="dxa"/>
            <w:bottom w:w="0" w:type="dxa"/>
            <w:right w:w="108" w:type="dxa"/>
          </w:tblCellMar>
          <w:tblLook w:val="0000"/>
        </w:tblPrEx>
        <w:trPr>
          <w:gridBefore w:val="1"/>
          <w:gridAfter w:val="1"/>
          <w:wBefore w:w="128" w:type="dxa"/>
          <w:wAfter w:w="470" w:type="dxa"/>
        </w:trPr>
        <w:tc>
          <w:tcPr>
            <w:tcW w:w="5105" w:type="dxa"/>
            <w:gridSpan w:val="3"/>
            <w:shd w:val="clear" w:color="auto" w:fill="auto"/>
          </w:tcPr>
          <w:p w:rsidR="00CC37CD" w:rsidRPr="00925096" w:rsidRDefault="00CC37CD" w:rsidP="00CC37CD">
            <w:pPr>
              <w:tabs>
                <w:tab w:val="left" w:pos="700"/>
              </w:tabs>
              <w:ind w:right="-85"/>
              <w:rPr>
                <w:b/>
              </w:rPr>
            </w:pPr>
            <w:r w:rsidRPr="00925096">
              <w:rPr>
                <w:b/>
                <w:sz w:val="22"/>
                <w:szCs w:val="22"/>
                <w:lang w:eastAsia="ru-RU"/>
              </w:rPr>
              <w:t>Заказчик:</w:t>
            </w:r>
          </w:p>
        </w:tc>
        <w:tc>
          <w:tcPr>
            <w:tcW w:w="4645" w:type="dxa"/>
            <w:gridSpan w:val="5"/>
            <w:shd w:val="clear" w:color="auto" w:fill="auto"/>
          </w:tcPr>
          <w:p w:rsidR="00CC37CD" w:rsidRPr="00925096" w:rsidRDefault="00CC37CD" w:rsidP="00CC37CD">
            <w:pPr>
              <w:tabs>
                <w:tab w:val="left" w:pos="700"/>
              </w:tabs>
              <w:ind w:right="-85"/>
              <w:rPr>
                <w:b/>
              </w:rPr>
            </w:pPr>
            <w:r w:rsidRPr="00925096">
              <w:rPr>
                <w:b/>
                <w:sz w:val="22"/>
                <w:szCs w:val="22"/>
                <w:lang w:eastAsia="ru-RU"/>
              </w:rPr>
              <w:t>Исполнитель:</w:t>
            </w:r>
          </w:p>
        </w:tc>
      </w:tr>
      <w:tr w:rsidR="00CC37CD" w:rsidRPr="0001640B" w:rsidTr="00CC37CD">
        <w:tblPrEx>
          <w:tblCellMar>
            <w:top w:w="0" w:type="dxa"/>
            <w:left w:w="108" w:type="dxa"/>
            <w:bottom w:w="0" w:type="dxa"/>
            <w:right w:w="108" w:type="dxa"/>
          </w:tblCellMar>
          <w:tblLook w:val="0000"/>
        </w:tblPrEx>
        <w:trPr>
          <w:gridBefore w:val="1"/>
          <w:gridAfter w:val="1"/>
          <w:wBefore w:w="128" w:type="dxa"/>
          <w:wAfter w:w="470" w:type="dxa"/>
        </w:trPr>
        <w:tc>
          <w:tcPr>
            <w:tcW w:w="5105" w:type="dxa"/>
            <w:gridSpan w:val="3"/>
            <w:shd w:val="clear" w:color="auto" w:fill="auto"/>
          </w:tcPr>
          <w:p w:rsidR="00CC37CD" w:rsidRPr="0001640B" w:rsidRDefault="00CC37CD" w:rsidP="00CC37CD">
            <w:pPr>
              <w:ind w:right="-85"/>
            </w:pPr>
          </w:p>
        </w:tc>
        <w:tc>
          <w:tcPr>
            <w:tcW w:w="4645" w:type="dxa"/>
            <w:gridSpan w:val="5"/>
            <w:shd w:val="clear" w:color="auto" w:fill="auto"/>
          </w:tcPr>
          <w:p w:rsidR="00CC37CD" w:rsidRPr="0001640B" w:rsidRDefault="00CC37CD" w:rsidP="00CC37CD">
            <w:pPr>
              <w:ind w:right="-85"/>
            </w:pPr>
          </w:p>
        </w:tc>
      </w:tr>
      <w:tr w:rsidR="00CC37CD" w:rsidRPr="0001640B" w:rsidTr="00CC37CD">
        <w:tblPrEx>
          <w:tblCellMar>
            <w:top w:w="0" w:type="dxa"/>
            <w:left w:w="108" w:type="dxa"/>
            <w:bottom w:w="0" w:type="dxa"/>
            <w:right w:w="108" w:type="dxa"/>
          </w:tblCellMar>
          <w:tblLook w:val="0000"/>
        </w:tblPrEx>
        <w:trPr>
          <w:gridBefore w:val="1"/>
          <w:gridAfter w:val="1"/>
          <w:wBefore w:w="128" w:type="dxa"/>
          <w:wAfter w:w="470" w:type="dxa"/>
        </w:trPr>
        <w:tc>
          <w:tcPr>
            <w:tcW w:w="5105" w:type="dxa"/>
            <w:gridSpan w:val="3"/>
            <w:shd w:val="clear" w:color="auto" w:fill="auto"/>
          </w:tcPr>
          <w:p w:rsidR="00CC37CD" w:rsidRPr="0001640B" w:rsidRDefault="00CC37CD" w:rsidP="00CC37CD">
            <w:pPr>
              <w:ind w:right="-85"/>
            </w:pPr>
            <w:r w:rsidRPr="0001640B">
              <w:rPr>
                <w:sz w:val="22"/>
                <w:szCs w:val="22"/>
                <w:lang w:eastAsia="ru-RU"/>
              </w:rPr>
              <w:t>Директор:</w:t>
            </w:r>
          </w:p>
          <w:p w:rsidR="00CC37CD" w:rsidRPr="0001640B" w:rsidRDefault="00CC37CD" w:rsidP="00CC37CD">
            <w:pPr>
              <w:ind w:right="-85"/>
              <w:jc w:val="center"/>
            </w:pPr>
            <w:r w:rsidRPr="0001640B">
              <w:rPr>
                <w:sz w:val="22"/>
                <w:szCs w:val="22"/>
                <w:lang w:eastAsia="ru-RU"/>
              </w:rPr>
              <w:t>________________/Д.В. Чебанов/</w:t>
            </w:r>
          </w:p>
          <w:p w:rsidR="00CC37CD" w:rsidRPr="0001640B" w:rsidRDefault="00CC37CD" w:rsidP="00CC37CD">
            <w:pPr>
              <w:ind w:right="-85"/>
            </w:pPr>
            <w:r w:rsidRPr="0001640B">
              <w:rPr>
                <w:color w:val="000000"/>
                <w:sz w:val="22"/>
                <w:szCs w:val="22"/>
                <w:lang w:eastAsia="ru-RU"/>
              </w:rPr>
              <w:t>Подписывается ЭЦП</w:t>
            </w:r>
          </w:p>
        </w:tc>
        <w:tc>
          <w:tcPr>
            <w:tcW w:w="4645" w:type="dxa"/>
            <w:gridSpan w:val="5"/>
            <w:shd w:val="clear" w:color="auto" w:fill="auto"/>
          </w:tcPr>
          <w:p w:rsidR="00CC37CD" w:rsidRPr="0001640B" w:rsidRDefault="00CC37CD" w:rsidP="00CC37CD">
            <w:pPr>
              <w:ind w:right="-85"/>
            </w:pPr>
            <w:r w:rsidRPr="0001640B">
              <w:rPr>
                <w:sz w:val="22"/>
                <w:szCs w:val="22"/>
              </w:rPr>
              <w:t>Должность:</w:t>
            </w:r>
          </w:p>
          <w:p w:rsidR="00CC37CD" w:rsidRPr="0001640B" w:rsidRDefault="00CC37CD" w:rsidP="00CC37CD">
            <w:pPr>
              <w:ind w:right="-85"/>
              <w:jc w:val="center"/>
            </w:pPr>
            <w:r w:rsidRPr="0001640B">
              <w:rPr>
                <w:sz w:val="22"/>
                <w:szCs w:val="22"/>
              </w:rPr>
              <w:t>________________/И.О. Фамилия/</w:t>
            </w:r>
          </w:p>
          <w:p w:rsidR="00CC37CD" w:rsidRPr="0001640B" w:rsidRDefault="00CC37CD" w:rsidP="00CC37CD">
            <w:pPr>
              <w:ind w:right="-85"/>
            </w:pPr>
            <w:r w:rsidRPr="0001640B">
              <w:rPr>
                <w:color w:val="000000"/>
                <w:sz w:val="22"/>
                <w:szCs w:val="22"/>
                <w:lang w:eastAsia="ru-RU"/>
              </w:rPr>
              <w:t>Подписывается ЭЦП</w:t>
            </w:r>
          </w:p>
        </w:tc>
      </w:tr>
    </w:tbl>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CC37CD" w:rsidRDefault="00CC37CD" w:rsidP="0001640B">
      <w:pPr>
        <w:tabs>
          <w:tab w:val="left" w:pos="0"/>
        </w:tabs>
        <w:ind w:firstLine="567"/>
        <w:jc w:val="both"/>
        <w:rPr>
          <w:b/>
        </w:rPr>
      </w:pPr>
    </w:p>
    <w:p w:rsidR="003B29E5" w:rsidRDefault="003B29E5"/>
    <w:sectPr w:rsidR="003B29E5" w:rsidSect="003E027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1640B"/>
    <w:rsid w:val="0001640B"/>
    <w:rsid w:val="0003129A"/>
    <w:rsid w:val="000A2184"/>
    <w:rsid w:val="000B634E"/>
    <w:rsid w:val="00134B7D"/>
    <w:rsid w:val="001A566D"/>
    <w:rsid w:val="0028477C"/>
    <w:rsid w:val="00326F5F"/>
    <w:rsid w:val="003A6830"/>
    <w:rsid w:val="003B29E5"/>
    <w:rsid w:val="003E0279"/>
    <w:rsid w:val="003F765F"/>
    <w:rsid w:val="004A268C"/>
    <w:rsid w:val="004F73D6"/>
    <w:rsid w:val="005C3EC9"/>
    <w:rsid w:val="00675399"/>
    <w:rsid w:val="007410C3"/>
    <w:rsid w:val="007F6725"/>
    <w:rsid w:val="009D54C6"/>
    <w:rsid w:val="009F7A24"/>
    <w:rsid w:val="00A879C8"/>
    <w:rsid w:val="00B9030A"/>
    <w:rsid w:val="00BD2094"/>
    <w:rsid w:val="00C64D62"/>
    <w:rsid w:val="00CC37CD"/>
    <w:rsid w:val="00DC40F5"/>
    <w:rsid w:val="00EF0076"/>
    <w:rsid w:val="00FE2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3">
    <w:name w:val="Знак Знак4"/>
    <w:rsid w:val="0001640B"/>
    <w:rPr>
      <w:sz w:val="24"/>
      <w:lang w:val="ru-RU" w:bidi="ar-SA"/>
    </w:rPr>
  </w:style>
  <w:style w:type="character" w:customStyle="1" w:styleId="36">
    <w:name w:val="Знак Знак3"/>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7">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0">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1">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8">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9">
    <w:name w:val="toc 3"/>
    <w:basedOn w:val="a2"/>
    <w:next w:val="a2"/>
    <w:rsid w:val="0001640B"/>
    <w:pPr>
      <w:suppressAutoHyphens w:val="0"/>
      <w:spacing w:after="60"/>
      <w:ind w:left="480"/>
      <w:jc w:val="both"/>
    </w:pPr>
    <w:rPr>
      <w:szCs w:val="20"/>
    </w:rPr>
  </w:style>
  <w:style w:type="paragraph" w:styleId="45">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7083</Words>
  <Characters>40378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2020-01-21T13:58:00Z</dcterms:created>
  <dcterms:modified xsi:type="dcterms:W3CDTF">2020-02-03T13:54:00Z</dcterms:modified>
</cp:coreProperties>
</file>